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B4DE2" w14:textId="77777777" w:rsidR="00932905" w:rsidRDefault="000D2A66" w:rsidP="000D2A66">
      <w:pPr>
        <w:rPr>
          <w:b/>
          <w:lang w:val="it-IT" w:eastAsia="it-IT"/>
        </w:rPr>
      </w:pPr>
      <w:r>
        <w:rPr>
          <w:b/>
          <w:noProof/>
          <w:lang w:val="it-IT" w:eastAsia="it-IT"/>
        </w:rPr>
        <w:drawing>
          <wp:anchor distT="0" distB="0" distL="114300" distR="114300" simplePos="0" relativeHeight="251659264" behindDoc="1" locked="0" layoutInCell="1" allowOverlap="1" wp14:anchorId="6A0B1994" wp14:editId="46E12DFD">
            <wp:simplePos x="0" y="0"/>
            <wp:positionH relativeFrom="page">
              <wp:align>left</wp:align>
            </wp:positionH>
            <wp:positionV relativeFrom="margin">
              <wp:align>center</wp:align>
            </wp:positionV>
            <wp:extent cx="7762875" cy="10865485"/>
            <wp:effectExtent l="0" t="0" r="9525" b="0"/>
            <wp:wrapTight wrapText="bothSides">
              <wp:wrapPolygon edited="0">
                <wp:start x="0" y="0"/>
                <wp:lineTo x="0" y="21548"/>
                <wp:lineTo x="21573" y="21548"/>
                <wp:lineTo x="215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232.jpg"/>
                    <pic:cNvPicPr/>
                  </pic:nvPicPr>
                  <pic:blipFill>
                    <a:blip r:embed="rId8">
                      <a:extLst>
                        <a:ext uri="{28A0092B-C50C-407E-A947-70E740481C1C}">
                          <a14:useLocalDpi xmlns:a14="http://schemas.microsoft.com/office/drawing/2010/main" val="0"/>
                        </a:ext>
                      </a:extLst>
                    </a:blip>
                    <a:stretch>
                      <a:fillRect/>
                    </a:stretch>
                  </pic:blipFill>
                  <pic:spPr>
                    <a:xfrm>
                      <a:off x="0" y="0"/>
                      <a:ext cx="7762875" cy="10865485"/>
                    </a:xfrm>
                    <a:prstGeom prst="rect">
                      <a:avLst/>
                    </a:prstGeom>
                  </pic:spPr>
                </pic:pic>
              </a:graphicData>
            </a:graphic>
            <wp14:sizeRelH relativeFrom="page">
              <wp14:pctWidth>0</wp14:pctWidth>
            </wp14:sizeRelH>
            <wp14:sizeRelV relativeFrom="page">
              <wp14:pctHeight>0</wp14:pctHeight>
            </wp14:sizeRelV>
          </wp:anchor>
        </w:drawing>
      </w:r>
    </w:p>
    <w:p w14:paraId="78E7A82C" w14:textId="77777777" w:rsidR="00C148EE" w:rsidRDefault="00C148EE" w:rsidP="00932905">
      <w:pPr>
        <w:spacing w:after="160" w:line="259" w:lineRule="auto"/>
        <w:rPr>
          <w:b/>
          <w:lang w:val="it-IT" w:eastAsia="it-IT"/>
        </w:rPr>
      </w:pPr>
      <w:r>
        <w:rPr>
          <w:noProof/>
        </w:rPr>
        <w:lastRenderedPageBreak/>
        <w:drawing>
          <wp:anchor distT="0" distB="0" distL="114300" distR="114300" simplePos="0" relativeHeight="251658240" behindDoc="0" locked="0" layoutInCell="1" allowOverlap="1" wp14:anchorId="47AE19FA" wp14:editId="7D276834">
            <wp:simplePos x="0" y="0"/>
            <wp:positionH relativeFrom="margin">
              <wp:posOffset>-205740</wp:posOffset>
            </wp:positionH>
            <wp:positionV relativeFrom="paragraph">
              <wp:posOffset>-685800</wp:posOffset>
            </wp:positionV>
            <wp:extent cx="6048931" cy="857250"/>
            <wp:effectExtent l="0" t="0" r="9525" b="0"/>
            <wp:wrapNone/>
            <wp:docPr id="325330814" name="Picture 1" descr="Description: 14-ministria-shendetesia-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14-ministria-shendetesia-Grey-01"/>
                    <pic:cNvPicPr>
                      <a:picLocks noChangeAspect="1" noChangeArrowheads="1"/>
                    </pic:cNvPicPr>
                  </pic:nvPicPr>
                  <pic:blipFill>
                    <a:blip r:embed="rId9">
                      <a:extLst>
                        <a:ext uri="{28A0092B-C50C-407E-A947-70E740481C1C}">
                          <a14:useLocalDpi xmlns:a14="http://schemas.microsoft.com/office/drawing/2010/main" val="0"/>
                        </a:ext>
                      </a:extLst>
                    </a:blip>
                    <a:srcRect b="29155"/>
                    <a:stretch>
                      <a:fillRect/>
                    </a:stretch>
                  </pic:blipFill>
                  <pic:spPr bwMode="auto">
                    <a:xfrm>
                      <a:off x="0" y="0"/>
                      <a:ext cx="6062751" cy="859209"/>
                    </a:xfrm>
                    <a:prstGeom prst="rect">
                      <a:avLst/>
                    </a:prstGeom>
                    <a:noFill/>
                  </pic:spPr>
                </pic:pic>
              </a:graphicData>
            </a:graphic>
          </wp:anchor>
        </w:drawing>
      </w:r>
      <w:r>
        <w:rPr>
          <w:b/>
          <w:lang w:val="it-IT" w:eastAsia="it-IT"/>
        </w:rPr>
        <w:t>PUBLIKA E SHQIPËRISË</w:t>
      </w:r>
    </w:p>
    <w:p w14:paraId="6A2B8E5A" w14:textId="77777777" w:rsidR="00C148EE" w:rsidRDefault="00C148EE" w:rsidP="00C148EE">
      <w:pPr>
        <w:jc w:val="center"/>
        <w:rPr>
          <w:b/>
          <w:lang w:val="it-IT" w:eastAsia="it-IT"/>
        </w:rPr>
      </w:pPr>
      <w:r>
        <w:rPr>
          <w:b/>
          <w:lang w:val="it-IT" w:eastAsia="it-IT"/>
        </w:rPr>
        <w:t xml:space="preserve">    MINISTRIA E SHËNDETËSISË DHE MBROJTJES SOCIALE   </w:t>
      </w:r>
    </w:p>
    <w:p w14:paraId="240101F7" w14:textId="77777777" w:rsidR="00C148EE" w:rsidRDefault="00C148EE" w:rsidP="00C148EE">
      <w:pPr>
        <w:jc w:val="center"/>
        <w:rPr>
          <w:b/>
          <w:lang w:val="it-IT" w:eastAsia="it-IT"/>
        </w:rPr>
      </w:pPr>
      <w:r>
        <w:rPr>
          <w:b/>
          <w:lang w:val="it-IT" w:eastAsia="it-IT"/>
        </w:rPr>
        <w:t xml:space="preserve">  AGJENCIA KOMBËTARE E BARNAVE DHE E PAJISJEVE MJEKËSORE</w:t>
      </w:r>
    </w:p>
    <w:p w14:paraId="55B53074" w14:textId="77777777" w:rsidR="00C148EE" w:rsidRDefault="00C148EE" w:rsidP="00C148EE">
      <w:pPr>
        <w:jc w:val="both"/>
        <w:rPr>
          <w:sz w:val="16"/>
          <w:szCs w:val="16"/>
          <w:lang w:val="sq-AL"/>
        </w:rPr>
      </w:pPr>
    </w:p>
    <w:p w14:paraId="2310B62C" w14:textId="77777777" w:rsidR="008A7D95" w:rsidRPr="00B44BB1" w:rsidRDefault="008A7D95" w:rsidP="00B44BB1">
      <w:pPr>
        <w:jc w:val="both"/>
        <w:rPr>
          <w:lang w:val="sq-AL"/>
        </w:rPr>
      </w:pPr>
    </w:p>
    <w:p w14:paraId="53297C44" w14:textId="77777777" w:rsidR="008A7D95" w:rsidRPr="00B44BB1" w:rsidRDefault="008A7D95" w:rsidP="00B44BB1">
      <w:pPr>
        <w:jc w:val="both"/>
        <w:rPr>
          <w:lang w:val="sq-AL"/>
        </w:rPr>
      </w:pPr>
    </w:p>
    <w:p w14:paraId="79912513" w14:textId="77777777" w:rsidR="008A7D95" w:rsidRPr="00B44BB1" w:rsidRDefault="008A7D95" w:rsidP="00B44BB1">
      <w:pPr>
        <w:jc w:val="both"/>
        <w:rPr>
          <w:lang w:val="sq-AL"/>
        </w:rPr>
      </w:pPr>
    </w:p>
    <w:p w14:paraId="50484B14" w14:textId="77777777" w:rsidR="008A7D95" w:rsidRDefault="008A7D95" w:rsidP="00B44BB1">
      <w:pPr>
        <w:jc w:val="both"/>
        <w:rPr>
          <w:lang w:val="sq-AL"/>
        </w:rPr>
      </w:pPr>
    </w:p>
    <w:p w14:paraId="00751DCE" w14:textId="77777777" w:rsidR="00037A1C" w:rsidRDefault="00037A1C" w:rsidP="00B44BB1">
      <w:pPr>
        <w:jc w:val="both"/>
        <w:rPr>
          <w:lang w:val="sq-AL"/>
        </w:rPr>
      </w:pPr>
    </w:p>
    <w:p w14:paraId="28050BA7" w14:textId="77777777" w:rsidR="00037A1C" w:rsidRDefault="00037A1C" w:rsidP="00B44BB1">
      <w:pPr>
        <w:jc w:val="both"/>
        <w:rPr>
          <w:lang w:val="sq-AL"/>
        </w:rPr>
      </w:pPr>
    </w:p>
    <w:p w14:paraId="649CD8C3" w14:textId="77777777" w:rsidR="00037A1C" w:rsidRPr="00B44BB1" w:rsidRDefault="00037A1C" w:rsidP="00B44BB1">
      <w:pPr>
        <w:jc w:val="both"/>
        <w:rPr>
          <w:lang w:val="sq-AL"/>
        </w:rPr>
      </w:pPr>
    </w:p>
    <w:p w14:paraId="7034A709" w14:textId="77777777" w:rsidR="008A7D95" w:rsidRPr="00B44BB1" w:rsidRDefault="008A7D95" w:rsidP="00B44BB1">
      <w:pPr>
        <w:jc w:val="both"/>
        <w:rPr>
          <w:lang w:val="sq-AL"/>
        </w:rPr>
      </w:pPr>
    </w:p>
    <w:p w14:paraId="2EF905E6" w14:textId="77777777" w:rsidR="008A7D95" w:rsidRPr="00B44BB1" w:rsidRDefault="008A7D95" w:rsidP="00B44BB1">
      <w:pPr>
        <w:jc w:val="both"/>
        <w:rPr>
          <w:lang w:val="sq-AL"/>
        </w:rPr>
      </w:pPr>
    </w:p>
    <w:p w14:paraId="22640553" w14:textId="77777777" w:rsidR="008A7D95" w:rsidRPr="00B44BB1" w:rsidRDefault="008A7D95" w:rsidP="00B44BB1">
      <w:pPr>
        <w:jc w:val="both"/>
        <w:rPr>
          <w:lang w:val="sq-AL"/>
        </w:rPr>
      </w:pPr>
    </w:p>
    <w:p w14:paraId="722D008A" w14:textId="77777777" w:rsidR="008A7D95" w:rsidRPr="00B44BB1" w:rsidRDefault="008A7D95" w:rsidP="00B44BB1">
      <w:pPr>
        <w:jc w:val="both"/>
        <w:rPr>
          <w:lang w:val="sq-AL"/>
        </w:rPr>
      </w:pPr>
    </w:p>
    <w:p w14:paraId="437AA199" w14:textId="77777777" w:rsidR="008A7D95" w:rsidRPr="00B44BB1" w:rsidRDefault="008A7D95" w:rsidP="00B44BB1">
      <w:pPr>
        <w:jc w:val="both"/>
        <w:rPr>
          <w:lang w:val="sq-AL"/>
        </w:rPr>
      </w:pPr>
    </w:p>
    <w:p w14:paraId="529640F9" w14:textId="77777777" w:rsidR="00037A1C" w:rsidRDefault="00037A1C" w:rsidP="00037A1C">
      <w:pPr>
        <w:jc w:val="center"/>
        <w:rPr>
          <w:b/>
          <w:bCs/>
          <w:sz w:val="44"/>
          <w:szCs w:val="44"/>
          <w:lang w:val="it-IT"/>
        </w:rPr>
      </w:pPr>
      <w:r w:rsidRPr="00E17D49">
        <w:rPr>
          <w:b/>
          <w:bCs/>
          <w:sz w:val="44"/>
          <w:szCs w:val="44"/>
          <w:lang w:val="it-IT"/>
        </w:rPr>
        <w:t>RREGULLORE E BRENDSHME</w:t>
      </w:r>
    </w:p>
    <w:p w14:paraId="69477ADA" w14:textId="77777777" w:rsidR="00037A1C" w:rsidRPr="00037A1C" w:rsidRDefault="00037A1C" w:rsidP="00037A1C">
      <w:pPr>
        <w:jc w:val="center"/>
        <w:rPr>
          <w:b/>
          <w:bCs/>
          <w:lang w:val="it-IT"/>
        </w:rPr>
      </w:pPr>
    </w:p>
    <w:p w14:paraId="7640FAB2" w14:textId="77777777" w:rsidR="00037A1C" w:rsidRPr="00E17D49" w:rsidRDefault="00037A1C" w:rsidP="00037A1C">
      <w:pPr>
        <w:jc w:val="center"/>
        <w:rPr>
          <w:b/>
          <w:bCs/>
          <w:sz w:val="44"/>
          <w:szCs w:val="44"/>
          <w:lang w:val="it-IT"/>
        </w:rPr>
      </w:pPr>
      <w:r w:rsidRPr="00E17D49">
        <w:rPr>
          <w:b/>
          <w:bCs/>
          <w:sz w:val="44"/>
          <w:szCs w:val="44"/>
          <w:lang w:val="it-IT"/>
        </w:rPr>
        <w:t xml:space="preserve">PËR ORGANIZIMIN DHE FUNKSIONIMIN </w:t>
      </w:r>
    </w:p>
    <w:p w14:paraId="35DE8862" w14:textId="77777777" w:rsidR="00037A1C" w:rsidRPr="00037A1C" w:rsidRDefault="00037A1C" w:rsidP="00037A1C">
      <w:pPr>
        <w:jc w:val="center"/>
        <w:rPr>
          <w:b/>
          <w:bCs/>
          <w:lang w:val="it-IT"/>
        </w:rPr>
      </w:pPr>
    </w:p>
    <w:p w14:paraId="3522EC0C" w14:textId="77777777" w:rsidR="00037A1C" w:rsidRDefault="00037A1C" w:rsidP="00037A1C">
      <w:pPr>
        <w:jc w:val="center"/>
        <w:rPr>
          <w:b/>
          <w:bCs/>
          <w:sz w:val="44"/>
          <w:szCs w:val="44"/>
          <w:lang w:val="it-IT"/>
        </w:rPr>
      </w:pPr>
      <w:r w:rsidRPr="00E17D49">
        <w:rPr>
          <w:b/>
          <w:bCs/>
          <w:sz w:val="44"/>
          <w:szCs w:val="44"/>
          <w:lang w:val="it-IT"/>
        </w:rPr>
        <w:t>E</w:t>
      </w:r>
    </w:p>
    <w:p w14:paraId="17C65709" w14:textId="77777777" w:rsidR="00037A1C" w:rsidRDefault="00037A1C" w:rsidP="00037A1C">
      <w:pPr>
        <w:rPr>
          <w:b/>
          <w:bCs/>
          <w:lang w:val="it-IT"/>
        </w:rPr>
      </w:pPr>
    </w:p>
    <w:p w14:paraId="2F05C378" w14:textId="77777777" w:rsidR="00037A1C" w:rsidRPr="00E17D49" w:rsidRDefault="00037A1C" w:rsidP="00037A1C">
      <w:pPr>
        <w:jc w:val="center"/>
        <w:rPr>
          <w:b/>
          <w:bCs/>
          <w:sz w:val="44"/>
          <w:szCs w:val="44"/>
          <w:lang w:val="it-IT"/>
        </w:rPr>
      </w:pPr>
      <w:r w:rsidRPr="00E17D49">
        <w:rPr>
          <w:b/>
          <w:bCs/>
          <w:sz w:val="44"/>
          <w:szCs w:val="44"/>
          <w:lang w:val="it-IT"/>
        </w:rPr>
        <w:t>AGJENCISË KOMBËTARE TËBARNAVE DHE PAJISJEVE MJEKËSORE</w:t>
      </w:r>
    </w:p>
    <w:p w14:paraId="0B28AC36" w14:textId="77777777" w:rsidR="008A7D95" w:rsidRPr="00037A1C" w:rsidRDefault="008A7D95" w:rsidP="00037A1C">
      <w:pPr>
        <w:jc w:val="both"/>
        <w:rPr>
          <w:lang w:val="it-IT"/>
        </w:rPr>
      </w:pPr>
    </w:p>
    <w:p w14:paraId="32635063" w14:textId="77777777" w:rsidR="008A7D95" w:rsidRPr="00B44BB1" w:rsidRDefault="008A7D95" w:rsidP="00B44BB1">
      <w:pPr>
        <w:jc w:val="both"/>
        <w:rPr>
          <w:lang w:val="sq-AL"/>
        </w:rPr>
      </w:pPr>
    </w:p>
    <w:p w14:paraId="270FA55B" w14:textId="77777777" w:rsidR="008A7D95" w:rsidRPr="00B44BB1" w:rsidRDefault="008A7D95" w:rsidP="00B44BB1">
      <w:pPr>
        <w:jc w:val="both"/>
        <w:rPr>
          <w:lang w:val="sq-AL"/>
        </w:rPr>
      </w:pPr>
    </w:p>
    <w:p w14:paraId="1E47612A" w14:textId="77777777" w:rsidR="008A7D95" w:rsidRPr="00B44BB1" w:rsidRDefault="008A7D95" w:rsidP="00B44BB1">
      <w:pPr>
        <w:jc w:val="both"/>
        <w:rPr>
          <w:lang w:val="sq-AL"/>
        </w:rPr>
      </w:pPr>
    </w:p>
    <w:p w14:paraId="33673837" w14:textId="77777777" w:rsidR="008A7D95" w:rsidRPr="00B44BB1" w:rsidRDefault="008A7D95" w:rsidP="00B44BB1">
      <w:pPr>
        <w:jc w:val="both"/>
        <w:rPr>
          <w:lang w:val="sq-AL"/>
        </w:rPr>
      </w:pPr>
    </w:p>
    <w:p w14:paraId="19E4530D" w14:textId="77777777" w:rsidR="008A7D95" w:rsidRPr="00B44BB1" w:rsidRDefault="008A7D95" w:rsidP="00B44BB1">
      <w:pPr>
        <w:jc w:val="both"/>
        <w:rPr>
          <w:lang w:val="sq-AL"/>
        </w:rPr>
      </w:pPr>
    </w:p>
    <w:p w14:paraId="6752CE9F" w14:textId="77777777" w:rsidR="008A7D95" w:rsidRPr="00B44BB1" w:rsidRDefault="008A7D95" w:rsidP="00B44BB1">
      <w:pPr>
        <w:jc w:val="both"/>
        <w:rPr>
          <w:lang w:val="sq-AL"/>
        </w:rPr>
      </w:pPr>
    </w:p>
    <w:p w14:paraId="6ECD8CBD" w14:textId="77777777" w:rsidR="008A7D95" w:rsidRPr="00B44BB1" w:rsidRDefault="008A7D95" w:rsidP="00B44BB1">
      <w:pPr>
        <w:jc w:val="both"/>
        <w:rPr>
          <w:lang w:val="sq-AL"/>
        </w:rPr>
      </w:pPr>
    </w:p>
    <w:p w14:paraId="5E9D2CD6" w14:textId="77777777" w:rsidR="008A7D95" w:rsidRPr="00B44BB1" w:rsidRDefault="008A7D95" w:rsidP="00B44BB1">
      <w:pPr>
        <w:jc w:val="both"/>
        <w:rPr>
          <w:lang w:val="sq-AL"/>
        </w:rPr>
      </w:pPr>
    </w:p>
    <w:p w14:paraId="4ECE0973" w14:textId="77777777" w:rsidR="008A7D95" w:rsidRPr="00B44BB1" w:rsidRDefault="008A7D95" w:rsidP="00B44BB1">
      <w:pPr>
        <w:jc w:val="both"/>
        <w:rPr>
          <w:lang w:val="sq-AL"/>
        </w:rPr>
      </w:pPr>
    </w:p>
    <w:p w14:paraId="514D5658" w14:textId="77777777" w:rsidR="008A7D95" w:rsidRPr="00B44BB1" w:rsidRDefault="008A7D95" w:rsidP="00B44BB1">
      <w:pPr>
        <w:jc w:val="both"/>
        <w:rPr>
          <w:lang w:val="sq-AL"/>
        </w:rPr>
      </w:pPr>
    </w:p>
    <w:p w14:paraId="1EF65872" w14:textId="77777777" w:rsidR="008A7D95" w:rsidRPr="00B44BB1" w:rsidRDefault="008A7D95" w:rsidP="00B44BB1">
      <w:pPr>
        <w:jc w:val="both"/>
        <w:rPr>
          <w:lang w:val="sq-AL"/>
        </w:rPr>
      </w:pPr>
    </w:p>
    <w:p w14:paraId="6BABC529" w14:textId="77777777" w:rsidR="008A7D95" w:rsidRPr="00B44BB1" w:rsidRDefault="008A7D95" w:rsidP="00B44BB1">
      <w:pPr>
        <w:jc w:val="both"/>
        <w:rPr>
          <w:lang w:val="sq-AL"/>
        </w:rPr>
      </w:pPr>
    </w:p>
    <w:p w14:paraId="37B79521" w14:textId="77777777" w:rsidR="008A7D95" w:rsidRPr="00B44BB1" w:rsidRDefault="008A7D95" w:rsidP="00B44BB1">
      <w:pPr>
        <w:jc w:val="both"/>
        <w:rPr>
          <w:lang w:val="sq-AL"/>
        </w:rPr>
      </w:pPr>
    </w:p>
    <w:p w14:paraId="18E0E7BC" w14:textId="77777777" w:rsidR="008A7D95" w:rsidRPr="00B44BB1" w:rsidRDefault="008A7D95" w:rsidP="00B44BB1">
      <w:pPr>
        <w:jc w:val="both"/>
        <w:rPr>
          <w:lang w:val="sq-AL"/>
        </w:rPr>
      </w:pPr>
    </w:p>
    <w:p w14:paraId="0726DB7C" w14:textId="77777777" w:rsidR="008A7D95" w:rsidRPr="00B44BB1" w:rsidRDefault="008A7D95" w:rsidP="00B44BB1">
      <w:pPr>
        <w:jc w:val="both"/>
        <w:rPr>
          <w:lang w:val="sq-AL"/>
        </w:rPr>
      </w:pPr>
    </w:p>
    <w:p w14:paraId="78BEE2C2" w14:textId="77777777" w:rsidR="008A7D95" w:rsidRPr="00B44BB1" w:rsidRDefault="008A7D95" w:rsidP="00B44BB1">
      <w:pPr>
        <w:jc w:val="both"/>
        <w:rPr>
          <w:lang w:val="sq-AL"/>
        </w:rPr>
      </w:pPr>
    </w:p>
    <w:p w14:paraId="4E0E2DF4" w14:textId="77777777" w:rsidR="008A7D95" w:rsidRPr="00B44BB1" w:rsidRDefault="008A7D95" w:rsidP="00B44BB1">
      <w:pPr>
        <w:jc w:val="both"/>
        <w:rPr>
          <w:lang w:val="sq-AL"/>
        </w:rPr>
      </w:pPr>
    </w:p>
    <w:p w14:paraId="1105BEB0" w14:textId="77777777" w:rsidR="008A7D95" w:rsidRPr="00B44BB1" w:rsidRDefault="008A7D95" w:rsidP="00B44BB1">
      <w:pPr>
        <w:jc w:val="both"/>
        <w:rPr>
          <w:lang w:val="sq-AL"/>
        </w:rPr>
      </w:pPr>
    </w:p>
    <w:p w14:paraId="24711FA2" w14:textId="77777777" w:rsidR="006505F8" w:rsidRPr="003B5118" w:rsidRDefault="006505F8" w:rsidP="006505F8">
      <w:pPr>
        <w:jc w:val="both"/>
        <w:rPr>
          <w:b/>
          <w:lang w:val="sq-AL"/>
        </w:rPr>
      </w:pPr>
      <w:r w:rsidRPr="003B5118">
        <w:rPr>
          <w:b/>
          <w:lang w:val="sq-AL"/>
        </w:rPr>
        <w:lastRenderedPageBreak/>
        <w:t>PËRMBAJTJA</w:t>
      </w:r>
    </w:p>
    <w:p w14:paraId="22D75E73" w14:textId="77777777" w:rsidR="006505F8" w:rsidRPr="003B5118" w:rsidRDefault="006505F8" w:rsidP="006505F8">
      <w:pPr>
        <w:jc w:val="both"/>
        <w:rPr>
          <w:b/>
          <w:lang w:val="sq-AL"/>
        </w:rPr>
      </w:pPr>
    </w:p>
    <w:p w14:paraId="3B4F1807" w14:textId="77777777" w:rsidR="006505F8" w:rsidRPr="003B5118" w:rsidRDefault="006505F8" w:rsidP="006505F8">
      <w:pPr>
        <w:jc w:val="both"/>
        <w:rPr>
          <w:b/>
          <w:lang w:val="sq-AL"/>
        </w:rPr>
      </w:pPr>
      <w:r w:rsidRPr="003B5118">
        <w:rPr>
          <w:b/>
          <w:lang w:val="sq-AL"/>
        </w:rPr>
        <w:t>KREU I</w:t>
      </w:r>
    </w:p>
    <w:p w14:paraId="64598B80" w14:textId="77777777" w:rsidR="006505F8" w:rsidRPr="003B5118" w:rsidRDefault="006505F8" w:rsidP="006505F8">
      <w:pPr>
        <w:jc w:val="both"/>
        <w:rPr>
          <w:b/>
          <w:lang w:val="sq-AL"/>
        </w:rPr>
      </w:pPr>
      <w:r w:rsidRPr="003B5118">
        <w:rPr>
          <w:b/>
          <w:lang w:val="sq-AL"/>
        </w:rPr>
        <w:t>DISPOZITA TË PËRGJITHSHME</w:t>
      </w:r>
    </w:p>
    <w:p w14:paraId="5A4987DD" w14:textId="77777777" w:rsidR="006505F8" w:rsidRPr="003B5118" w:rsidRDefault="006505F8" w:rsidP="006505F8">
      <w:pPr>
        <w:jc w:val="both"/>
        <w:rPr>
          <w:lang w:val="sq-AL"/>
        </w:rPr>
      </w:pPr>
    </w:p>
    <w:p w14:paraId="51EE055F" w14:textId="77777777" w:rsidR="006505F8" w:rsidRPr="003B5118" w:rsidRDefault="006505F8" w:rsidP="006505F8">
      <w:pPr>
        <w:jc w:val="both"/>
        <w:rPr>
          <w:lang w:val="sq-AL"/>
        </w:rPr>
      </w:pPr>
      <w:r w:rsidRPr="003B5118">
        <w:rPr>
          <w:lang w:val="sq-AL"/>
        </w:rPr>
        <w:t>Neni 1.</w:t>
      </w:r>
      <w:r w:rsidRPr="003B5118">
        <w:rPr>
          <w:lang w:val="sq-AL"/>
        </w:rPr>
        <w:tab/>
      </w:r>
      <w:r w:rsidRPr="003B5118">
        <w:rPr>
          <w:lang w:val="sq-AL"/>
        </w:rPr>
        <w:tab/>
        <w:t>Objekti i rregullores</w:t>
      </w:r>
    </w:p>
    <w:p w14:paraId="3350F06B" w14:textId="77777777" w:rsidR="006505F8" w:rsidRPr="003B5118" w:rsidRDefault="006505F8" w:rsidP="006505F8">
      <w:pPr>
        <w:jc w:val="both"/>
        <w:rPr>
          <w:lang w:val="sq-AL"/>
        </w:rPr>
      </w:pPr>
      <w:r w:rsidRPr="003B5118">
        <w:rPr>
          <w:lang w:val="sq-AL"/>
        </w:rPr>
        <w:t xml:space="preserve">Neni 2. </w:t>
      </w:r>
      <w:r w:rsidRPr="003B5118">
        <w:rPr>
          <w:lang w:val="sq-AL"/>
        </w:rPr>
        <w:tab/>
        <w:t>Baza ligjore</w:t>
      </w:r>
    </w:p>
    <w:p w14:paraId="432409B8" w14:textId="77777777" w:rsidR="006505F8" w:rsidRPr="003B5118" w:rsidRDefault="006505F8" w:rsidP="006505F8">
      <w:pPr>
        <w:jc w:val="both"/>
        <w:rPr>
          <w:lang w:val="sq-AL"/>
        </w:rPr>
      </w:pPr>
      <w:r w:rsidRPr="003B5118">
        <w:rPr>
          <w:lang w:val="sq-AL"/>
        </w:rPr>
        <w:t>Neni 3</w:t>
      </w:r>
      <w:r w:rsidRPr="003B5118">
        <w:rPr>
          <w:lang w:val="sq-AL"/>
        </w:rPr>
        <w:tab/>
      </w:r>
      <w:r w:rsidRPr="003B5118">
        <w:rPr>
          <w:lang w:val="sq-AL"/>
        </w:rPr>
        <w:tab/>
        <w:t>Qëllimi</w:t>
      </w:r>
    </w:p>
    <w:p w14:paraId="5895B14F" w14:textId="77777777" w:rsidR="006505F8" w:rsidRPr="003B5118" w:rsidRDefault="006505F8" w:rsidP="006505F8">
      <w:pPr>
        <w:jc w:val="both"/>
        <w:rPr>
          <w:lang w:val="sq-AL"/>
        </w:rPr>
      </w:pPr>
      <w:r w:rsidRPr="003B5118">
        <w:rPr>
          <w:lang w:val="sq-AL"/>
        </w:rPr>
        <w:t>Neni 4</w:t>
      </w:r>
      <w:r w:rsidRPr="003B5118">
        <w:rPr>
          <w:lang w:val="sq-AL"/>
        </w:rPr>
        <w:tab/>
      </w:r>
      <w:r w:rsidRPr="003B5118">
        <w:rPr>
          <w:lang w:val="sq-AL"/>
        </w:rPr>
        <w:tab/>
        <w:t xml:space="preserve">Misioni dhe veprimtaria e AKBPM-së </w:t>
      </w:r>
    </w:p>
    <w:p w14:paraId="01BFF8E6" w14:textId="77777777" w:rsidR="006505F8" w:rsidRPr="006A6FA8" w:rsidRDefault="006505F8" w:rsidP="006505F8">
      <w:pPr>
        <w:jc w:val="both"/>
        <w:rPr>
          <w:highlight w:val="yellow"/>
          <w:lang w:val="sq-AL"/>
        </w:rPr>
      </w:pPr>
    </w:p>
    <w:p w14:paraId="3CBC30D3" w14:textId="77777777" w:rsidR="006505F8" w:rsidRPr="006A6FA8" w:rsidRDefault="006505F8" w:rsidP="006505F8">
      <w:pPr>
        <w:jc w:val="both"/>
        <w:rPr>
          <w:highlight w:val="yellow"/>
          <w:lang w:val="sq-AL"/>
        </w:rPr>
      </w:pPr>
    </w:p>
    <w:p w14:paraId="1AA9DB02" w14:textId="77777777" w:rsidR="006505F8" w:rsidRPr="005B59CC" w:rsidRDefault="006505F8" w:rsidP="006505F8">
      <w:pPr>
        <w:jc w:val="both"/>
        <w:rPr>
          <w:b/>
          <w:lang w:val="sq-AL"/>
        </w:rPr>
      </w:pPr>
      <w:r w:rsidRPr="005B59CC">
        <w:rPr>
          <w:b/>
          <w:lang w:val="sq-AL"/>
        </w:rPr>
        <w:t>SEKSIONI I</w:t>
      </w:r>
    </w:p>
    <w:p w14:paraId="0143A9BB" w14:textId="77777777" w:rsidR="006505F8" w:rsidRPr="005B59CC" w:rsidRDefault="006505F8" w:rsidP="006505F8">
      <w:pPr>
        <w:jc w:val="both"/>
        <w:rPr>
          <w:b/>
          <w:lang w:val="sq-AL"/>
        </w:rPr>
      </w:pPr>
      <w:r w:rsidRPr="005B59CC">
        <w:rPr>
          <w:b/>
          <w:lang w:val="sq-AL"/>
        </w:rPr>
        <w:t>ORGANIZIMI DHE FUNKSIONIMI I AGJENCISË</w:t>
      </w:r>
    </w:p>
    <w:p w14:paraId="1BD321C9" w14:textId="77777777" w:rsidR="006505F8" w:rsidRPr="005B59CC" w:rsidRDefault="006505F8" w:rsidP="006505F8">
      <w:pPr>
        <w:jc w:val="both"/>
        <w:rPr>
          <w:b/>
          <w:lang w:val="sq-AL"/>
        </w:rPr>
      </w:pPr>
    </w:p>
    <w:p w14:paraId="0DC3CE00" w14:textId="77777777" w:rsidR="006505F8" w:rsidRPr="005B59CC" w:rsidRDefault="006505F8" w:rsidP="006505F8">
      <w:pPr>
        <w:jc w:val="both"/>
        <w:rPr>
          <w:b/>
          <w:lang w:val="sq-AL"/>
        </w:rPr>
      </w:pPr>
      <w:r w:rsidRPr="005B59CC">
        <w:rPr>
          <w:b/>
          <w:lang w:val="sq-AL"/>
        </w:rPr>
        <w:t>DREJTORIA</w:t>
      </w:r>
      <w:r w:rsidRPr="005B59CC">
        <w:rPr>
          <w:b/>
          <w:lang w:val="sq-AL"/>
        </w:rPr>
        <w:tab/>
      </w:r>
    </w:p>
    <w:p w14:paraId="2BC29AE6" w14:textId="77777777" w:rsidR="006505F8" w:rsidRPr="005B59CC" w:rsidRDefault="006505F8" w:rsidP="006505F8">
      <w:pPr>
        <w:jc w:val="both"/>
        <w:rPr>
          <w:lang w:val="sq-AL"/>
        </w:rPr>
      </w:pPr>
    </w:p>
    <w:p w14:paraId="63BD30EC" w14:textId="77777777" w:rsidR="006505F8" w:rsidRPr="005B59CC" w:rsidRDefault="006505F8" w:rsidP="006505F8">
      <w:pPr>
        <w:jc w:val="both"/>
        <w:rPr>
          <w:lang w:val="sq-AL"/>
        </w:rPr>
      </w:pPr>
      <w:r w:rsidRPr="005B59CC">
        <w:rPr>
          <w:lang w:val="sq-AL"/>
        </w:rPr>
        <w:t>Neni 5.</w:t>
      </w:r>
      <w:r w:rsidRPr="005B59CC">
        <w:rPr>
          <w:lang w:val="sq-AL"/>
        </w:rPr>
        <w:tab/>
      </w:r>
      <w:r w:rsidRPr="005B59CC">
        <w:rPr>
          <w:lang w:val="sq-AL"/>
        </w:rPr>
        <w:tab/>
        <w:t>Drejtori i Agjencisë</w:t>
      </w:r>
    </w:p>
    <w:p w14:paraId="6C0ABB3D" w14:textId="77777777" w:rsidR="006505F8" w:rsidRPr="005B59CC" w:rsidRDefault="006505F8" w:rsidP="006505F8">
      <w:pPr>
        <w:jc w:val="both"/>
        <w:rPr>
          <w:lang w:val="sq-AL"/>
        </w:rPr>
      </w:pPr>
      <w:r w:rsidRPr="005B59CC">
        <w:rPr>
          <w:lang w:val="sq-AL"/>
        </w:rPr>
        <w:t>Neni 6.</w:t>
      </w:r>
      <w:r w:rsidRPr="005B59CC">
        <w:rPr>
          <w:lang w:val="sq-AL"/>
        </w:rPr>
        <w:tab/>
      </w:r>
      <w:r w:rsidRPr="005B59CC">
        <w:rPr>
          <w:lang w:val="sq-AL"/>
        </w:rPr>
        <w:tab/>
        <w:t>Zëvendësdrejtori Teknik</w:t>
      </w:r>
    </w:p>
    <w:p w14:paraId="72BE1216" w14:textId="77777777" w:rsidR="006505F8" w:rsidRPr="005B59CC" w:rsidRDefault="006505F8" w:rsidP="006505F8">
      <w:pPr>
        <w:jc w:val="both"/>
        <w:rPr>
          <w:lang w:val="sq-AL"/>
        </w:rPr>
      </w:pPr>
      <w:r w:rsidRPr="005B59CC">
        <w:rPr>
          <w:lang w:val="sq-AL"/>
        </w:rPr>
        <w:t>Neni 7.</w:t>
      </w:r>
      <w:r w:rsidRPr="005B59CC">
        <w:rPr>
          <w:lang w:val="sq-AL"/>
        </w:rPr>
        <w:tab/>
      </w:r>
      <w:r w:rsidRPr="005B59CC">
        <w:rPr>
          <w:lang w:val="sq-AL"/>
        </w:rPr>
        <w:tab/>
        <w:t>Zëvendësdrejtori Ekonomik</w:t>
      </w:r>
    </w:p>
    <w:p w14:paraId="00C8CACF" w14:textId="77777777" w:rsidR="006505F8" w:rsidRPr="006A6FA8" w:rsidRDefault="006505F8" w:rsidP="006505F8">
      <w:pPr>
        <w:jc w:val="both"/>
        <w:rPr>
          <w:highlight w:val="yellow"/>
          <w:lang w:val="sq-AL"/>
        </w:rPr>
      </w:pPr>
    </w:p>
    <w:p w14:paraId="32192192" w14:textId="77777777" w:rsidR="006505F8" w:rsidRPr="006A6FA8" w:rsidRDefault="006505F8" w:rsidP="006505F8">
      <w:pPr>
        <w:jc w:val="both"/>
        <w:rPr>
          <w:highlight w:val="yellow"/>
          <w:lang w:val="sq-AL"/>
        </w:rPr>
      </w:pPr>
    </w:p>
    <w:p w14:paraId="0929A4A0" w14:textId="77777777" w:rsidR="006505F8" w:rsidRPr="005B59CC" w:rsidRDefault="006505F8" w:rsidP="006505F8">
      <w:pPr>
        <w:jc w:val="both"/>
        <w:rPr>
          <w:b/>
          <w:lang w:val="sq-AL"/>
        </w:rPr>
      </w:pPr>
      <w:r w:rsidRPr="005B59CC">
        <w:rPr>
          <w:b/>
          <w:lang w:val="sq-AL"/>
        </w:rPr>
        <w:t>SEKSIONI II</w:t>
      </w:r>
    </w:p>
    <w:p w14:paraId="1D9D5127" w14:textId="77777777" w:rsidR="006505F8" w:rsidRPr="005B59CC" w:rsidRDefault="006505F8" w:rsidP="006505F8">
      <w:pPr>
        <w:jc w:val="both"/>
        <w:rPr>
          <w:b/>
          <w:lang w:val="sq-AL"/>
        </w:rPr>
      </w:pPr>
      <w:r w:rsidRPr="005B59CC">
        <w:rPr>
          <w:b/>
          <w:lang w:val="sq-AL"/>
        </w:rPr>
        <w:t>ORGANIZIMI I SEKTORËVE, DETYRAT DHE PËRGJEGJËSITË</w:t>
      </w:r>
    </w:p>
    <w:p w14:paraId="373EF7C8" w14:textId="77777777" w:rsidR="006505F8" w:rsidRPr="006A6FA8" w:rsidRDefault="006505F8" w:rsidP="006505F8">
      <w:pPr>
        <w:jc w:val="both"/>
        <w:rPr>
          <w:highlight w:val="yellow"/>
          <w:lang w:val="sq-AL"/>
        </w:rPr>
      </w:pPr>
    </w:p>
    <w:p w14:paraId="05B4951B" w14:textId="77777777" w:rsidR="006505F8" w:rsidRPr="005B59CC" w:rsidRDefault="006505F8" w:rsidP="006505F8">
      <w:pPr>
        <w:jc w:val="both"/>
        <w:rPr>
          <w:lang w:val="sq-AL"/>
        </w:rPr>
      </w:pPr>
      <w:r w:rsidRPr="005B59CC">
        <w:rPr>
          <w:lang w:val="sq-AL"/>
        </w:rPr>
        <w:t>Neni 8.</w:t>
      </w:r>
      <w:r w:rsidRPr="005B59CC">
        <w:rPr>
          <w:lang w:val="sq-AL"/>
        </w:rPr>
        <w:tab/>
      </w:r>
      <w:r w:rsidRPr="005B59CC">
        <w:rPr>
          <w:lang w:val="sq-AL"/>
        </w:rPr>
        <w:tab/>
        <w:t>Laboratori i Kontrollit</w:t>
      </w:r>
    </w:p>
    <w:p w14:paraId="7BC8D5B7" w14:textId="77777777" w:rsidR="006505F8" w:rsidRPr="005B59CC" w:rsidRDefault="006505F8" w:rsidP="006505F8">
      <w:pPr>
        <w:jc w:val="both"/>
        <w:rPr>
          <w:lang w:val="sq-AL"/>
        </w:rPr>
      </w:pPr>
      <w:r w:rsidRPr="005B59CC">
        <w:rPr>
          <w:lang w:val="sq-AL"/>
        </w:rPr>
        <w:t>Neni 9.</w:t>
      </w:r>
      <w:r w:rsidRPr="005B59CC">
        <w:rPr>
          <w:lang w:val="sq-AL"/>
        </w:rPr>
        <w:tab/>
      </w:r>
      <w:r w:rsidRPr="005B59CC">
        <w:rPr>
          <w:lang w:val="sq-AL"/>
        </w:rPr>
        <w:tab/>
        <w:t>Sektori Autorizimit për Tregtim dhe Çështjeve Rregullatore</w:t>
      </w:r>
    </w:p>
    <w:p w14:paraId="62BBD46D" w14:textId="77777777" w:rsidR="006505F8" w:rsidRPr="005B59CC" w:rsidRDefault="006505F8" w:rsidP="006505F8">
      <w:pPr>
        <w:jc w:val="both"/>
        <w:rPr>
          <w:lang w:val="sq-AL"/>
        </w:rPr>
      </w:pPr>
      <w:r w:rsidRPr="005B59CC">
        <w:rPr>
          <w:lang w:val="sq-AL"/>
        </w:rPr>
        <w:t>Neni 10.</w:t>
      </w:r>
      <w:r w:rsidRPr="005B59CC">
        <w:rPr>
          <w:lang w:val="sq-AL"/>
        </w:rPr>
        <w:tab/>
        <w:t>Sektori i Shpërndarjes së Barnave dhe Pajisjeve Mjekësore</w:t>
      </w:r>
    </w:p>
    <w:p w14:paraId="5AD138AE" w14:textId="77777777" w:rsidR="006505F8" w:rsidRPr="005B59CC" w:rsidRDefault="006505F8" w:rsidP="006505F8">
      <w:pPr>
        <w:jc w:val="both"/>
        <w:rPr>
          <w:lang w:val="sq-AL"/>
        </w:rPr>
      </w:pPr>
      <w:r w:rsidRPr="005B59CC">
        <w:rPr>
          <w:lang w:val="sq-AL"/>
        </w:rPr>
        <w:t>Neni 11.</w:t>
      </w:r>
      <w:r w:rsidRPr="005B59CC">
        <w:rPr>
          <w:lang w:val="sq-AL"/>
        </w:rPr>
        <w:tab/>
        <w:t>Sektori i Inspektimit</w:t>
      </w:r>
    </w:p>
    <w:p w14:paraId="2778584F" w14:textId="77777777" w:rsidR="006505F8" w:rsidRPr="005B59CC" w:rsidRDefault="006505F8" w:rsidP="006505F8">
      <w:pPr>
        <w:jc w:val="both"/>
        <w:rPr>
          <w:lang w:val="sq-AL"/>
        </w:rPr>
      </w:pPr>
      <w:r w:rsidRPr="005B59CC">
        <w:rPr>
          <w:lang w:val="sq-AL"/>
        </w:rPr>
        <w:t>Neni 12.</w:t>
      </w:r>
      <w:r w:rsidRPr="005B59CC">
        <w:rPr>
          <w:lang w:val="sq-AL"/>
        </w:rPr>
        <w:tab/>
        <w:t>Sektori i Pajisjeve Mjekësore</w:t>
      </w:r>
    </w:p>
    <w:p w14:paraId="4EE09428" w14:textId="77777777" w:rsidR="006505F8" w:rsidRPr="005B59CC" w:rsidRDefault="006505F8" w:rsidP="006505F8">
      <w:pPr>
        <w:jc w:val="both"/>
        <w:rPr>
          <w:lang w:val="sq-AL"/>
        </w:rPr>
      </w:pPr>
      <w:r w:rsidRPr="005B59CC">
        <w:rPr>
          <w:lang w:val="sq-AL"/>
        </w:rPr>
        <w:t>Neni 13.</w:t>
      </w:r>
      <w:r w:rsidRPr="005B59CC">
        <w:rPr>
          <w:lang w:val="sq-AL"/>
        </w:rPr>
        <w:tab/>
        <w:t>Sektori i Farmakovigjilencës</w:t>
      </w:r>
    </w:p>
    <w:p w14:paraId="18A0AAFC" w14:textId="77777777" w:rsidR="006505F8" w:rsidRPr="005B59CC" w:rsidRDefault="006505F8" w:rsidP="006505F8">
      <w:pPr>
        <w:jc w:val="both"/>
        <w:rPr>
          <w:lang w:val="sq-AL"/>
        </w:rPr>
      </w:pPr>
      <w:r w:rsidRPr="005B59CC">
        <w:rPr>
          <w:lang w:val="sq-AL"/>
        </w:rPr>
        <w:t xml:space="preserve">Neni 14. </w:t>
      </w:r>
      <w:r w:rsidRPr="005B59CC">
        <w:rPr>
          <w:lang w:val="sq-AL"/>
        </w:rPr>
        <w:tab/>
      </w:r>
      <w:r>
        <w:rPr>
          <w:lang w:val="sq-AL"/>
        </w:rPr>
        <w:t>Sektori i Informacionit dhe Komunikimit</w:t>
      </w:r>
    </w:p>
    <w:p w14:paraId="66CC40F7" w14:textId="77777777" w:rsidR="006505F8" w:rsidRPr="006A6FA8" w:rsidRDefault="006505F8" w:rsidP="006505F8">
      <w:pPr>
        <w:jc w:val="both"/>
        <w:rPr>
          <w:highlight w:val="yellow"/>
          <w:lang w:val="sq-AL"/>
        </w:rPr>
      </w:pPr>
      <w:r>
        <w:rPr>
          <w:lang w:val="sq-AL"/>
        </w:rPr>
        <w:t>Neni 15</w:t>
      </w:r>
      <w:r w:rsidRPr="005B59CC">
        <w:rPr>
          <w:lang w:val="sq-AL"/>
        </w:rPr>
        <w:t xml:space="preserve">. </w:t>
      </w:r>
      <w:r>
        <w:rPr>
          <w:lang w:val="sq-AL"/>
        </w:rPr>
        <w:tab/>
      </w:r>
      <w:r w:rsidRPr="005B59CC">
        <w:rPr>
          <w:lang w:val="sq-AL"/>
        </w:rPr>
        <w:t>Sektori i Burimeve Njerëzore</w:t>
      </w:r>
    </w:p>
    <w:p w14:paraId="44E51F25" w14:textId="77777777" w:rsidR="006505F8" w:rsidRPr="005B59CC" w:rsidRDefault="006505F8" w:rsidP="006505F8">
      <w:pPr>
        <w:jc w:val="both"/>
        <w:rPr>
          <w:lang w:val="sq-AL"/>
        </w:rPr>
      </w:pPr>
      <w:r w:rsidRPr="005B59CC">
        <w:rPr>
          <w:lang w:val="sq-AL"/>
        </w:rPr>
        <w:t xml:space="preserve">Neni 16. </w:t>
      </w:r>
      <w:r w:rsidRPr="005B59CC">
        <w:rPr>
          <w:lang w:val="sq-AL"/>
        </w:rPr>
        <w:tab/>
        <w:t>Sektori i Çështjeve Juridike</w:t>
      </w:r>
    </w:p>
    <w:p w14:paraId="24E898FF" w14:textId="77777777" w:rsidR="006505F8" w:rsidRPr="005B59CC" w:rsidRDefault="006505F8" w:rsidP="006505F8">
      <w:pPr>
        <w:jc w:val="both"/>
        <w:rPr>
          <w:lang w:val="sq-AL"/>
        </w:rPr>
      </w:pPr>
      <w:r w:rsidRPr="005B59CC">
        <w:rPr>
          <w:lang w:val="sq-AL"/>
        </w:rPr>
        <w:t>Neni 17.</w:t>
      </w:r>
      <w:r w:rsidRPr="005B59CC">
        <w:rPr>
          <w:lang w:val="sq-AL"/>
        </w:rPr>
        <w:tab/>
        <w:t>Sektori i Financës dhe Shërbimeve Mbështetëse</w:t>
      </w:r>
    </w:p>
    <w:p w14:paraId="0A423E37" w14:textId="77777777" w:rsidR="006505F8" w:rsidRPr="006A6FA8" w:rsidRDefault="006505F8" w:rsidP="006505F8">
      <w:pPr>
        <w:jc w:val="both"/>
        <w:rPr>
          <w:highlight w:val="yellow"/>
          <w:lang w:val="sq-AL"/>
        </w:rPr>
      </w:pPr>
    </w:p>
    <w:p w14:paraId="2A5973B6" w14:textId="77777777" w:rsidR="006505F8" w:rsidRPr="006A6FA8" w:rsidRDefault="006505F8" w:rsidP="006505F8">
      <w:pPr>
        <w:jc w:val="both"/>
        <w:rPr>
          <w:b/>
          <w:highlight w:val="yellow"/>
          <w:lang w:val="sq-AL"/>
        </w:rPr>
      </w:pPr>
    </w:p>
    <w:p w14:paraId="44B8DBA4" w14:textId="77777777" w:rsidR="006505F8" w:rsidRPr="00526205" w:rsidRDefault="006505F8" w:rsidP="006505F8">
      <w:pPr>
        <w:jc w:val="both"/>
        <w:rPr>
          <w:b/>
          <w:lang w:val="sq-AL"/>
        </w:rPr>
      </w:pPr>
      <w:r w:rsidRPr="00526205">
        <w:rPr>
          <w:b/>
          <w:lang w:val="sq-AL"/>
        </w:rPr>
        <w:t>KREU II</w:t>
      </w:r>
    </w:p>
    <w:p w14:paraId="02CF0A35" w14:textId="77777777" w:rsidR="006505F8" w:rsidRPr="00526205" w:rsidRDefault="006505F8" w:rsidP="006505F8">
      <w:pPr>
        <w:jc w:val="both"/>
        <w:rPr>
          <w:b/>
          <w:lang w:val="sq-AL"/>
        </w:rPr>
      </w:pPr>
      <w:r w:rsidRPr="00526205">
        <w:rPr>
          <w:b/>
          <w:lang w:val="sq-AL"/>
        </w:rPr>
        <w:t xml:space="preserve">AKTET DHE DOKUMENTAT ADMINISTRATIVE </w:t>
      </w:r>
    </w:p>
    <w:p w14:paraId="5BC74EBF" w14:textId="77777777" w:rsidR="006505F8" w:rsidRDefault="006505F8" w:rsidP="006505F8">
      <w:pPr>
        <w:jc w:val="both"/>
        <w:rPr>
          <w:highlight w:val="yellow"/>
          <w:lang w:val="sq-AL"/>
        </w:rPr>
      </w:pPr>
    </w:p>
    <w:p w14:paraId="0824D7C6" w14:textId="77777777" w:rsidR="006505F8" w:rsidRPr="006A6FA8" w:rsidRDefault="006505F8" w:rsidP="006505F8">
      <w:pPr>
        <w:jc w:val="both"/>
        <w:rPr>
          <w:highlight w:val="yellow"/>
          <w:lang w:val="sq-AL"/>
        </w:rPr>
      </w:pPr>
    </w:p>
    <w:p w14:paraId="08767E01" w14:textId="77777777" w:rsidR="006505F8" w:rsidRDefault="006505F8" w:rsidP="006505F8">
      <w:pPr>
        <w:jc w:val="both"/>
        <w:rPr>
          <w:lang w:val="sq-AL"/>
        </w:rPr>
      </w:pPr>
      <w:r>
        <w:rPr>
          <w:lang w:val="sq-AL"/>
        </w:rPr>
        <w:t>Neni 18</w:t>
      </w:r>
      <w:r w:rsidRPr="00526205">
        <w:rPr>
          <w:lang w:val="sq-AL"/>
        </w:rPr>
        <w:t>.</w:t>
      </w:r>
      <w:r>
        <w:rPr>
          <w:lang w:val="sq-AL"/>
        </w:rPr>
        <w:tab/>
        <w:t>Llojet e akteve administrative</w:t>
      </w:r>
    </w:p>
    <w:p w14:paraId="44CCB33F" w14:textId="77777777" w:rsidR="006505F8" w:rsidRDefault="006505F8" w:rsidP="006505F8">
      <w:pPr>
        <w:jc w:val="both"/>
        <w:rPr>
          <w:lang w:val="sq-AL"/>
        </w:rPr>
      </w:pPr>
      <w:r>
        <w:rPr>
          <w:lang w:val="sq-AL"/>
        </w:rPr>
        <w:t>Neni 19.</w:t>
      </w:r>
      <w:r>
        <w:rPr>
          <w:lang w:val="sq-AL"/>
        </w:rPr>
        <w:tab/>
        <w:t>Hartimi i akteve administrative</w:t>
      </w:r>
    </w:p>
    <w:p w14:paraId="7C054B47" w14:textId="77777777" w:rsidR="006505F8" w:rsidRDefault="006505F8" w:rsidP="006505F8">
      <w:pPr>
        <w:jc w:val="both"/>
        <w:rPr>
          <w:lang w:val="sq-AL"/>
        </w:rPr>
      </w:pPr>
      <w:r>
        <w:rPr>
          <w:lang w:val="sq-AL"/>
        </w:rPr>
        <w:t>Neni 20.</w:t>
      </w:r>
      <w:r>
        <w:rPr>
          <w:lang w:val="sq-AL"/>
        </w:rPr>
        <w:tab/>
        <w:t>Dokumentet që vijnë në AKBPM</w:t>
      </w:r>
    </w:p>
    <w:p w14:paraId="7225E95D" w14:textId="77777777" w:rsidR="006505F8" w:rsidRDefault="006505F8" w:rsidP="006505F8">
      <w:pPr>
        <w:jc w:val="both"/>
        <w:rPr>
          <w:lang w:val="sq-AL"/>
        </w:rPr>
      </w:pPr>
      <w:r>
        <w:rPr>
          <w:lang w:val="sq-AL"/>
        </w:rPr>
        <w:t>Neni 21.</w:t>
      </w:r>
      <w:r>
        <w:rPr>
          <w:lang w:val="sq-AL"/>
        </w:rPr>
        <w:tab/>
        <w:t>Siglimi i dokumenteve të krijuara në AKBPM</w:t>
      </w:r>
    </w:p>
    <w:p w14:paraId="33767751" w14:textId="77777777" w:rsidR="006505F8" w:rsidRDefault="006505F8" w:rsidP="006505F8">
      <w:pPr>
        <w:jc w:val="both"/>
        <w:rPr>
          <w:lang w:val="sq-AL"/>
        </w:rPr>
      </w:pPr>
      <w:r>
        <w:rPr>
          <w:lang w:val="sq-AL"/>
        </w:rPr>
        <w:t>Neni 22.</w:t>
      </w:r>
      <w:r>
        <w:rPr>
          <w:lang w:val="sq-AL"/>
        </w:rPr>
        <w:tab/>
        <w:t>Dokumentet e brendshëm dhe ato që nuk evidentohen në protokoll-arkivë</w:t>
      </w:r>
    </w:p>
    <w:p w14:paraId="62CC32DE" w14:textId="77777777" w:rsidR="006505F8" w:rsidRPr="00526205" w:rsidRDefault="006505F8" w:rsidP="006505F8">
      <w:pPr>
        <w:jc w:val="both"/>
        <w:rPr>
          <w:lang w:val="sq-AL"/>
        </w:rPr>
      </w:pPr>
      <w:r w:rsidRPr="00526205">
        <w:rPr>
          <w:lang w:val="sq-AL"/>
        </w:rPr>
        <w:tab/>
      </w:r>
    </w:p>
    <w:p w14:paraId="4EC863B0" w14:textId="77777777" w:rsidR="006505F8" w:rsidRDefault="006505F8" w:rsidP="006505F8">
      <w:pPr>
        <w:jc w:val="both"/>
        <w:rPr>
          <w:highlight w:val="yellow"/>
          <w:lang w:val="sq-AL"/>
        </w:rPr>
      </w:pPr>
    </w:p>
    <w:p w14:paraId="78A52622" w14:textId="77777777" w:rsidR="006505F8" w:rsidRPr="00526205" w:rsidRDefault="006505F8" w:rsidP="006505F8">
      <w:pPr>
        <w:jc w:val="both"/>
        <w:rPr>
          <w:b/>
          <w:lang w:val="sq-AL"/>
        </w:rPr>
      </w:pPr>
      <w:r w:rsidRPr="00526205">
        <w:rPr>
          <w:b/>
          <w:lang w:val="sq-AL"/>
        </w:rPr>
        <w:lastRenderedPageBreak/>
        <w:t>KREU II</w:t>
      </w:r>
      <w:r>
        <w:rPr>
          <w:b/>
          <w:lang w:val="sq-AL"/>
        </w:rPr>
        <w:t>I</w:t>
      </w:r>
    </w:p>
    <w:p w14:paraId="72B4E654" w14:textId="77777777" w:rsidR="006505F8" w:rsidRDefault="006505F8" w:rsidP="006505F8">
      <w:pPr>
        <w:jc w:val="both"/>
        <w:rPr>
          <w:b/>
          <w:lang w:val="sq-AL"/>
        </w:rPr>
      </w:pPr>
      <w:r>
        <w:rPr>
          <w:b/>
          <w:lang w:val="sq-AL"/>
        </w:rPr>
        <w:t>PËRFAQËSIMI GJYQËSOR, MARRËDHËNIET E STRUKTURAVE, BASHKËPUNIMI</w:t>
      </w:r>
    </w:p>
    <w:p w14:paraId="20F507A6" w14:textId="77777777" w:rsidR="006505F8" w:rsidRDefault="006505F8" w:rsidP="006505F8">
      <w:pPr>
        <w:jc w:val="both"/>
        <w:rPr>
          <w:b/>
          <w:lang w:val="sq-AL"/>
        </w:rPr>
      </w:pPr>
    </w:p>
    <w:p w14:paraId="73332AC4" w14:textId="77777777" w:rsidR="006505F8" w:rsidRDefault="006505F8" w:rsidP="006505F8">
      <w:pPr>
        <w:jc w:val="both"/>
        <w:rPr>
          <w:lang w:val="sq-AL"/>
        </w:rPr>
      </w:pPr>
      <w:r w:rsidRPr="008F2D9F">
        <w:rPr>
          <w:lang w:val="sq-AL"/>
        </w:rPr>
        <w:t>Neni 23</w:t>
      </w:r>
      <w:r>
        <w:rPr>
          <w:lang w:val="sq-AL"/>
        </w:rPr>
        <w:t>.</w:t>
      </w:r>
      <w:r>
        <w:rPr>
          <w:lang w:val="sq-AL"/>
        </w:rPr>
        <w:tab/>
        <w:t>Përfaqësimi në gjykatë</w:t>
      </w:r>
    </w:p>
    <w:p w14:paraId="0CFC9BA4" w14:textId="77777777" w:rsidR="006505F8" w:rsidRDefault="006505F8" w:rsidP="006505F8">
      <w:pPr>
        <w:jc w:val="both"/>
        <w:rPr>
          <w:lang w:val="sq-AL"/>
        </w:rPr>
      </w:pPr>
      <w:r>
        <w:rPr>
          <w:lang w:val="sq-AL"/>
        </w:rPr>
        <w:t xml:space="preserve">Neni 24. </w:t>
      </w:r>
      <w:r>
        <w:rPr>
          <w:lang w:val="sq-AL"/>
        </w:rPr>
        <w:tab/>
        <w:t>Rregulla të përgjithshme të bashkëpunimit</w:t>
      </w:r>
    </w:p>
    <w:p w14:paraId="51EB8E8F" w14:textId="77777777" w:rsidR="006505F8" w:rsidRDefault="006505F8" w:rsidP="006505F8">
      <w:pPr>
        <w:jc w:val="both"/>
        <w:rPr>
          <w:lang w:val="sq-AL"/>
        </w:rPr>
      </w:pPr>
      <w:r>
        <w:rPr>
          <w:lang w:val="sq-AL"/>
        </w:rPr>
        <w:t>Neni 25.</w:t>
      </w:r>
      <w:r>
        <w:rPr>
          <w:lang w:val="sq-AL"/>
        </w:rPr>
        <w:tab/>
        <w:t>Komunikimi, mënyrat dhe format</w:t>
      </w:r>
    </w:p>
    <w:p w14:paraId="54C8F5B0" w14:textId="77777777" w:rsidR="006505F8" w:rsidRDefault="006505F8" w:rsidP="006505F8">
      <w:pPr>
        <w:jc w:val="both"/>
        <w:rPr>
          <w:lang w:val="sq-AL"/>
        </w:rPr>
      </w:pPr>
      <w:r>
        <w:rPr>
          <w:lang w:val="sq-AL"/>
        </w:rPr>
        <w:t xml:space="preserve">Neni 26. </w:t>
      </w:r>
      <w:r>
        <w:rPr>
          <w:lang w:val="sq-AL"/>
        </w:rPr>
        <w:tab/>
        <w:t>Rregulla të bashkëpunimit</w:t>
      </w:r>
    </w:p>
    <w:p w14:paraId="3C8656CD" w14:textId="77777777" w:rsidR="006505F8" w:rsidRDefault="006505F8" w:rsidP="006505F8">
      <w:pPr>
        <w:jc w:val="both"/>
        <w:rPr>
          <w:lang w:val="sq-AL"/>
        </w:rPr>
      </w:pPr>
      <w:r>
        <w:rPr>
          <w:lang w:val="sq-AL"/>
        </w:rPr>
        <w:t>Neni 27.</w:t>
      </w:r>
      <w:r>
        <w:rPr>
          <w:lang w:val="sq-AL"/>
        </w:rPr>
        <w:tab/>
        <w:t>Raporti epror-vartës</w:t>
      </w:r>
    </w:p>
    <w:p w14:paraId="08BCC59A" w14:textId="77777777" w:rsidR="006505F8" w:rsidRDefault="006505F8" w:rsidP="006505F8">
      <w:pPr>
        <w:jc w:val="both"/>
        <w:rPr>
          <w:lang w:val="sq-AL"/>
        </w:rPr>
      </w:pPr>
      <w:r>
        <w:rPr>
          <w:lang w:val="sq-AL"/>
        </w:rPr>
        <w:t xml:space="preserve">Neni 28. </w:t>
      </w:r>
      <w:r>
        <w:rPr>
          <w:lang w:val="sq-AL"/>
        </w:rPr>
        <w:tab/>
        <w:t>Marrëdhëniet ndërmjet kolegëve</w:t>
      </w:r>
    </w:p>
    <w:p w14:paraId="4CF5513A" w14:textId="77777777" w:rsidR="006505F8" w:rsidRDefault="006505F8" w:rsidP="006505F8">
      <w:pPr>
        <w:jc w:val="both"/>
        <w:rPr>
          <w:lang w:val="sq-AL"/>
        </w:rPr>
      </w:pPr>
    </w:p>
    <w:p w14:paraId="7A3A0551" w14:textId="77777777" w:rsidR="006505F8" w:rsidRPr="00526205" w:rsidRDefault="006505F8" w:rsidP="006505F8">
      <w:pPr>
        <w:jc w:val="both"/>
        <w:rPr>
          <w:b/>
          <w:lang w:val="sq-AL"/>
        </w:rPr>
      </w:pPr>
      <w:r>
        <w:rPr>
          <w:b/>
          <w:lang w:val="sq-AL"/>
        </w:rPr>
        <w:t>KREU IV</w:t>
      </w:r>
    </w:p>
    <w:p w14:paraId="1EEB002B" w14:textId="77777777" w:rsidR="006505F8" w:rsidRDefault="006505F8" w:rsidP="006505F8">
      <w:pPr>
        <w:jc w:val="both"/>
        <w:rPr>
          <w:b/>
          <w:lang w:val="sq-AL"/>
        </w:rPr>
      </w:pPr>
      <w:r>
        <w:rPr>
          <w:b/>
          <w:lang w:val="sq-AL"/>
        </w:rPr>
        <w:t xml:space="preserve">MARRËDHËNIET E PUNËS, SHËRBIMET E TJERA DHE INFOMRACIONI </w:t>
      </w:r>
    </w:p>
    <w:p w14:paraId="38724252" w14:textId="77777777" w:rsidR="006505F8" w:rsidRDefault="006505F8" w:rsidP="006505F8">
      <w:pPr>
        <w:jc w:val="both"/>
        <w:rPr>
          <w:b/>
          <w:lang w:val="sq-AL"/>
        </w:rPr>
      </w:pPr>
    </w:p>
    <w:p w14:paraId="12670F52" w14:textId="77777777" w:rsidR="006505F8" w:rsidRDefault="006505F8" w:rsidP="006505F8">
      <w:pPr>
        <w:jc w:val="both"/>
        <w:rPr>
          <w:lang w:val="sq-AL"/>
        </w:rPr>
      </w:pPr>
      <w:r w:rsidRPr="008F2D9F">
        <w:rPr>
          <w:lang w:val="sq-AL"/>
        </w:rPr>
        <w:t>Neni 29.</w:t>
      </w:r>
      <w:r w:rsidRPr="008F2D9F">
        <w:rPr>
          <w:lang w:val="sq-AL"/>
        </w:rPr>
        <w:tab/>
      </w:r>
      <w:r>
        <w:rPr>
          <w:lang w:val="sq-AL"/>
        </w:rPr>
        <w:t>Dosja e personelit</w:t>
      </w:r>
    </w:p>
    <w:p w14:paraId="16C373DD" w14:textId="77777777" w:rsidR="006505F8" w:rsidRDefault="006505F8" w:rsidP="006505F8">
      <w:pPr>
        <w:jc w:val="both"/>
        <w:rPr>
          <w:lang w:val="sq-AL"/>
        </w:rPr>
      </w:pPr>
      <w:r>
        <w:rPr>
          <w:lang w:val="sq-AL"/>
        </w:rPr>
        <w:t xml:space="preserve">Neni 30. </w:t>
      </w:r>
      <w:r>
        <w:rPr>
          <w:lang w:val="sq-AL"/>
        </w:rPr>
        <w:tab/>
        <w:t>Orari i punës dhe qëndrimi ndaj kohës së punës</w:t>
      </w:r>
    </w:p>
    <w:p w14:paraId="6340AC2A" w14:textId="77777777" w:rsidR="006505F8" w:rsidRDefault="006505F8" w:rsidP="006505F8">
      <w:pPr>
        <w:jc w:val="both"/>
        <w:rPr>
          <w:lang w:val="sq-AL"/>
        </w:rPr>
      </w:pPr>
      <w:r>
        <w:rPr>
          <w:lang w:val="sq-AL"/>
        </w:rPr>
        <w:t>Neni 31.</w:t>
      </w:r>
      <w:r>
        <w:rPr>
          <w:lang w:val="sq-AL"/>
        </w:rPr>
        <w:tab/>
        <w:t>Hyrja, paraqitja, komunikimi në institucion</w:t>
      </w:r>
    </w:p>
    <w:p w14:paraId="4319C104" w14:textId="77777777" w:rsidR="006505F8" w:rsidRDefault="006505F8" w:rsidP="006505F8">
      <w:pPr>
        <w:jc w:val="both"/>
        <w:rPr>
          <w:lang w:val="sq-AL"/>
        </w:rPr>
      </w:pPr>
      <w:r>
        <w:rPr>
          <w:lang w:val="sq-AL"/>
        </w:rPr>
        <w:t>Neni 32.</w:t>
      </w:r>
      <w:r>
        <w:rPr>
          <w:lang w:val="sq-AL"/>
        </w:rPr>
        <w:tab/>
        <w:t>Konflikti i interesave</w:t>
      </w:r>
    </w:p>
    <w:p w14:paraId="4E0E96A9" w14:textId="77777777" w:rsidR="006505F8" w:rsidRDefault="006505F8" w:rsidP="006505F8">
      <w:pPr>
        <w:jc w:val="both"/>
        <w:rPr>
          <w:lang w:val="sq-AL"/>
        </w:rPr>
      </w:pPr>
      <w:r>
        <w:rPr>
          <w:lang w:val="sq-AL"/>
        </w:rPr>
        <w:t>Neni 33.</w:t>
      </w:r>
      <w:r>
        <w:rPr>
          <w:lang w:val="sq-AL"/>
        </w:rPr>
        <w:tab/>
        <w:t>Shërbimet brenda dhe jashtë vendit</w:t>
      </w:r>
    </w:p>
    <w:p w14:paraId="20B6B3ED" w14:textId="77777777" w:rsidR="006505F8" w:rsidRDefault="006505F8" w:rsidP="006505F8">
      <w:pPr>
        <w:jc w:val="both"/>
        <w:rPr>
          <w:lang w:val="sq-AL"/>
        </w:rPr>
      </w:pPr>
      <w:r>
        <w:rPr>
          <w:lang w:val="sq-AL"/>
        </w:rPr>
        <w:t xml:space="preserve">Neni 34. </w:t>
      </w:r>
      <w:r>
        <w:rPr>
          <w:lang w:val="sq-AL"/>
        </w:rPr>
        <w:tab/>
        <w:t>Ceremonitë zyrtare</w:t>
      </w:r>
    </w:p>
    <w:p w14:paraId="1C215F78" w14:textId="77777777" w:rsidR="006505F8" w:rsidRDefault="006505F8" w:rsidP="006505F8">
      <w:pPr>
        <w:jc w:val="both"/>
        <w:rPr>
          <w:lang w:val="sq-AL"/>
        </w:rPr>
      </w:pPr>
      <w:r>
        <w:rPr>
          <w:lang w:val="sq-AL"/>
        </w:rPr>
        <w:t>Neni 35.</w:t>
      </w:r>
      <w:r>
        <w:rPr>
          <w:lang w:val="sq-AL"/>
        </w:rPr>
        <w:tab/>
        <w:t>Hyrja, vizitorët</w:t>
      </w:r>
    </w:p>
    <w:p w14:paraId="4758464D" w14:textId="77777777" w:rsidR="006505F8" w:rsidRDefault="006505F8" w:rsidP="006505F8">
      <w:pPr>
        <w:jc w:val="both"/>
        <w:rPr>
          <w:lang w:val="sq-AL"/>
        </w:rPr>
      </w:pPr>
      <w:r>
        <w:rPr>
          <w:lang w:val="sq-AL"/>
        </w:rPr>
        <w:t xml:space="preserve">Neni 36. </w:t>
      </w:r>
      <w:r>
        <w:rPr>
          <w:lang w:val="sq-AL"/>
        </w:rPr>
        <w:tab/>
        <w:t>Dhënia e informacionit zyrtar</w:t>
      </w:r>
    </w:p>
    <w:p w14:paraId="208DCB4C" w14:textId="77777777" w:rsidR="006505F8" w:rsidRDefault="006505F8" w:rsidP="006505F8">
      <w:pPr>
        <w:jc w:val="both"/>
        <w:rPr>
          <w:lang w:val="sq-AL"/>
        </w:rPr>
      </w:pPr>
      <w:r>
        <w:rPr>
          <w:lang w:val="sq-AL"/>
        </w:rPr>
        <w:t>Neni 37.</w:t>
      </w:r>
      <w:r>
        <w:rPr>
          <w:lang w:val="sq-AL"/>
        </w:rPr>
        <w:tab/>
        <w:t>Procedurat e punës</w:t>
      </w:r>
    </w:p>
    <w:p w14:paraId="7ABCD57C" w14:textId="77777777" w:rsidR="006505F8" w:rsidRDefault="006505F8" w:rsidP="006505F8">
      <w:pPr>
        <w:jc w:val="both"/>
        <w:rPr>
          <w:lang w:val="sq-AL"/>
        </w:rPr>
      </w:pPr>
      <w:r>
        <w:rPr>
          <w:lang w:val="sq-AL"/>
        </w:rPr>
        <w:t xml:space="preserve">Neni 38. </w:t>
      </w:r>
      <w:r>
        <w:rPr>
          <w:lang w:val="sq-AL"/>
        </w:rPr>
        <w:tab/>
        <w:t>Rregullat e përdorimit të rrjetit dhe pajisjeve kompjuterike</w:t>
      </w:r>
    </w:p>
    <w:p w14:paraId="3956DCB3" w14:textId="77777777" w:rsidR="006505F8" w:rsidRDefault="006505F8" w:rsidP="006505F8">
      <w:pPr>
        <w:jc w:val="both"/>
        <w:rPr>
          <w:lang w:val="sq-AL"/>
        </w:rPr>
      </w:pPr>
      <w:r>
        <w:rPr>
          <w:lang w:val="sq-AL"/>
        </w:rPr>
        <w:t xml:space="preserve">Neni 39. </w:t>
      </w:r>
      <w:r>
        <w:rPr>
          <w:lang w:val="sq-AL"/>
        </w:rPr>
        <w:tab/>
        <w:t>Posta elektronike</w:t>
      </w:r>
    </w:p>
    <w:p w14:paraId="545D932C" w14:textId="77777777" w:rsidR="006505F8" w:rsidRDefault="006505F8" w:rsidP="006505F8">
      <w:pPr>
        <w:jc w:val="both"/>
        <w:rPr>
          <w:lang w:val="sq-AL"/>
        </w:rPr>
      </w:pPr>
      <w:r>
        <w:rPr>
          <w:lang w:val="sq-AL"/>
        </w:rPr>
        <w:t>Neni 40.</w:t>
      </w:r>
      <w:r>
        <w:rPr>
          <w:lang w:val="sq-AL"/>
        </w:rPr>
        <w:tab/>
        <w:t>Përditësimi i faqes së internetit</w:t>
      </w:r>
    </w:p>
    <w:p w14:paraId="24E3D827" w14:textId="77777777" w:rsidR="006505F8" w:rsidRDefault="006505F8" w:rsidP="006505F8">
      <w:pPr>
        <w:jc w:val="both"/>
        <w:rPr>
          <w:lang w:val="sq-AL"/>
        </w:rPr>
      </w:pPr>
      <w:r>
        <w:rPr>
          <w:lang w:val="sq-AL"/>
        </w:rPr>
        <w:t>Neni 41.</w:t>
      </w:r>
      <w:r>
        <w:rPr>
          <w:lang w:val="sq-AL"/>
        </w:rPr>
        <w:tab/>
        <w:t>Mirëmbajtja dhe siguria në ambientet e institucionit</w:t>
      </w:r>
    </w:p>
    <w:p w14:paraId="53E8097D" w14:textId="77777777" w:rsidR="006505F8" w:rsidRDefault="006505F8" w:rsidP="006505F8">
      <w:pPr>
        <w:jc w:val="both"/>
        <w:rPr>
          <w:lang w:val="sq-AL"/>
        </w:rPr>
      </w:pPr>
    </w:p>
    <w:p w14:paraId="07C0D888" w14:textId="77777777" w:rsidR="006505F8" w:rsidRDefault="006505F8" w:rsidP="006505F8">
      <w:pPr>
        <w:jc w:val="both"/>
        <w:rPr>
          <w:lang w:val="sq-AL"/>
        </w:rPr>
      </w:pPr>
    </w:p>
    <w:p w14:paraId="0C3F7DE6" w14:textId="77777777" w:rsidR="006505F8" w:rsidRPr="00526205" w:rsidRDefault="006505F8" w:rsidP="006505F8">
      <w:pPr>
        <w:jc w:val="both"/>
        <w:rPr>
          <w:b/>
          <w:lang w:val="sq-AL"/>
        </w:rPr>
      </w:pPr>
      <w:r>
        <w:rPr>
          <w:b/>
          <w:lang w:val="sq-AL"/>
        </w:rPr>
        <w:t>KREU V</w:t>
      </w:r>
    </w:p>
    <w:p w14:paraId="7ACDA5A3" w14:textId="77777777" w:rsidR="006505F8" w:rsidRDefault="006505F8" w:rsidP="006505F8">
      <w:pPr>
        <w:jc w:val="both"/>
        <w:rPr>
          <w:b/>
          <w:lang w:val="sq-AL"/>
        </w:rPr>
      </w:pPr>
      <w:r>
        <w:rPr>
          <w:b/>
          <w:lang w:val="sq-AL"/>
        </w:rPr>
        <w:t>PROCEDURAT STANDARDE TË PUNËS NË AGJENCINË KOMBËTARE TË BARNAVE DHE PAJISJEVE MJEKËSORE</w:t>
      </w:r>
    </w:p>
    <w:p w14:paraId="3E584A30" w14:textId="77777777" w:rsidR="006505F8" w:rsidRDefault="006505F8" w:rsidP="006505F8">
      <w:pPr>
        <w:jc w:val="both"/>
        <w:rPr>
          <w:b/>
          <w:lang w:val="sq-AL"/>
        </w:rPr>
      </w:pPr>
    </w:p>
    <w:p w14:paraId="5C22E389" w14:textId="77777777" w:rsidR="006505F8" w:rsidRDefault="006505F8" w:rsidP="006505F8">
      <w:pPr>
        <w:jc w:val="both"/>
        <w:rPr>
          <w:b/>
          <w:lang w:val="sq-AL"/>
        </w:rPr>
      </w:pPr>
      <w:r>
        <w:rPr>
          <w:b/>
          <w:lang w:val="sq-AL"/>
        </w:rPr>
        <w:t>SEKSIONI I</w:t>
      </w:r>
    </w:p>
    <w:p w14:paraId="417FDF47" w14:textId="77777777" w:rsidR="006505F8" w:rsidRDefault="006505F8" w:rsidP="006505F8">
      <w:pPr>
        <w:jc w:val="both"/>
        <w:rPr>
          <w:b/>
          <w:lang w:val="sq-AL"/>
        </w:rPr>
      </w:pPr>
      <w:r>
        <w:rPr>
          <w:b/>
          <w:lang w:val="sq-AL"/>
        </w:rPr>
        <w:t>INSPEKTIMI I VEPRIMTARIVE FARMACEUTIKE</w:t>
      </w:r>
      <w:r w:rsidR="00E70B42">
        <w:rPr>
          <w:b/>
          <w:lang w:val="sq-AL"/>
        </w:rPr>
        <w:t xml:space="preserve">DHE PAJISJEVE </w:t>
      </w:r>
      <w:r w:rsidR="00E70B42" w:rsidRPr="00800FEB">
        <w:rPr>
          <w:b/>
          <w:lang w:val="sq-AL"/>
        </w:rPr>
        <w:t>MJEKËSORE</w:t>
      </w:r>
    </w:p>
    <w:p w14:paraId="61A57ED5" w14:textId="77777777" w:rsidR="006505F8" w:rsidRDefault="006505F8" w:rsidP="006505F8">
      <w:pPr>
        <w:jc w:val="both"/>
        <w:rPr>
          <w:b/>
          <w:lang w:val="sq-AL"/>
        </w:rPr>
      </w:pPr>
    </w:p>
    <w:p w14:paraId="24FF9BA1" w14:textId="77777777" w:rsidR="006505F8" w:rsidRDefault="006505F8" w:rsidP="006505F8">
      <w:pPr>
        <w:jc w:val="both"/>
        <w:rPr>
          <w:lang w:val="sq-AL"/>
        </w:rPr>
      </w:pPr>
      <w:r w:rsidRPr="003279EA">
        <w:rPr>
          <w:lang w:val="sq-AL"/>
        </w:rPr>
        <w:t xml:space="preserve">Neni </w:t>
      </w:r>
      <w:r>
        <w:rPr>
          <w:lang w:val="sq-AL"/>
        </w:rPr>
        <w:t>42.</w:t>
      </w:r>
      <w:r>
        <w:rPr>
          <w:lang w:val="sq-AL"/>
        </w:rPr>
        <w:tab/>
        <w:t>Procedura e inspektimit si një proces i rregullt administrativ</w:t>
      </w:r>
    </w:p>
    <w:p w14:paraId="7D0238B1" w14:textId="77777777" w:rsidR="006505F8" w:rsidRDefault="006505F8" w:rsidP="006505F8">
      <w:pPr>
        <w:jc w:val="both"/>
        <w:rPr>
          <w:lang w:val="sq-AL"/>
        </w:rPr>
      </w:pPr>
    </w:p>
    <w:p w14:paraId="5945C9E6" w14:textId="77777777" w:rsidR="006505F8" w:rsidRDefault="006505F8" w:rsidP="006505F8">
      <w:pPr>
        <w:jc w:val="both"/>
        <w:rPr>
          <w:b/>
          <w:lang w:val="sq-AL"/>
        </w:rPr>
      </w:pPr>
      <w:r>
        <w:rPr>
          <w:b/>
          <w:lang w:val="sq-AL"/>
        </w:rPr>
        <w:t>SEKSIONI II</w:t>
      </w:r>
    </w:p>
    <w:p w14:paraId="655F5019" w14:textId="77777777" w:rsidR="006505F8" w:rsidRDefault="006505F8" w:rsidP="006505F8">
      <w:pPr>
        <w:jc w:val="both"/>
        <w:rPr>
          <w:b/>
          <w:lang w:val="sq-AL"/>
        </w:rPr>
      </w:pPr>
      <w:r>
        <w:rPr>
          <w:b/>
          <w:lang w:val="sq-AL"/>
        </w:rPr>
        <w:t>APLIKIMI DHE PRAKTIKA E DHËNIES SË AUTORIZIMIT TË TREGTIMIT</w:t>
      </w:r>
    </w:p>
    <w:p w14:paraId="1490BD3B" w14:textId="77777777" w:rsidR="006505F8" w:rsidRDefault="006505F8" w:rsidP="006505F8">
      <w:pPr>
        <w:jc w:val="both"/>
        <w:rPr>
          <w:b/>
          <w:lang w:val="sq-AL"/>
        </w:rPr>
      </w:pPr>
    </w:p>
    <w:p w14:paraId="0FB8345D" w14:textId="77777777" w:rsidR="006505F8" w:rsidRDefault="006505F8" w:rsidP="006505F8">
      <w:pPr>
        <w:jc w:val="both"/>
        <w:rPr>
          <w:lang w:val="sq-AL"/>
        </w:rPr>
      </w:pPr>
      <w:r>
        <w:rPr>
          <w:lang w:val="sq-AL"/>
        </w:rPr>
        <w:t>Neni 43.</w:t>
      </w:r>
      <w:r>
        <w:rPr>
          <w:lang w:val="sq-AL"/>
        </w:rPr>
        <w:tab/>
        <w:t xml:space="preserve">Procedura e dhënies së </w:t>
      </w:r>
      <w:r w:rsidR="0078407C">
        <w:rPr>
          <w:lang w:val="sq-AL"/>
        </w:rPr>
        <w:t>a</w:t>
      </w:r>
      <w:r>
        <w:rPr>
          <w:lang w:val="sq-AL"/>
        </w:rPr>
        <w:t xml:space="preserve">utorizimit të </w:t>
      </w:r>
      <w:r w:rsidR="0078407C">
        <w:rPr>
          <w:lang w:val="sq-AL"/>
        </w:rPr>
        <w:t>t</w:t>
      </w:r>
      <w:r>
        <w:rPr>
          <w:lang w:val="sq-AL"/>
        </w:rPr>
        <w:t xml:space="preserve">regtimit për </w:t>
      </w:r>
      <w:r w:rsidR="0078407C">
        <w:rPr>
          <w:lang w:val="sq-AL"/>
        </w:rPr>
        <w:t>b</w:t>
      </w:r>
      <w:r>
        <w:rPr>
          <w:lang w:val="sq-AL"/>
        </w:rPr>
        <w:t>arnat</w:t>
      </w:r>
    </w:p>
    <w:p w14:paraId="28BD828B" w14:textId="77777777" w:rsidR="006505F8" w:rsidRDefault="006505F8" w:rsidP="006505F8">
      <w:pPr>
        <w:jc w:val="both"/>
        <w:rPr>
          <w:lang w:val="sq-AL"/>
        </w:rPr>
      </w:pPr>
      <w:r>
        <w:rPr>
          <w:lang w:val="sq-AL"/>
        </w:rPr>
        <w:t>Neni 44.</w:t>
      </w:r>
      <w:r>
        <w:rPr>
          <w:lang w:val="sq-AL"/>
        </w:rPr>
        <w:tab/>
        <w:t xml:space="preserve">Procedura e </w:t>
      </w:r>
      <w:r w:rsidR="0078407C">
        <w:rPr>
          <w:lang w:val="sq-AL"/>
        </w:rPr>
        <w:t>r</w:t>
      </w:r>
      <w:r>
        <w:rPr>
          <w:lang w:val="sq-AL"/>
        </w:rPr>
        <w:t xml:space="preserve">inovimit të </w:t>
      </w:r>
      <w:r w:rsidR="0078407C">
        <w:rPr>
          <w:lang w:val="sq-AL"/>
        </w:rPr>
        <w:t>a</w:t>
      </w:r>
      <w:r>
        <w:rPr>
          <w:lang w:val="sq-AL"/>
        </w:rPr>
        <w:t xml:space="preserve">utorizimit të </w:t>
      </w:r>
      <w:r w:rsidR="0078407C">
        <w:rPr>
          <w:lang w:val="sq-AL"/>
        </w:rPr>
        <w:t>t</w:t>
      </w:r>
      <w:r>
        <w:rPr>
          <w:lang w:val="sq-AL"/>
        </w:rPr>
        <w:t xml:space="preserve">regtimit për </w:t>
      </w:r>
      <w:r w:rsidR="0078407C">
        <w:rPr>
          <w:lang w:val="sq-AL"/>
        </w:rPr>
        <w:t>b</w:t>
      </w:r>
      <w:r>
        <w:rPr>
          <w:lang w:val="sq-AL"/>
        </w:rPr>
        <w:t>arnat</w:t>
      </w:r>
    </w:p>
    <w:p w14:paraId="0945CF2A" w14:textId="77777777" w:rsidR="006505F8" w:rsidRDefault="006505F8" w:rsidP="006505F8">
      <w:pPr>
        <w:jc w:val="both"/>
        <w:rPr>
          <w:lang w:val="sq-AL"/>
        </w:rPr>
      </w:pPr>
      <w:r>
        <w:rPr>
          <w:lang w:val="sq-AL"/>
        </w:rPr>
        <w:t>Neni 45.</w:t>
      </w:r>
      <w:r>
        <w:rPr>
          <w:lang w:val="sq-AL"/>
        </w:rPr>
        <w:tab/>
        <w:t xml:space="preserve">Procedura e dhënies së </w:t>
      </w:r>
      <w:r w:rsidR="0078407C">
        <w:rPr>
          <w:lang w:val="sq-AL"/>
        </w:rPr>
        <w:t>a</w:t>
      </w:r>
      <w:r>
        <w:rPr>
          <w:lang w:val="sq-AL"/>
        </w:rPr>
        <w:t xml:space="preserve">utorizimit të </w:t>
      </w:r>
      <w:r w:rsidR="0078407C">
        <w:rPr>
          <w:lang w:val="sq-AL"/>
        </w:rPr>
        <w:t>t</w:t>
      </w:r>
      <w:r>
        <w:rPr>
          <w:lang w:val="sq-AL"/>
        </w:rPr>
        <w:t xml:space="preserve">regtimit për </w:t>
      </w:r>
      <w:r w:rsidR="0078407C">
        <w:rPr>
          <w:lang w:val="sq-AL"/>
        </w:rPr>
        <w:t>b</w:t>
      </w:r>
      <w:r>
        <w:rPr>
          <w:lang w:val="sq-AL"/>
        </w:rPr>
        <w:t xml:space="preserve">arnat </w:t>
      </w:r>
      <w:r w:rsidR="0078407C">
        <w:rPr>
          <w:lang w:val="sq-AL"/>
        </w:rPr>
        <w:t>h</w:t>
      </w:r>
      <w:r>
        <w:rPr>
          <w:lang w:val="sq-AL"/>
        </w:rPr>
        <w:t>om</w:t>
      </w:r>
      <w:r w:rsidR="0078407C">
        <w:rPr>
          <w:lang w:val="sq-AL"/>
        </w:rPr>
        <w:t>e</w:t>
      </w:r>
      <w:r>
        <w:rPr>
          <w:lang w:val="sq-AL"/>
        </w:rPr>
        <w:t>opatike</w:t>
      </w:r>
    </w:p>
    <w:p w14:paraId="5629285E" w14:textId="77777777" w:rsidR="006505F8" w:rsidRDefault="006505F8" w:rsidP="006505F8">
      <w:pPr>
        <w:jc w:val="both"/>
        <w:rPr>
          <w:lang w:val="sq-AL"/>
        </w:rPr>
      </w:pPr>
      <w:r>
        <w:rPr>
          <w:lang w:val="sq-AL"/>
        </w:rPr>
        <w:t>Neni 46.</w:t>
      </w:r>
      <w:r>
        <w:rPr>
          <w:lang w:val="sq-AL"/>
        </w:rPr>
        <w:tab/>
        <w:t xml:space="preserve">Procedura e </w:t>
      </w:r>
      <w:r w:rsidR="0078407C">
        <w:rPr>
          <w:lang w:val="sq-AL"/>
        </w:rPr>
        <w:t>r</w:t>
      </w:r>
      <w:r>
        <w:rPr>
          <w:lang w:val="sq-AL"/>
        </w:rPr>
        <w:t xml:space="preserve">inovimit të </w:t>
      </w:r>
      <w:r w:rsidR="0078407C">
        <w:rPr>
          <w:lang w:val="sq-AL"/>
        </w:rPr>
        <w:t>a</w:t>
      </w:r>
      <w:r>
        <w:rPr>
          <w:lang w:val="sq-AL"/>
        </w:rPr>
        <w:t xml:space="preserve">utorizimit të </w:t>
      </w:r>
      <w:r w:rsidR="0078407C">
        <w:rPr>
          <w:lang w:val="sq-AL"/>
        </w:rPr>
        <w:t>t</w:t>
      </w:r>
      <w:r>
        <w:rPr>
          <w:lang w:val="sq-AL"/>
        </w:rPr>
        <w:t xml:space="preserve">regtimit për </w:t>
      </w:r>
      <w:r w:rsidR="0078407C">
        <w:rPr>
          <w:lang w:val="sq-AL"/>
        </w:rPr>
        <w:t>b</w:t>
      </w:r>
      <w:r>
        <w:rPr>
          <w:lang w:val="sq-AL"/>
        </w:rPr>
        <w:t xml:space="preserve">arnat </w:t>
      </w:r>
      <w:r w:rsidR="0078407C">
        <w:rPr>
          <w:lang w:val="sq-AL"/>
        </w:rPr>
        <w:t>h</w:t>
      </w:r>
      <w:r>
        <w:rPr>
          <w:lang w:val="sq-AL"/>
        </w:rPr>
        <w:t>om</w:t>
      </w:r>
      <w:r w:rsidR="0078407C">
        <w:rPr>
          <w:lang w:val="sq-AL"/>
        </w:rPr>
        <w:t>e</w:t>
      </w:r>
      <w:r>
        <w:rPr>
          <w:lang w:val="sq-AL"/>
        </w:rPr>
        <w:t>opatike</w:t>
      </w:r>
    </w:p>
    <w:p w14:paraId="03FE7B23" w14:textId="77777777" w:rsidR="006505F8" w:rsidRDefault="006505F8" w:rsidP="006505F8">
      <w:pPr>
        <w:jc w:val="both"/>
        <w:rPr>
          <w:lang w:val="sq-AL"/>
        </w:rPr>
      </w:pPr>
      <w:r>
        <w:rPr>
          <w:lang w:val="sq-AL"/>
        </w:rPr>
        <w:t>Neni 47.</w:t>
      </w:r>
      <w:r>
        <w:rPr>
          <w:lang w:val="sq-AL"/>
        </w:rPr>
        <w:tab/>
        <w:t xml:space="preserve">Procedura e </w:t>
      </w:r>
      <w:r w:rsidR="00086887">
        <w:rPr>
          <w:lang w:val="sq-AL"/>
        </w:rPr>
        <w:t>r</w:t>
      </w:r>
      <w:r>
        <w:rPr>
          <w:lang w:val="sq-AL"/>
        </w:rPr>
        <w:t xml:space="preserve">evokimit të </w:t>
      </w:r>
      <w:r w:rsidR="00086887">
        <w:rPr>
          <w:lang w:val="sq-AL"/>
        </w:rPr>
        <w:t>a</w:t>
      </w:r>
      <w:r>
        <w:rPr>
          <w:lang w:val="sq-AL"/>
        </w:rPr>
        <w:t xml:space="preserve">utorizimit të tregtimit të </w:t>
      </w:r>
      <w:r w:rsidR="00086887">
        <w:rPr>
          <w:lang w:val="sq-AL"/>
        </w:rPr>
        <w:t>b</w:t>
      </w:r>
      <w:r>
        <w:rPr>
          <w:lang w:val="sq-AL"/>
        </w:rPr>
        <w:t>arnave</w:t>
      </w:r>
    </w:p>
    <w:p w14:paraId="54C6B126" w14:textId="77777777" w:rsidR="006505F8" w:rsidRDefault="006505F8" w:rsidP="006505F8">
      <w:pPr>
        <w:jc w:val="both"/>
        <w:rPr>
          <w:lang w:val="sq-AL"/>
        </w:rPr>
      </w:pPr>
      <w:r>
        <w:rPr>
          <w:lang w:val="sq-AL"/>
        </w:rPr>
        <w:t>Neni 48.</w:t>
      </w:r>
      <w:r>
        <w:rPr>
          <w:lang w:val="sq-AL"/>
        </w:rPr>
        <w:tab/>
        <w:t>Ndryshimet e barnave dhe kërkesa për aplikim (variacionet)</w:t>
      </w:r>
    </w:p>
    <w:p w14:paraId="6586EAED" w14:textId="77777777" w:rsidR="006505F8" w:rsidRDefault="006505F8" w:rsidP="006505F8">
      <w:pPr>
        <w:jc w:val="both"/>
        <w:rPr>
          <w:lang w:val="sq-AL"/>
        </w:rPr>
      </w:pPr>
      <w:r>
        <w:rPr>
          <w:lang w:val="sq-AL"/>
        </w:rPr>
        <w:t>Neni 49.</w:t>
      </w:r>
      <w:r>
        <w:rPr>
          <w:lang w:val="sq-AL"/>
        </w:rPr>
        <w:tab/>
        <w:t xml:space="preserve">Miratimi i </w:t>
      </w:r>
      <w:r w:rsidR="00086887">
        <w:rPr>
          <w:lang w:val="sq-AL"/>
        </w:rPr>
        <w:t>f</w:t>
      </w:r>
      <w:r>
        <w:rPr>
          <w:lang w:val="sq-AL"/>
        </w:rPr>
        <w:t xml:space="preserve">letëudhëzuesit në </w:t>
      </w:r>
      <w:r w:rsidR="00086887">
        <w:rPr>
          <w:lang w:val="sq-AL"/>
        </w:rPr>
        <w:t>g</w:t>
      </w:r>
      <w:r>
        <w:rPr>
          <w:lang w:val="sq-AL"/>
        </w:rPr>
        <w:t xml:space="preserve">juhën </w:t>
      </w:r>
      <w:r w:rsidR="00086887">
        <w:rPr>
          <w:lang w:val="sq-AL"/>
        </w:rPr>
        <w:t>s</w:t>
      </w:r>
      <w:r>
        <w:rPr>
          <w:lang w:val="sq-AL"/>
        </w:rPr>
        <w:t>hqipe</w:t>
      </w:r>
    </w:p>
    <w:p w14:paraId="03EF6410" w14:textId="77777777" w:rsidR="006505F8" w:rsidRDefault="006505F8" w:rsidP="006505F8">
      <w:pPr>
        <w:jc w:val="both"/>
        <w:rPr>
          <w:lang w:val="sq-AL"/>
        </w:rPr>
      </w:pPr>
      <w:r>
        <w:rPr>
          <w:lang w:val="sq-AL"/>
        </w:rPr>
        <w:lastRenderedPageBreak/>
        <w:t>Neni 50.</w:t>
      </w:r>
      <w:r>
        <w:rPr>
          <w:lang w:val="sq-AL"/>
        </w:rPr>
        <w:tab/>
        <w:t xml:space="preserve">Miratimi i </w:t>
      </w:r>
      <w:r w:rsidR="00086887">
        <w:rPr>
          <w:lang w:val="sq-AL"/>
        </w:rPr>
        <w:t>p</w:t>
      </w:r>
      <w:r>
        <w:rPr>
          <w:lang w:val="sq-AL"/>
        </w:rPr>
        <w:t xml:space="preserve">ublicitetit të </w:t>
      </w:r>
      <w:r w:rsidR="00086887">
        <w:rPr>
          <w:lang w:val="sq-AL"/>
        </w:rPr>
        <w:t>b</w:t>
      </w:r>
      <w:r>
        <w:rPr>
          <w:lang w:val="sq-AL"/>
        </w:rPr>
        <w:t>arnave</w:t>
      </w:r>
    </w:p>
    <w:p w14:paraId="11DE64C0" w14:textId="77777777" w:rsidR="006505F8" w:rsidRDefault="006505F8" w:rsidP="006505F8">
      <w:pPr>
        <w:jc w:val="both"/>
        <w:rPr>
          <w:lang w:val="sq-AL"/>
        </w:rPr>
      </w:pPr>
      <w:r>
        <w:rPr>
          <w:lang w:val="sq-AL"/>
        </w:rPr>
        <w:t>Neni 51.</w:t>
      </w:r>
      <w:r>
        <w:rPr>
          <w:lang w:val="sq-AL"/>
        </w:rPr>
        <w:tab/>
        <w:t xml:space="preserve">Administrimi i mostrave të barnave dhe standardeve të aplikuara për </w:t>
      </w:r>
    </w:p>
    <w:p w14:paraId="1BCBD04D" w14:textId="77777777" w:rsidR="006505F8" w:rsidRDefault="006505F8" w:rsidP="006505F8">
      <w:pPr>
        <w:ind w:left="720" w:firstLine="720"/>
        <w:jc w:val="both"/>
        <w:rPr>
          <w:lang w:val="sq-AL"/>
        </w:rPr>
      </w:pPr>
      <w:r>
        <w:rPr>
          <w:lang w:val="sq-AL"/>
        </w:rPr>
        <w:t>autorizim/rinovim të autorizimit të tregtimit</w:t>
      </w:r>
    </w:p>
    <w:p w14:paraId="7502D670" w14:textId="77777777" w:rsidR="006505F8" w:rsidRPr="003279EA" w:rsidRDefault="006505F8" w:rsidP="006505F8">
      <w:pPr>
        <w:jc w:val="both"/>
        <w:rPr>
          <w:lang w:val="sq-AL"/>
        </w:rPr>
      </w:pPr>
    </w:p>
    <w:p w14:paraId="08E976EF" w14:textId="77777777" w:rsidR="006505F8" w:rsidRDefault="006505F8" w:rsidP="006505F8">
      <w:pPr>
        <w:jc w:val="both"/>
        <w:rPr>
          <w:b/>
          <w:lang w:val="sq-AL"/>
        </w:rPr>
      </w:pPr>
      <w:r>
        <w:rPr>
          <w:b/>
          <w:lang w:val="sq-AL"/>
        </w:rPr>
        <w:t>SEKSIONI III</w:t>
      </w:r>
    </w:p>
    <w:p w14:paraId="7F846631" w14:textId="77777777" w:rsidR="006505F8" w:rsidRDefault="006505F8" w:rsidP="006505F8">
      <w:pPr>
        <w:jc w:val="both"/>
        <w:rPr>
          <w:b/>
          <w:lang w:val="sq-AL"/>
        </w:rPr>
      </w:pPr>
      <w:r>
        <w:rPr>
          <w:b/>
          <w:lang w:val="sq-AL"/>
        </w:rPr>
        <w:t>KONTROLLI CILËSOR</w:t>
      </w:r>
    </w:p>
    <w:p w14:paraId="15516EEC" w14:textId="77777777" w:rsidR="006505F8" w:rsidRDefault="006505F8" w:rsidP="006505F8">
      <w:pPr>
        <w:jc w:val="both"/>
        <w:rPr>
          <w:b/>
          <w:lang w:val="sq-AL"/>
        </w:rPr>
      </w:pPr>
    </w:p>
    <w:p w14:paraId="701916CB" w14:textId="77777777" w:rsidR="006505F8" w:rsidRDefault="006505F8" w:rsidP="006505F8">
      <w:pPr>
        <w:jc w:val="both"/>
        <w:rPr>
          <w:lang w:val="sq-AL"/>
        </w:rPr>
      </w:pPr>
      <w:r>
        <w:rPr>
          <w:lang w:val="sq-AL"/>
        </w:rPr>
        <w:t>Neni 52.</w:t>
      </w:r>
      <w:r>
        <w:rPr>
          <w:lang w:val="sq-AL"/>
        </w:rPr>
        <w:tab/>
        <w:t>Menaxhimi dhe procedurat e marrjes së mostrave të barit për analizë</w:t>
      </w:r>
    </w:p>
    <w:p w14:paraId="0D8C5965" w14:textId="77777777" w:rsidR="006505F8" w:rsidRDefault="006505F8" w:rsidP="006505F8">
      <w:pPr>
        <w:jc w:val="both"/>
        <w:rPr>
          <w:lang w:val="sq-AL"/>
        </w:rPr>
      </w:pPr>
      <w:r>
        <w:rPr>
          <w:lang w:val="sq-AL"/>
        </w:rPr>
        <w:t>Neni 53.</w:t>
      </w:r>
      <w:r>
        <w:rPr>
          <w:lang w:val="sq-AL"/>
        </w:rPr>
        <w:tab/>
        <w:t>Numri dhe lloji i barnave për analizë gjatë një viti</w:t>
      </w:r>
    </w:p>
    <w:p w14:paraId="5C4E1DAE" w14:textId="77777777" w:rsidR="006505F8" w:rsidRDefault="006505F8" w:rsidP="006505F8">
      <w:pPr>
        <w:jc w:val="both"/>
        <w:rPr>
          <w:lang w:val="sq-AL"/>
        </w:rPr>
      </w:pPr>
      <w:r>
        <w:rPr>
          <w:lang w:val="sq-AL"/>
        </w:rPr>
        <w:t>Neni 54.</w:t>
      </w:r>
      <w:r>
        <w:rPr>
          <w:lang w:val="sq-AL"/>
        </w:rPr>
        <w:tab/>
        <w:t>Kryerja e analizës fiziko-kimike</w:t>
      </w:r>
    </w:p>
    <w:p w14:paraId="3BD57992" w14:textId="77777777" w:rsidR="006505F8" w:rsidRDefault="006505F8" w:rsidP="006505F8">
      <w:pPr>
        <w:jc w:val="both"/>
        <w:rPr>
          <w:lang w:val="sq-AL"/>
        </w:rPr>
      </w:pPr>
      <w:r>
        <w:rPr>
          <w:lang w:val="sq-AL"/>
        </w:rPr>
        <w:t>Neni 55.</w:t>
      </w:r>
      <w:r>
        <w:rPr>
          <w:lang w:val="sq-AL"/>
        </w:rPr>
        <w:tab/>
        <w:t>Raportimi i analizës</w:t>
      </w:r>
    </w:p>
    <w:p w14:paraId="07A5BC52" w14:textId="77777777" w:rsidR="006505F8" w:rsidRDefault="006505F8" w:rsidP="006505F8">
      <w:pPr>
        <w:jc w:val="both"/>
        <w:rPr>
          <w:lang w:val="sq-AL"/>
        </w:rPr>
      </w:pPr>
      <w:r>
        <w:rPr>
          <w:lang w:val="sq-AL"/>
        </w:rPr>
        <w:t xml:space="preserve">Neni 56. </w:t>
      </w:r>
      <w:r>
        <w:rPr>
          <w:lang w:val="sq-AL"/>
        </w:rPr>
        <w:tab/>
        <w:t>Administrimi dhe menaxhimi i reagentëve</w:t>
      </w:r>
    </w:p>
    <w:p w14:paraId="7C3646F0" w14:textId="77777777" w:rsidR="006505F8" w:rsidRDefault="006505F8" w:rsidP="006505F8">
      <w:pPr>
        <w:jc w:val="both"/>
        <w:rPr>
          <w:lang w:val="sq-AL"/>
        </w:rPr>
      </w:pPr>
      <w:r>
        <w:rPr>
          <w:lang w:val="sq-AL"/>
        </w:rPr>
        <w:t xml:space="preserve">Neni 57. </w:t>
      </w:r>
      <w:r>
        <w:rPr>
          <w:lang w:val="sq-AL"/>
        </w:rPr>
        <w:tab/>
        <w:t>Standardet referente</w:t>
      </w:r>
    </w:p>
    <w:p w14:paraId="494C6B62" w14:textId="77777777" w:rsidR="006505F8" w:rsidRDefault="006505F8" w:rsidP="006505F8">
      <w:pPr>
        <w:jc w:val="both"/>
        <w:rPr>
          <w:lang w:val="sq-AL"/>
        </w:rPr>
      </w:pPr>
      <w:r>
        <w:rPr>
          <w:lang w:val="sq-AL"/>
        </w:rPr>
        <w:t>Neni 58.</w:t>
      </w:r>
      <w:r>
        <w:rPr>
          <w:lang w:val="sq-AL"/>
        </w:rPr>
        <w:tab/>
        <w:t>Kryerja e analizës mikrobiologjike</w:t>
      </w:r>
    </w:p>
    <w:p w14:paraId="13C074BB" w14:textId="77777777" w:rsidR="006505F8" w:rsidRDefault="006505F8" w:rsidP="006505F8">
      <w:pPr>
        <w:jc w:val="both"/>
        <w:rPr>
          <w:lang w:val="sq-AL"/>
        </w:rPr>
      </w:pPr>
      <w:r>
        <w:rPr>
          <w:lang w:val="sq-AL"/>
        </w:rPr>
        <w:t>Neni 59.</w:t>
      </w:r>
      <w:r>
        <w:rPr>
          <w:lang w:val="sq-AL"/>
        </w:rPr>
        <w:tab/>
        <w:t>Administrimi dhe menaxhimi i terreneve dhe materialet referente</w:t>
      </w:r>
    </w:p>
    <w:p w14:paraId="594AF383" w14:textId="77777777" w:rsidR="006505F8" w:rsidRDefault="006505F8" w:rsidP="006505F8">
      <w:pPr>
        <w:jc w:val="both"/>
        <w:rPr>
          <w:lang w:val="sq-AL"/>
        </w:rPr>
      </w:pPr>
      <w:r>
        <w:rPr>
          <w:lang w:val="sq-AL"/>
        </w:rPr>
        <w:t>Neni 60.</w:t>
      </w:r>
      <w:r>
        <w:rPr>
          <w:lang w:val="sq-AL"/>
        </w:rPr>
        <w:tab/>
        <w:t>Etiketimi</w:t>
      </w:r>
    </w:p>
    <w:p w14:paraId="2B6CD0AB" w14:textId="77777777" w:rsidR="006505F8" w:rsidRDefault="006505F8" w:rsidP="006505F8">
      <w:pPr>
        <w:jc w:val="both"/>
        <w:rPr>
          <w:lang w:val="sq-AL"/>
        </w:rPr>
      </w:pPr>
      <w:r>
        <w:rPr>
          <w:lang w:val="sq-AL"/>
        </w:rPr>
        <w:t>Neni 61.</w:t>
      </w:r>
      <w:r>
        <w:rPr>
          <w:lang w:val="sq-AL"/>
        </w:rPr>
        <w:tab/>
        <w:t xml:space="preserve">Raportimi i analizës </w:t>
      </w:r>
    </w:p>
    <w:p w14:paraId="088DEF11" w14:textId="77777777" w:rsidR="006505F8" w:rsidRDefault="006505F8" w:rsidP="006505F8">
      <w:pPr>
        <w:jc w:val="both"/>
        <w:rPr>
          <w:lang w:val="sq-AL"/>
        </w:rPr>
      </w:pPr>
      <w:r>
        <w:rPr>
          <w:lang w:val="sq-AL"/>
        </w:rPr>
        <w:t>Neni 62.</w:t>
      </w:r>
      <w:r>
        <w:rPr>
          <w:lang w:val="sq-AL"/>
        </w:rPr>
        <w:tab/>
        <w:t>Përditësimi i procedurave standarde të punës në Laboratorin e Kontrollit</w:t>
      </w:r>
    </w:p>
    <w:p w14:paraId="48190278" w14:textId="77777777" w:rsidR="006505F8" w:rsidRDefault="006505F8" w:rsidP="006505F8">
      <w:pPr>
        <w:jc w:val="both"/>
        <w:rPr>
          <w:lang w:val="sq-AL"/>
        </w:rPr>
      </w:pPr>
    </w:p>
    <w:p w14:paraId="02807E47" w14:textId="77777777" w:rsidR="006505F8" w:rsidRDefault="006505F8" w:rsidP="006505F8">
      <w:pPr>
        <w:jc w:val="both"/>
        <w:rPr>
          <w:lang w:val="sq-AL"/>
        </w:rPr>
      </w:pPr>
    </w:p>
    <w:p w14:paraId="1679249D" w14:textId="77777777" w:rsidR="006505F8" w:rsidRDefault="006505F8" w:rsidP="006505F8">
      <w:pPr>
        <w:jc w:val="both"/>
        <w:rPr>
          <w:b/>
          <w:lang w:val="sq-AL"/>
        </w:rPr>
      </w:pPr>
      <w:r>
        <w:rPr>
          <w:b/>
          <w:lang w:val="sq-AL"/>
        </w:rPr>
        <w:t>SEKSIONI IV</w:t>
      </w:r>
    </w:p>
    <w:p w14:paraId="407E6511" w14:textId="77777777" w:rsidR="006505F8" w:rsidRDefault="006505F8" w:rsidP="006505F8">
      <w:pPr>
        <w:jc w:val="both"/>
        <w:rPr>
          <w:b/>
          <w:lang w:val="sq-AL"/>
        </w:rPr>
      </w:pPr>
      <w:r>
        <w:rPr>
          <w:b/>
          <w:lang w:val="sq-AL"/>
        </w:rPr>
        <w:t>PROCEDURAT E IMPORTIT, EKSPORTIT DHE VENDOSJA NË TREG E BARNAVE</w:t>
      </w:r>
    </w:p>
    <w:p w14:paraId="4BF81956" w14:textId="77777777" w:rsidR="006505F8" w:rsidRDefault="006505F8" w:rsidP="006505F8">
      <w:pPr>
        <w:jc w:val="both"/>
        <w:rPr>
          <w:b/>
          <w:lang w:val="sq-AL"/>
        </w:rPr>
      </w:pPr>
    </w:p>
    <w:p w14:paraId="07F0E21F" w14:textId="77777777" w:rsidR="006505F8" w:rsidRDefault="006505F8" w:rsidP="006505F8">
      <w:pPr>
        <w:jc w:val="both"/>
        <w:rPr>
          <w:lang w:val="sq-AL"/>
        </w:rPr>
      </w:pPr>
      <w:r>
        <w:rPr>
          <w:lang w:val="sq-AL"/>
        </w:rPr>
        <w:t>Neni 63.</w:t>
      </w:r>
      <w:r>
        <w:rPr>
          <w:lang w:val="sq-AL"/>
        </w:rPr>
        <w:tab/>
        <w:t>Importi i barnave të autorizuara</w:t>
      </w:r>
    </w:p>
    <w:p w14:paraId="3F1F65A0" w14:textId="77777777" w:rsidR="006505F8" w:rsidRDefault="006505F8" w:rsidP="006505F8">
      <w:pPr>
        <w:jc w:val="both"/>
        <w:rPr>
          <w:lang w:val="sq-AL"/>
        </w:rPr>
      </w:pPr>
      <w:r>
        <w:rPr>
          <w:lang w:val="sq-AL"/>
        </w:rPr>
        <w:t>Neni 64.</w:t>
      </w:r>
      <w:r>
        <w:rPr>
          <w:lang w:val="sq-AL"/>
        </w:rPr>
        <w:tab/>
        <w:t>Importi i barnave të paautorizuara</w:t>
      </w:r>
    </w:p>
    <w:p w14:paraId="328A84F7" w14:textId="77777777" w:rsidR="006505F8" w:rsidRDefault="006505F8" w:rsidP="006505F8">
      <w:pPr>
        <w:jc w:val="both"/>
        <w:rPr>
          <w:lang w:val="sq-AL"/>
        </w:rPr>
      </w:pPr>
      <w:r>
        <w:rPr>
          <w:lang w:val="sq-AL"/>
        </w:rPr>
        <w:t>Neni 65.</w:t>
      </w:r>
      <w:r>
        <w:rPr>
          <w:lang w:val="sq-AL"/>
        </w:rPr>
        <w:tab/>
        <w:t>Importi i lëndëve aktive dhe ndihmëse</w:t>
      </w:r>
    </w:p>
    <w:p w14:paraId="071BC968" w14:textId="77777777" w:rsidR="006505F8" w:rsidRDefault="006505F8" w:rsidP="006505F8">
      <w:pPr>
        <w:jc w:val="both"/>
        <w:rPr>
          <w:lang w:val="sq-AL"/>
        </w:rPr>
      </w:pPr>
      <w:r>
        <w:rPr>
          <w:lang w:val="sq-AL"/>
        </w:rPr>
        <w:t>Neni 66.</w:t>
      </w:r>
      <w:r>
        <w:rPr>
          <w:lang w:val="sq-AL"/>
        </w:rPr>
        <w:tab/>
        <w:t>Eksporti i barnave</w:t>
      </w:r>
    </w:p>
    <w:p w14:paraId="500A4DCF" w14:textId="77777777" w:rsidR="006505F8" w:rsidRDefault="006505F8" w:rsidP="006505F8">
      <w:pPr>
        <w:jc w:val="both"/>
        <w:rPr>
          <w:lang w:val="sq-AL"/>
        </w:rPr>
      </w:pPr>
      <w:r>
        <w:rPr>
          <w:lang w:val="sq-AL"/>
        </w:rPr>
        <w:t>Neni 67.</w:t>
      </w:r>
      <w:r>
        <w:rPr>
          <w:lang w:val="sq-AL"/>
        </w:rPr>
        <w:tab/>
        <w:t>Procedurat doganore</w:t>
      </w:r>
    </w:p>
    <w:p w14:paraId="3657CC6D" w14:textId="77777777" w:rsidR="006505F8" w:rsidRDefault="006505F8" w:rsidP="006505F8">
      <w:pPr>
        <w:jc w:val="both"/>
        <w:rPr>
          <w:lang w:val="sq-AL"/>
        </w:rPr>
      </w:pPr>
      <w:r>
        <w:rPr>
          <w:lang w:val="sq-AL"/>
        </w:rPr>
        <w:t>Neni 68.</w:t>
      </w:r>
      <w:r>
        <w:rPr>
          <w:lang w:val="sq-AL"/>
        </w:rPr>
        <w:tab/>
        <w:t>Verifikimi i barnave të importuara/prodhuara në vend dhe vendosja në treg</w:t>
      </w:r>
    </w:p>
    <w:p w14:paraId="614A3D59" w14:textId="77777777" w:rsidR="006505F8" w:rsidRPr="00C63796" w:rsidRDefault="006505F8" w:rsidP="006505F8">
      <w:pPr>
        <w:jc w:val="both"/>
        <w:rPr>
          <w:lang w:val="sq-AL"/>
        </w:rPr>
      </w:pPr>
    </w:p>
    <w:p w14:paraId="782071AB" w14:textId="77777777" w:rsidR="006505F8" w:rsidRDefault="006505F8" w:rsidP="006505F8">
      <w:pPr>
        <w:jc w:val="both"/>
        <w:rPr>
          <w:b/>
          <w:lang w:val="sq-AL"/>
        </w:rPr>
      </w:pPr>
      <w:r>
        <w:rPr>
          <w:b/>
          <w:lang w:val="sq-AL"/>
        </w:rPr>
        <w:t>SEKSIONI V</w:t>
      </w:r>
    </w:p>
    <w:p w14:paraId="0FB5B45F" w14:textId="77777777" w:rsidR="006505F8" w:rsidRDefault="006505F8" w:rsidP="006505F8">
      <w:pPr>
        <w:jc w:val="both"/>
        <w:rPr>
          <w:b/>
          <w:lang w:val="sq-AL"/>
        </w:rPr>
      </w:pPr>
      <w:r>
        <w:rPr>
          <w:b/>
          <w:lang w:val="sq-AL"/>
        </w:rPr>
        <w:t>PROCEDURAT PËR REGJISTRIMIN E PAJISJEVE MJEKËSORE, NDRYSHIMET DHE ANULIMIN E REGJISTRIMIT</w:t>
      </w:r>
    </w:p>
    <w:p w14:paraId="48D54EBE" w14:textId="77777777" w:rsidR="006505F8" w:rsidRDefault="006505F8" w:rsidP="006505F8">
      <w:pPr>
        <w:jc w:val="both"/>
        <w:rPr>
          <w:b/>
          <w:lang w:val="sq-AL"/>
        </w:rPr>
      </w:pPr>
    </w:p>
    <w:p w14:paraId="3A3AABA3" w14:textId="77777777" w:rsidR="006505F8" w:rsidRDefault="006505F8" w:rsidP="006505F8">
      <w:pPr>
        <w:jc w:val="both"/>
        <w:rPr>
          <w:lang w:val="sq-AL"/>
        </w:rPr>
      </w:pPr>
      <w:r>
        <w:rPr>
          <w:lang w:val="sq-AL"/>
        </w:rPr>
        <w:t>Neni 69.</w:t>
      </w:r>
      <w:r>
        <w:rPr>
          <w:lang w:val="sq-AL"/>
        </w:rPr>
        <w:tab/>
        <w:t>Aplikimi dhe procedura për regjistrimin e pajisjes mjekësore</w:t>
      </w:r>
    </w:p>
    <w:p w14:paraId="77D7532B" w14:textId="77777777" w:rsidR="006505F8" w:rsidRDefault="006505F8" w:rsidP="006505F8">
      <w:pPr>
        <w:jc w:val="both"/>
        <w:rPr>
          <w:lang w:val="sq-AL"/>
        </w:rPr>
      </w:pPr>
      <w:r>
        <w:rPr>
          <w:lang w:val="sq-AL"/>
        </w:rPr>
        <w:t>Neni 70.</w:t>
      </w:r>
      <w:r>
        <w:rPr>
          <w:lang w:val="sq-AL"/>
        </w:rPr>
        <w:tab/>
        <w:t>Lëshimi i certifikatës së regjistrimit</w:t>
      </w:r>
    </w:p>
    <w:p w14:paraId="1A9E995A" w14:textId="77777777" w:rsidR="006505F8" w:rsidRDefault="006505F8" w:rsidP="006505F8">
      <w:pPr>
        <w:jc w:val="both"/>
        <w:rPr>
          <w:lang w:val="sq-AL"/>
        </w:rPr>
      </w:pPr>
    </w:p>
    <w:p w14:paraId="516DC791" w14:textId="77777777" w:rsidR="006505F8" w:rsidRDefault="006505F8" w:rsidP="006505F8">
      <w:pPr>
        <w:jc w:val="both"/>
        <w:rPr>
          <w:b/>
          <w:lang w:val="sq-AL"/>
        </w:rPr>
      </w:pPr>
      <w:r>
        <w:rPr>
          <w:b/>
          <w:lang w:val="sq-AL"/>
        </w:rPr>
        <w:t>SEKSIONI VI</w:t>
      </w:r>
    </w:p>
    <w:p w14:paraId="7B8DF684" w14:textId="77777777" w:rsidR="006505F8" w:rsidRDefault="006505F8" w:rsidP="006505F8">
      <w:pPr>
        <w:jc w:val="both"/>
        <w:rPr>
          <w:b/>
          <w:lang w:val="sq-AL"/>
        </w:rPr>
      </w:pPr>
      <w:r>
        <w:rPr>
          <w:b/>
          <w:lang w:val="sq-AL"/>
        </w:rPr>
        <w:t>RAPORTIMI I TË DHËNAVE TË FARMAKOVIGJILËNCËS</w:t>
      </w:r>
    </w:p>
    <w:p w14:paraId="103714ED" w14:textId="77777777" w:rsidR="006505F8" w:rsidRDefault="006505F8" w:rsidP="006505F8">
      <w:pPr>
        <w:jc w:val="both"/>
        <w:rPr>
          <w:b/>
          <w:lang w:val="sq-AL"/>
        </w:rPr>
      </w:pPr>
    </w:p>
    <w:p w14:paraId="2C2A7C06" w14:textId="77777777" w:rsidR="006505F8" w:rsidRDefault="006505F8" w:rsidP="006505F8">
      <w:pPr>
        <w:jc w:val="both"/>
        <w:rPr>
          <w:lang w:val="sq-AL"/>
        </w:rPr>
      </w:pPr>
      <w:r>
        <w:rPr>
          <w:lang w:val="sq-AL"/>
        </w:rPr>
        <w:t>Neni 71.</w:t>
      </w:r>
      <w:r>
        <w:rPr>
          <w:lang w:val="sq-AL"/>
        </w:rPr>
        <w:tab/>
        <w:t>Raportimi i efekteve të padëshiruara të barnave</w:t>
      </w:r>
    </w:p>
    <w:p w14:paraId="74E4C74C" w14:textId="77777777" w:rsidR="006505F8" w:rsidRDefault="006505F8" w:rsidP="006505F8">
      <w:pPr>
        <w:jc w:val="both"/>
        <w:rPr>
          <w:lang w:val="sq-AL"/>
        </w:rPr>
      </w:pPr>
      <w:r>
        <w:rPr>
          <w:lang w:val="sq-AL"/>
        </w:rPr>
        <w:t>Neni 72.</w:t>
      </w:r>
      <w:r>
        <w:rPr>
          <w:lang w:val="sq-AL"/>
        </w:rPr>
        <w:tab/>
        <w:t>Ruajtja dhe administrimi i të dhënave</w:t>
      </w:r>
    </w:p>
    <w:p w14:paraId="07BE95A4" w14:textId="77777777" w:rsidR="006505F8" w:rsidRDefault="006505F8" w:rsidP="006505F8">
      <w:pPr>
        <w:jc w:val="both"/>
        <w:rPr>
          <w:lang w:val="sq-AL"/>
        </w:rPr>
      </w:pPr>
    </w:p>
    <w:p w14:paraId="357F5EC4" w14:textId="77777777" w:rsidR="00DE460F" w:rsidRDefault="00DE460F" w:rsidP="006505F8">
      <w:pPr>
        <w:jc w:val="both"/>
        <w:rPr>
          <w:b/>
          <w:lang w:val="sq-AL"/>
        </w:rPr>
      </w:pPr>
    </w:p>
    <w:p w14:paraId="726342CB" w14:textId="77777777" w:rsidR="00DE460F" w:rsidRDefault="00DE460F" w:rsidP="006505F8">
      <w:pPr>
        <w:jc w:val="both"/>
        <w:rPr>
          <w:b/>
          <w:lang w:val="sq-AL"/>
        </w:rPr>
      </w:pPr>
    </w:p>
    <w:p w14:paraId="65064B6C" w14:textId="77777777" w:rsidR="00DE460F" w:rsidRDefault="00DE460F" w:rsidP="006505F8">
      <w:pPr>
        <w:jc w:val="both"/>
        <w:rPr>
          <w:b/>
          <w:lang w:val="sq-AL"/>
        </w:rPr>
      </w:pPr>
    </w:p>
    <w:p w14:paraId="3D885ACE" w14:textId="77777777" w:rsidR="00DE460F" w:rsidRDefault="00DE460F" w:rsidP="006505F8">
      <w:pPr>
        <w:jc w:val="both"/>
        <w:rPr>
          <w:b/>
          <w:lang w:val="sq-AL"/>
        </w:rPr>
      </w:pPr>
    </w:p>
    <w:p w14:paraId="3310723E" w14:textId="77777777" w:rsidR="00DE460F" w:rsidRDefault="00DE460F" w:rsidP="006505F8">
      <w:pPr>
        <w:jc w:val="both"/>
        <w:rPr>
          <w:b/>
          <w:lang w:val="sq-AL"/>
        </w:rPr>
      </w:pPr>
    </w:p>
    <w:p w14:paraId="18FB9376" w14:textId="77777777" w:rsidR="006505F8" w:rsidRDefault="006505F8" w:rsidP="006505F8">
      <w:pPr>
        <w:jc w:val="both"/>
        <w:rPr>
          <w:b/>
          <w:lang w:val="sq-AL"/>
        </w:rPr>
      </w:pPr>
      <w:r>
        <w:rPr>
          <w:b/>
          <w:lang w:val="sq-AL"/>
        </w:rPr>
        <w:t>SEKSIONI VII</w:t>
      </w:r>
    </w:p>
    <w:p w14:paraId="0654CEAB" w14:textId="77777777" w:rsidR="006505F8" w:rsidRDefault="006505F8" w:rsidP="006505F8">
      <w:pPr>
        <w:jc w:val="both"/>
        <w:rPr>
          <w:b/>
          <w:lang w:val="sq-AL"/>
        </w:rPr>
      </w:pPr>
      <w:r w:rsidRPr="00C63796">
        <w:rPr>
          <w:b/>
          <w:lang w:val="sq-AL"/>
        </w:rPr>
        <w:t>PROCEDURA PUNE T</w:t>
      </w:r>
      <w:r>
        <w:rPr>
          <w:b/>
          <w:lang w:val="sq-AL"/>
        </w:rPr>
        <w:t>ËTJERA NË VEPRIMTARINË ADMINISTRATIVE TË AGJENCISË</w:t>
      </w:r>
    </w:p>
    <w:p w14:paraId="7E891D74" w14:textId="77777777" w:rsidR="006505F8" w:rsidRDefault="006505F8" w:rsidP="006505F8">
      <w:pPr>
        <w:jc w:val="both"/>
        <w:rPr>
          <w:b/>
          <w:lang w:val="sq-AL"/>
        </w:rPr>
      </w:pPr>
    </w:p>
    <w:p w14:paraId="6D3BF934" w14:textId="77777777" w:rsidR="006505F8" w:rsidRDefault="006505F8" w:rsidP="006505F8">
      <w:pPr>
        <w:jc w:val="both"/>
        <w:rPr>
          <w:lang w:val="sq-AL"/>
        </w:rPr>
      </w:pPr>
      <w:r>
        <w:rPr>
          <w:lang w:val="sq-AL"/>
        </w:rPr>
        <w:t>Neni 73.</w:t>
      </w:r>
      <w:r>
        <w:rPr>
          <w:lang w:val="sq-AL"/>
        </w:rPr>
        <w:tab/>
        <w:t>Rakordimi i të ardhurave nga shërbimet që ofron Agjencia</w:t>
      </w:r>
    </w:p>
    <w:p w14:paraId="30D428B7" w14:textId="77777777" w:rsidR="006505F8" w:rsidRDefault="006505F8" w:rsidP="006505F8">
      <w:pPr>
        <w:jc w:val="both"/>
        <w:rPr>
          <w:lang w:val="sq-AL"/>
        </w:rPr>
      </w:pPr>
      <w:r>
        <w:rPr>
          <w:lang w:val="sq-AL"/>
        </w:rPr>
        <w:t>Neni 74.</w:t>
      </w:r>
      <w:r>
        <w:rPr>
          <w:lang w:val="sq-AL"/>
        </w:rPr>
        <w:tab/>
        <w:t>Administrimi dhe asgjësimi i mbetjeve farmaceutike</w:t>
      </w:r>
    </w:p>
    <w:p w14:paraId="562AD2D0" w14:textId="77777777" w:rsidR="006505F8" w:rsidRPr="00C63796" w:rsidRDefault="006505F8" w:rsidP="006505F8">
      <w:pPr>
        <w:jc w:val="both"/>
        <w:rPr>
          <w:lang w:val="sq-AL"/>
        </w:rPr>
      </w:pPr>
      <w:r>
        <w:rPr>
          <w:lang w:val="sq-AL"/>
        </w:rPr>
        <w:tab/>
      </w:r>
    </w:p>
    <w:p w14:paraId="43E669B4" w14:textId="77777777" w:rsidR="006505F8" w:rsidRPr="00C63796" w:rsidRDefault="006505F8" w:rsidP="006505F8">
      <w:pPr>
        <w:jc w:val="both"/>
        <w:rPr>
          <w:lang w:val="sq-AL"/>
        </w:rPr>
      </w:pPr>
    </w:p>
    <w:p w14:paraId="7971E6B1" w14:textId="77777777" w:rsidR="006505F8" w:rsidRDefault="006505F8" w:rsidP="006505F8">
      <w:pPr>
        <w:jc w:val="both"/>
        <w:rPr>
          <w:b/>
          <w:lang w:val="sq-AL"/>
        </w:rPr>
      </w:pPr>
      <w:r>
        <w:rPr>
          <w:b/>
          <w:lang w:val="sq-AL"/>
        </w:rPr>
        <w:t xml:space="preserve">KREU </w:t>
      </w:r>
      <w:r w:rsidR="00DE460F">
        <w:rPr>
          <w:b/>
          <w:lang w:val="sq-AL"/>
        </w:rPr>
        <w:t>VI</w:t>
      </w:r>
    </w:p>
    <w:p w14:paraId="21AC1F5F" w14:textId="77777777" w:rsidR="006505F8" w:rsidRDefault="006505F8" w:rsidP="006505F8">
      <w:pPr>
        <w:jc w:val="both"/>
        <w:rPr>
          <w:b/>
          <w:lang w:val="sq-AL"/>
        </w:rPr>
      </w:pPr>
      <w:r>
        <w:rPr>
          <w:b/>
          <w:lang w:val="sq-AL"/>
        </w:rPr>
        <w:t>MASAT DISIPLINORE</w:t>
      </w:r>
    </w:p>
    <w:p w14:paraId="633C37C8" w14:textId="77777777" w:rsidR="006505F8" w:rsidRDefault="006505F8" w:rsidP="006505F8">
      <w:pPr>
        <w:jc w:val="both"/>
        <w:rPr>
          <w:b/>
          <w:lang w:val="sq-AL"/>
        </w:rPr>
      </w:pPr>
    </w:p>
    <w:p w14:paraId="1834DD4F" w14:textId="77777777" w:rsidR="006505F8" w:rsidRDefault="006505F8" w:rsidP="006505F8">
      <w:pPr>
        <w:jc w:val="both"/>
        <w:rPr>
          <w:lang w:val="sq-AL"/>
        </w:rPr>
      </w:pPr>
      <w:r>
        <w:rPr>
          <w:lang w:val="sq-AL"/>
        </w:rPr>
        <w:t>Neni 75.</w:t>
      </w:r>
      <w:r>
        <w:rPr>
          <w:lang w:val="sq-AL"/>
        </w:rPr>
        <w:tab/>
        <w:t>Masat disiplinore</w:t>
      </w:r>
    </w:p>
    <w:p w14:paraId="3F1AD785" w14:textId="77777777" w:rsidR="006505F8" w:rsidRDefault="006505F8" w:rsidP="006505F8">
      <w:pPr>
        <w:jc w:val="both"/>
        <w:rPr>
          <w:lang w:val="sq-AL"/>
        </w:rPr>
      </w:pPr>
      <w:r>
        <w:rPr>
          <w:lang w:val="sq-AL"/>
        </w:rPr>
        <w:t>Neni 76.</w:t>
      </w:r>
      <w:r>
        <w:rPr>
          <w:lang w:val="sq-AL"/>
        </w:rPr>
        <w:tab/>
        <w:t>Llojet e masave disiplinore</w:t>
      </w:r>
    </w:p>
    <w:p w14:paraId="03CAEF86" w14:textId="77777777" w:rsidR="006505F8" w:rsidRDefault="006505F8" w:rsidP="006505F8">
      <w:pPr>
        <w:jc w:val="both"/>
        <w:rPr>
          <w:lang w:val="sq-AL"/>
        </w:rPr>
      </w:pPr>
      <w:r>
        <w:rPr>
          <w:lang w:val="sq-AL"/>
        </w:rPr>
        <w:t>Neni 77.</w:t>
      </w:r>
      <w:r>
        <w:rPr>
          <w:lang w:val="sq-AL"/>
        </w:rPr>
        <w:tab/>
        <w:t>Procedura për dhënien e masave disiplinore</w:t>
      </w:r>
    </w:p>
    <w:p w14:paraId="1B5391DE" w14:textId="77777777" w:rsidR="006505F8" w:rsidRPr="00962EFA" w:rsidRDefault="006505F8" w:rsidP="006505F8">
      <w:pPr>
        <w:jc w:val="both"/>
        <w:rPr>
          <w:lang w:val="sq-AL"/>
        </w:rPr>
      </w:pPr>
    </w:p>
    <w:p w14:paraId="700FAF3D" w14:textId="77777777" w:rsidR="006505F8" w:rsidRPr="006A6FA8" w:rsidRDefault="006505F8" w:rsidP="006505F8">
      <w:pPr>
        <w:jc w:val="both"/>
        <w:rPr>
          <w:highlight w:val="yellow"/>
          <w:lang w:val="sq-AL"/>
        </w:rPr>
      </w:pPr>
    </w:p>
    <w:p w14:paraId="24C29CD7" w14:textId="77777777" w:rsidR="006505F8" w:rsidRPr="00962EFA" w:rsidRDefault="006505F8" w:rsidP="006505F8">
      <w:pPr>
        <w:jc w:val="both"/>
        <w:rPr>
          <w:b/>
          <w:lang w:val="sq-AL"/>
        </w:rPr>
      </w:pPr>
      <w:r w:rsidRPr="00962EFA">
        <w:rPr>
          <w:b/>
          <w:lang w:val="sq-AL"/>
        </w:rPr>
        <w:t>KREU VII</w:t>
      </w:r>
    </w:p>
    <w:p w14:paraId="5907AA50" w14:textId="77777777" w:rsidR="006505F8" w:rsidRPr="00962EFA" w:rsidRDefault="006505F8" w:rsidP="006505F8">
      <w:pPr>
        <w:jc w:val="both"/>
        <w:rPr>
          <w:b/>
          <w:lang w:val="sq-AL"/>
        </w:rPr>
      </w:pPr>
      <w:r w:rsidRPr="00962EFA">
        <w:rPr>
          <w:b/>
          <w:lang w:val="sq-AL"/>
        </w:rPr>
        <w:t>DISPOZITA TË FUNDIT</w:t>
      </w:r>
    </w:p>
    <w:p w14:paraId="161DA079" w14:textId="77777777" w:rsidR="006505F8" w:rsidRPr="00962EFA" w:rsidRDefault="006505F8" w:rsidP="006505F8">
      <w:pPr>
        <w:jc w:val="both"/>
        <w:rPr>
          <w:lang w:val="sq-AL"/>
        </w:rPr>
      </w:pPr>
    </w:p>
    <w:p w14:paraId="09A1FA88" w14:textId="77777777" w:rsidR="006505F8" w:rsidRPr="00962EFA" w:rsidRDefault="006505F8" w:rsidP="006505F8">
      <w:pPr>
        <w:jc w:val="both"/>
        <w:rPr>
          <w:lang w:val="sq-AL"/>
        </w:rPr>
      </w:pPr>
      <w:r w:rsidRPr="00962EFA">
        <w:rPr>
          <w:lang w:val="sq-AL"/>
        </w:rPr>
        <w:t>Neni 78.</w:t>
      </w:r>
      <w:r w:rsidRPr="00962EFA">
        <w:rPr>
          <w:lang w:val="sq-AL"/>
        </w:rPr>
        <w:tab/>
        <w:t>Strukturat për zbatimin dhe përditësimin e rregullores</w:t>
      </w:r>
    </w:p>
    <w:p w14:paraId="2614EC34" w14:textId="77777777" w:rsidR="006505F8" w:rsidRPr="00962EFA" w:rsidRDefault="006505F8" w:rsidP="006505F8">
      <w:pPr>
        <w:jc w:val="both"/>
        <w:rPr>
          <w:lang w:val="sq-AL"/>
        </w:rPr>
      </w:pPr>
      <w:r w:rsidRPr="00962EFA">
        <w:rPr>
          <w:lang w:val="sq-AL"/>
        </w:rPr>
        <w:t>Neni 79.</w:t>
      </w:r>
      <w:r w:rsidRPr="00962EFA">
        <w:rPr>
          <w:lang w:val="sq-AL"/>
        </w:rPr>
        <w:tab/>
        <w:t>Parashikime të fundit</w:t>
      </w:r>
    </w:p>
    <w:p w14:paraId="0BB65498" w14:textId="77777777" w:rsidR="006505F8" w:rsidRPr="00B44BB1" w:rsidRDefault="006505F8" w:rsidP="006505F8">
      <w:pPr>
        <w:jc w:val="both"/>
        <w:rPr>
          <w:lang w:val="sq-AL"/>
        </w:rPr>
      </w:pPr>
      <w:r w:rsidRPr="00962EFA">
        <w:rPr>
          <w:lang w:val="sq-AL"/>
        </w:rPr>
        <w:t xml:space="preserve">Neni 80. </w:t>
      </w:r>
      <w:r w:rsidRPr="00962EFA">
        <w:rPr>
          <w:lang w:val="sq-AL"/>
        </w:rPr>
        <w:tab/>
        <w:t>Hyrja në fuqi</w:t>
      </w:r>
    </w:p>
    <w:p w14:paraId="6CD80C8E" w14:textId="77777777" w:rsidR="008A7D95" w:rsidRDefault="008A7D95" w:rsidP="00B44BB1">
      <w:pPr>
        <w:jc w:val="both"/>
        <w:rPr>
          <w:lang w:val="sq-AL"/>
        </w:rPr>
      </w:pPr>
    </w:p>
    <w:p w14:paraId="37668C69" w14:textId="77777777" w:rsidR="006505F8" w:rsidRDefault="006505F8" w:rsidP="00B44BB1">
      <w:pPr>
        <w:jc w:val="both"/>
        <w:rPr>
          <w:lang w:val="sq-AL"/>
        </w:rPr>
      </w:pPr>
    </w:p>
    <w:p w14:paraId="7425767A" w14:textId="77777777" w:rsidR="006505F8" w:rsidRDefault="006505F8" w:rsidP="00B44BB1">
      <w:pPr>
        <w:jc w:val="both"/>
        <w:rPr>
          <w:lang w:val="sq-AL"/>
        </w:rPr>
      </w:pPr>
    </w:p>
    <w:p w14:paraId="5C3F1A75" w14:textId="77777777" w:rsidR="006505F8" w:rsidRDefault="006505F8" w:rsidP="00B44BB1">
      <w:pPr>
        <w:jc w:val="both"/>
        <w:rPr>
          <w:lang w:val="sq-AL"/>
        </w:rPr>
      </w:pPr>
    </w:p>
    <w:p w14:paraId="7BE6E952" w14:textId="77777777" w:rsidR="006505F8" w:rsidRDefault="006505F8" w:rsidP="00B44BB1">
      <w:pPr>
        <w:jc w:val="both"/>
        <w:rPr>
          <w:lang w:val="sq-AL"/>
        </w:rPr>
      </w:pPr>
    </w:p>
    <w:p w14:paraId="6491E16D" w14:textId="77777777" w:rsidR="006505F8" w:rsidRDefault="006505F8" w:rsidP="00B44BB1">
      <w:pPr>
        <w:jc w:val="both"/>
        <w:rPr>
          <w:lang w:val="sq-AL"/>
        </w:rPr>
      </w:pPr>
    </w:p>
    <w:p w14:paraId="4B820F81" w14:textId="77777777" w:rsidR="006505F8" w:rsidRDefault="006505F8" w:rsidP="00B44BB1">
      <w:pPr>
        <w:jc w:val="both"/>
        <w:rPr>
          <w:lang w:val="sq-AL"/>
        </w:rPr>
      </w:pPr>
    </w:p>
    <w:p w14:paraId="579999D5" w14:textId="77777777" w:rsidR="006505F8" w:rsidRDefault="006505F8" w:rsidP="00B44BB1">
      <w:pPr>
        <w:jc w:val="both"/>
        <w:rPr>
          <w:lang w:val="sq-AL"/>
        </w:rPr>
      </w:pPr>
    </w:p>
    <w:p w14:paraId="3AAF75A4" w14:textId="77777777" w:rsidR="006505F8" w:rsidRDefault="006505F8" w:rsidP="00B44BB1">
      <w:pPr>
        <w:jc w:val="both"/>
        <w:rPr>
          <w:lang w:val="sq-AL"/>
        </w:rPr>
      </w:pPr>
    </w:p>
    <w:p w14:paraId="7840F8AE" w14:textId="77777777" w:rsidR="006505F8" w:rsidRDefault="006505F8" w:rsidP="00B44BB1">
      <w:pPr>
        <w:jc w:val="both"/>
        <w:rPr>
          <w:lang w:val="sq-AL"/>
        </w:rPr>
      </w:pPr>
    </w:p>
    <w:p w14:paraId="6F911ED3" w14:textId="77777777" w:rsidR="006505F8" w:rsidRDefault="006505F8" w:rsidP="00B44BB1">
      <w:pPr>
        <w:jc w:val="both"/>
        <w:rPr>
          <w:lang w:val="sq-AL"/>
        </w:rPr>
      </w:pPr>
    </w:p>
    <w:p w14:paraId="2D5868FC" w14:textId="77777777" w:rsidR="006505F8" w:rsidRDefault="006505F8" w:rsidP="00B44BB1">
      <w:pPr>
        <w:jc w:val="both"/>
        <w:rPr>
          <w:lang w:val="sq-AL"/>
        </w:rPr>
      </w:pPr>
    </w:p>
    <w:p w14:paraId="33C0476A" w14:textId="77777777" w:rsidR="006505F8" w:rsidRDefault="006505F8" w:rsidP="00B44BB1">
      <w:pPr>
        <w:jc w:val="both"/>
        <w:rPr>
          <w:lang w:val="sq-AL"/>
        </w:rPr>
      </w:pPr>
    </w:p>
    <w:p w14:paraId="72808C5D" w14:textId="77777777" w:rsidR="006505F8" w:rsidRPr="00B44BB1" w:rsidRDefault="006505F8" w:rsidP="00B44BB1">
      <w:pPr>
        <w:jc w:val="both"/>
        <w:rPr>
          <w:lang w:val="sq-AL"/>
        </w:rPr>
      </w:pPr>
    </w:p>
    <w:p w14:paraId="4895CA57" w14:textId="77777777" w:rsidR="008A7D95" w:rsidRPr="00B44BB1" w:rsidRDefault="008A7D95" w:rsidP="00B44BB1">
      <w:pPr>
        <w:jc w:val="both"/>
        <w:rPr>
          <w:lang w:val="sq-AL"/>
        </w:rPr>
      </w:pPr>
    </w:p>
    <w:p w14:paraId="35803D81" w14:textId="77777777" w:rsidR="008A7D95" w:rsidRPr="00B44BB1" w:rsidRDefault="008A7D95" w:rsidP="00B44BB1">
      <w:pPr>
        <w:jc w:val="both"/>
        <w:rPr>
          <w:lang w:val="sq-AL"/>
        </w:rPr>
      </w:pPr>
    </w:p>
    <w:p w14:paraId="13C445CC" w14:textId="77777777" w:rsidR="008A7D95" w:rsidRPr="00B44BB1" w:rsidRDefault="008A7D95" w:rsidP="00B44BB1">
      <w:pPr>
        <w:jc w:val="both"/>
        <w:rPr>
          <w:lang w:val="sq-AL"/>
        </w:rPr>
      </w:pPr>
    </w:p>
    <w:p w14:paraId="6BB664F8" w14:textId="77777777" w:rsidR="008A7D95" w:rsidRPr="00B44BB1" w:rsidRDefault="008A7D95" w:rsidP="00B44BB1">
      <w:pPr>
        <w:jc w:val="both"/>
        <w:rPr>
          <w:lang w:val="sq-AL"/>
        </w:rPr>
      </w:pPr>
    </w:p>
    <w:p w14:paraId="4F4C7155" w14:textId="77777777" w:rsidR="008A7D95" w:rsidRPr="00B44BB1" w:rsidRDefault="008A7D95" w:rsidP="00B44BB1">
      <w:pPr>
        <w:jc w:val="both"/>
        <w:rPr>
          <w:lang w:val="sq-AL"/>
        </w:rPr>
      </w:pPr>
    </w:p>
    <w:p w14:paraId="42A4B1CE" w14:textId="77777777" w:rsidR="008A7D95" w:rsidRPr="00B44BB1" w:rsidRDefault="008A7D95" w:rsidP="00B44BB1">
      <w:pPr>
        <w:jc w:val="both"/>
        <w:rPr>
          <w:lang w:val="sq-AL"/>
        </w:rPr>
      </w:pPr>
    </w:p>
    <w:p w14:paraId="43460334" w14:textId="77777777" w:rsidR="008A7D95" w:rsidRPr="00B44BB1" w:rsidRDefault="008A7D95" w:rsidP="00B44BB1">
      <w:pPr>
        <w:jc w:val="both"/>
        <w:rPr>
          <w:lang w:val="sq-AL"/>
        </w:rPr>
      </w:pPr>
    </w:p>
    <w:p w14:paraId="6FF5B3C9" w14:textId="77777777" w:rsidR="008A7D95" w:rsidRPr="00B44BB1" w:rsidRDefault="008A7D95" w:rsidP="00B44BB1">
      <w:pPr>
        <w:jc w:val="both"/>
        <w:rPr>
          <w:lang w:val="sq-AL"/>
        </w:rPr>
      </w:pPr>
    </w:p>
    <w:p w14:paraId="3FFF1450" w14:textId="77777777" w:rsidR="008A7D95" w:rsidRPr="00B44BB1" w:rsidRDefault="008A7D95" w:rsidP="00B44BB1">
      <w:pPr>
        <w:jc w:val="both"/>
        <w:rPr>
          <w:lang w:val="sq-AL"/>
        </w:rPr>
      </w:pPr>
    </w:p>
    <w:p w14:paraId="37BB294A" w14:textId="77777777" w:rsidR="00465054" w:rsidRDefault="00465054" w:rsidP="00C148EE">
      <w:pPr>
        <w:rPr>
          <w:b/>
          <w:lang w:val="sq-AL"/>
        </w:rPr>
      </w:pPr>
    </w:p>
    <w:p w14:paraId="222BC8C3" w14:textId="77777777" w:rsidR="00C148EE" w:rsidRPr="00B44BB1" w:rsidRDefault="00C148EE" w:rsidP="00C148EE">
      <w:pPr>
        <w:rPr>
          <w:b/>
          <w:lang w:val="sq-AL"/>
        </w:rPr>
      </w:pPr>
    </w:p>
    <w:p w14:paraId="04C1A242" w14:textId="77777777" w:rsidR="008A7D95" w:rsidRPr="00B44BB1" w:rsidRDefault="008A7D95" w:rsidP="00B44BB1">
      <w:pPr>
        <w:jc w:val="center"/>
        <w:rPr>
          <w:b/>
          <w:lang w:val="sq-AL"/>
        </w:rPr>
      </w:pPr>
      <w:r w:rsidRPr="00B44BB1">
        <w:rPr>
          <w:b/>
          <w:lang w:val="sq-AL"/>
        </w:rPr>
        <w:t>KREU I</w:t>
      </w:r>
    </w:p>
    <w:p w14:paraId="137A610C" w14:textId="77777777" w:rsidR="008A7D95" w:rsidRPr="00B44BB1" w:rsidRDefault="008A7D95" w:rsidP="00B44BB1">
      <w:pPr>
        <w:jc w:val="center"/>
        <w:rPr>
          <w:b/>
          <w:lang w:val="sq-AL"/>
        </w:rPr>
      </w:pPr>
      <w:r w:rsidRPr="00B44BB1">
        <w:rPr>
          <w:b/>
          <w:lang w:val="sq-AL"/>
        </w:rPr>
        <w:t>DISPOZITA TË PËRGJITHSHME</w:t>
      </w:r>
    </w:p>
    <w:p w14:paraId="58E9BD22" w14:textId="77777777" w:rsidR="008A7D95" w:rsidRPr="00B44BB1" w:rsidRDefault="008A7D95" w:rsidP="00E52213">
      <w:pPr>
        <w:rPr>
          <w:b/>
          <w:lang w:val="sq-AL"/>
        </w:rPr>
      </w:pPr>
    </w:p>
    <w:p w14:paraId="1A09AEE6" w14:textId="77777777" w:rsidR="008A7D95" w:rsidRPr="00B44BB1" w:rsidRDefault="008A7D95" w:rsidP="00B44BB1">
      <w:pPr>
        <w:jc w:val="center"/>
        <w:rPr>
          <w:b/>
          <w:lang w:val="sq-AL"/>
        </w:rPr>
      </w:pPr>
      <w:r w:rsidRPr="00B44BB1">
        <w:rPr>
          <w:b/>
          <w:lang w:val="sq-AL"/>
        </w:rPr>
        <w:t>Neni 1</w:t>
      </w:r>
    </w:p>
    <w:p w14:paraId="00877677" w14:textId="77777777" w:rsidR="008A7D95" w:rsidRPr="00B44BB1" w:rsidRDefault="008A7D95" w:rsidP="00B44BB1">
      <w:pPr>
        <w:jc w:val="center"/>
        <w:rPr>
          <w:b/>
          <w:lang w:val="sq-AL"/>
        </w:rPr>
      </w:pPr>
      <w:r w:rsidRPr="00B44BB1">
        <w:rPr>
          <w:b/>
          <w:lang w:val="sq-AL"/>
        </w:rPr>
        <w:t>Objekti i Rregullores</w:t>
      </w:r>
    </w:p>
    <w:p w14:paraId="67D85C97" w14:textId="77777777" w:rsidR="008A7D95" w:rsidRPr="00B44BB1" w:rsidRDefault="008A7D95" w:rsidP="00B44BB1">
      <w:pPr>
        <w:jc w:val="both"/>
        <w:rPr>
          <w:lang w:val="sq-AL"/>
        </w:rPr>
      </w:pPr>
    </w:p>
    <w:p w14:paraId="7264F0E2" w14:textId="77777777" w:rsidR="008A7D95" w:rsidRPr="00B44BB1" w:rsidRDefault="008A7D95" w:rsidP="00B44BB1">
      <w:pPr>
        <w:jc w:val="both"/>
        <w:rPr>
          <w:lang w:val="sq-AL"/>
        </w:rPr>
      </w:pPr>
      <w:r w:rsidRPr="00B44BB1">
        <w:rPr>
          <w:lang w:val="sq-AL"/>
        </w:rPr>
        <w:t xml:space="preserve">Rregullorja e Brendshme e Agjencisë Kombëtare të Barnave dhe Pajisjeve Mjekësore (në vijim “Rregullorja”),vendos rregullat normative të marrëdhënieve që krijohen midis subjekteve pjesëmarrëse në veprimtarinë e saj, </w:t>
      </w:r>
      <w:r w:rsidR="00AF48EA">
        <w:rPr>
          <w:lang w:val="sq-AL"/>
        </w:rPr>
        <w:t xml:space="preserve">rregullat </w:t>
      </w:r>
      <w:r w:rsidR="008E3836">
        <w:rPr>
          <w:lang w:val="sq-AL"/>
        </w:rPr>
        <w:t xml:space="preserve">e </w:t>
      </w:r>
      <w:r w:rsidRPr="00B44BB1">
        <w:rPr>
          <w:lang w:val="sq-AL"/>
        </w:rPr>
        <w:t>ushtrimi</w:t>
      </w:r>
      <w:r w:rsidR="00AF48EA">
        <w:rPr>
          <w:lang w:val="sq-AL"/>
        </w:rPr>
        <w:t xml:space="preserve">ttëdetyrave </w:t>
      </w:r>
      <w:r w:rsidR="00AF48EA" w:rsidRPr="00B44BB1">
        <w:rPr>
          <w:lang w:val="sq-AL"/>
        </w:rPr>
        <w:t>në mënyrë të kualifikuar</w:t>
      </w:r>
      <w:r w:rsidR="00AF48EA">
        <w:rPr>
          <w:lang w:val="sq-AL"/>
        </w:rPr>
        <w:t xml:space="preserve"> dhe përgjegjësitë e </w:t>
      </w:r>
      <w:r w:rsidR="00257E8F">
        <w:rPr>
          <w:lang w:val="sq-AL"/>
        </w:rPr>
        <w:t xml:space="preserve">çdo </w:t>
      </w:r>
      <w:r w:rsidR="00307A9F">
        <w:rPr>
          <w:lang w:val="sq-AL"/>
        </w:rPr>
        <w:t>sektor</w:t>
      </w:r>
      <w:r w:rsidR="00257E8F">
        <w:rPr>
          <w:lang w:val="sq-AL"/>
        </w:rPr>
        <w:t>i</w:t>
      </w:r>
      <w:r w:rsidRPr="00B44BB1">
        <w:rPr>
          <w:lang w:val="sq-AL"/>
        </w:rPr>
        <w:t>, raportet e tyre</w:t>
      </w:r>
      <w:r w:rsidR="00842315">
        <w:rPr>
          <w:lang w:val="sq-AL"/>
        </w:rPr>
        <w:t xml:space="preserve"> sipas hierarkisë administrative</w:t>
      </w:r>
      <w:r w:rsidRPr="00B44BB1">
        <w:rPr>
          <w:lang w:val="sq-AL"/>
        </w:rPr>
        <w:t>,</w:t>
      </w:r>
      <w:r w:rsidR="00842315">
        <w:rPr>
          <w:lang w:val="sq-AL"/>
        </w:rPr>
        <w:t xml:space="preserve"> si dhe procedurat standarde të punës</w:t>
      </w:r>
      <w:r w:rsidR="00086887">
        <w:rPr>
          <w:lang w:val="sq-AL"/>
        </w:rPr>
        <w:t xml:space="preserve"> të sektorëve</w:t>
      </w:r>
      <w:r w:rsidR="00842315">
        <w:rPr>
          <w:lang w:val="sq-AL"/>
        </w:rPr>
        <w:t xml:space="preserve">, </w:t>
      </w:r>
      <w:r w:rsidRPr="00B44BB1">
        <w:rPr>
          <w:lang w:val="sq-AL"/>
        </w:rPr>
        <w:t xml:space="preserve">në funksion të përmbushjes së misionit të Agjencisë Kombëtare të Barnave dhe </w:t>
      </w:r>
      <w:r w:rsidR="00B44BB1" w:rsidRPr="00B44BB1">
        <w:rPr>
          <w:lang w:val="sq-AL"/>
        </w:rPr>
        <w:t>Pajisjeve</w:t>
      </w:r>
      <w:r w:rsidRPr="00B44BB1">
        <w:rPr>
          <w:lang w:val="sq-AL"/>
        </w:rPr>
        <w:t xml:space="preserve"> Mjekësore.</w:t>
      </w:r>
    </w:p>
    <w:p w14:paraId="257A0637" w14:textId="77777777" w:rsidR="00E52213" w:rsidRPr="00B44BB1" w:rsidRDefault="00E52213" w:rsidP="00B44BB1">
      <w:pPr>
        <w:jc w:val="both"/>
        <w:rPr>
          <w:lang w:val="sq-AL"/>
        </w:rPr>
      </w:pPr>
    </w:p>
    <w:p w14:paraId="554D260D" w14:textId="77777777" w:rsidR="008A7D95" w:rsidRPr="00B22D5D" w:rsidRDefault="008A7D95" w:rsidP="00B44BB1">
      <w:pPr>
        <w:jc w:val="center"/>
        <w:rPr>
          <w:b/>
          <w:lang w:val="sq-AL"/>
        </w:rPr>
      </w:pPr>
      <w:r w:rsidRPr="00B22D5D">
        <w:rPr>
          <w:b/>
          <w:lang w:val="sq-AL"/>
        </w:rPr>
        <w:t>Neni 2</w:t>
      </w:r>
    </w:p>
    <w:p w14:paraId="0BB991CC" w14:textId="77777777" w:rsidR="008A7D95" w:rsidRPr="00B22D5D" w:rsidRDefault="008A7D95" w:rsidP="00B44BB1">
      <w:pPr>
        <w:jc w:val="center"/>
        <w:rPr>
          <w:b/>
          <w:lang w:val="sq-AL"/>
        </w:rPr>
      </w:pPr>
      <w:r w:rsidRPr="00B22D5D">
        <w:rPr>
          <w:b/>
          <w:lang w:val="sq-AL"/>
        </w:rPr>
        <w:t>Baza ligjore</w:t>
      </w:r>
    </w:p>
    <w:p w14:paraId="691B071D" w14:textId="77777777" w:rsidR="008A7D95" w:rsidRPr="00B44BB1" w:rsidRDefault="008A7D95" w:rsidP="00B44BB1">
      <w:pPr>
        <w:jc w:val="both"/>
        <w:rPr>
          <w:lang w:val="sq-AL"/>
        </w:rPr>
      </w:pPr>
    </w:p>
    <w:p w14:paraId="4CECD2BA" w14:textId="77777777" w:rsidR="008A7D95" w:rsidRPr="00B44BB1" w:rsidRDefault="008A7D95" w:rsidP="00B44BB1">
      <w:pPr>
        <w:jc w:val="both"/>
        <w:rPr>
          <w:lang w:val="sq-AL"/>
        </w:rPr>
      </w:pPr>
      <w:r w:rsidRPr="00B44BB1">
        <w:rPr>
          <w:lang w:val="sq-AL"/>
        </w:rPr>
        <w:t xml:space="preserve">Rregullorja e Brendshme bazohet </w:t>
      </w:r>
      <w:bookmarkStart w:id="0" w:name="_Hlk157676835"/>
      <w:r w:rsidRPr="00B44BB1">
        <w:rPr>
          <w:lang w:val="sq-AL"/>
        </w:rPr>
        <w:t xml:space="preserve">në </w:t>
      </w:r>
      <w:r w:rsidR="00F56A92">
        <w:rPr>
          <w:lang w:val="sq-AL"/>
        </w:rPr>
        <w:t>L</w:t>
      </w:r>
      <w:r w:rsidR="00F56A92" w:rsidRPr="00B44BB1">
        <w:rPr>
          <w:lang w:val="sq-AL"/>
        </w:rPr>
        <w:t xml:space="preserve">igjin </w:t>
      </w:r>
      <w:r w:rsidR="00F56A92">
        <w:rPr>
          <w:lang w:val="sq-AL"/>
        </w:rPr>
        <w:t>N</w:t>
      </w:r>
      <w:r w:rsidR="00F56A92" w:rsidRPr="00B44BB1">
        <w:rPr>
          <w:lang w:val="sq-AL"/>
        </w:rPr>
        <w:t>r.7961</w:t>
      </w:r>
      <w:r w:rsidR="00F56A92">
        <w:rPr>
          <w:lang w:val="sq-AL"/>
        </w:rPr>
        <w:t>,</w:t>
      </w:r>
      <w:r w:rsidR="00F56A92" w:rsidRPr="00B44BB1">
        <w:rPr>
          <w:lang w:val="sq-AL"/>
        </w:rPr>
        <w:t xml:space="preserve"> datë 12.7.1995 “Kodi i Punës i Republikës së Shqipërisë” të ndryshuar, </w:t>
      </w:r>
      <w:r w:rsidR="00F56A92">
        <w:rPr>
          <w:lang w:val="sq-AL"/>
        </w:rPr>
        <w:t>L</w:t>
      </w:r>
      <w:r w:rsidR="00F56A92" w:rsidRPr="00B44BB1">
        <w:rPr>
          <w:lang w:val="sq-AL"/>
        </w:rPr>
        <w:t xml:space="preserve">igjin </w:t>
      </w:r>
      <w:r w:rsidR="00F56A92">
        <w:rPr>
          <w:lang w:val="sq-AL"/>
        </w:rPr>
        <w:t>N</w:t>
      </w:r>
      <w:r w:rsidR="00F56A92" w:rsidRPr="00B44BB1">
        <w:rPr>
          <w:lang w:val="sq-AL"/>
        </w:rPr>
        <w:t xml:space="preserve">r.44/2015 “Kodi i Proceduarve Administrative </w:t>
      </w:r>
      <w:r w:rsidR="00F56A92">
        <w:rPr>
          <w:lang w:val="sq-AL"/>
        </w:rPr>
        <w:t>i</w:t>
      </w:r>
      <w:r w:rsidR="00F56A92" w:rsidRPr="00B44BB1">
        <w:rPr>
          <w:lang w:val="sq-AL"/>
        </w:rPr>
        <w:t xml:space="preserve"> RSH”, </w:t>
      </w:r>
      <w:r w:rsidR="00E52213">
        <w:rPr>
          <w:lang w:val="sq-AL"/>
        </w:rPr>
        <w:t xml:space="preserve">Ligjin Nr.90/2012 “Përorganizimin dhe </w:t>
      </w:r>
      <w:r w:rsidR="00E52213" w:rsidRPr="00E52213">
        <w:rPr>
          <w:lang w:val="sq-AL"/>
        </w:rPr>
        <w:t>funksionimin e administratës shtetërore</w:t>
      </w:r>
      <w:r w:rsidR="00E52213">
        <w:rPr>
          <w:lang w:val="sq-AL"/>
        </w:rPr>
        <w:t xml:space="preserve">”, </w:t>
      </w:r>
      <w:r w:rsidR="00842315">
        <w:rPr>
          <w:lang w:val="sq-AL"/>
        </w:rPr>
        <w:t>L</w:t>
      </w:r>
      <w:r w:rsidRPr="00B44BB1">
        <w:rPr>
          <w:lang w:val="sq-AL"/>
        </w:rPr>
        <w:t xml:space="preserve">igjin </w:t>
      </w:r>
      <w:r w:rsidR="00842315">
        <w:rPr>
          <w:lang w:val="sq-AL"/>
        </w:rPr>
        <w:t>N</w:t>
      </w:r>
      <w:r w:rsidRPr="00B44BB1">
        <w:rPr>
          <w:lang w:val="sq-AL"/>
        </w:rPr>
        <w:t xml:space="preserve">r.105/2014“Për barnat dhe shërbimin farmaceutik” të ndryshuar, </w:t>
      </w:r>
      <w:r w:rsidR="00842315">
        <w:rPr>
          <w:lang w:val="sq-AL"/>
        </w:rPr>
        <w:t>L</w:t>
      </w:r>
      <w:r w:rsidRPr="00B44BB1">
        <w:rPr>
          <w:lang w:val="sq-AL"/>
        </w:rPr>
        <w:t xml:space="preserve">igjin </w:t>
      </w:r>
      <w:r w:rsidR="00842315">
        <w:rPr>
          <w:lang w:val="sq-AL"/>
        </w:rPr>
        <w:t>N</w:t>
      </w:r>
      <w:r w:rsidRPr="00B44BB1">
        <w:rPr>
          <w:lang w:val="sq-AL"/>
        </w:rPr>
        <w:t>r.89/2014 “Për pajisjet mjekësore”</w:t>
      </w:r>
      <w:r w:rsidR="00842315">
        <w:rPr>
          <w:lang w:val="sq-AL"/>
        </w:rPr>
        <w:t xml:space="preserve"> të ndryshuar,L</w:t>
      </w:r>
      <w:r w:rsidRPr="00B44BB1">
        <w:rPr>
          <w:lang w:val="sq-AL"/>
        </w:rPr>
        <w:t xml:space="preserve">igjin </w:t>
      </w:r>
      <w:r w:rsidR="00842315">
        <w:rPr>
          <w:lang w:val="sq-AL"/>
        </w:rPr>
        <w:t>N</w:t>
      </w:r>
      <w:r w:rsidRPr="00B44BB1">
        <w:rPr>
          <w:lang w:val="sq-AL"/>
        </w:rPr>
        <w:t>r.9131</w:t>
      </w:r>
      <w:r w:rsidR="00842315">
        <w:rPr>
          <w:lang w:val="sq-AL"/>
        </w:rPr>
        <w:t xml:space="preserve">, </w:t>
      </w:r>
      <w:r w:rsidRPr="00B44BB1">
        <w:rPr>
          <w:lang w:val="sq-AL"/>
        </w:rPr>
        <w:t xml:space="preserve">datë 8.9.2003 “Për rregullat e etikës në administratën publike”;  </w:t>
      </w:r>
      <w:bookmarkEnd w:id="0"/>
      <w:r w:rsidRPr="00B44BB1">
        <w:rPr>
          <w:lang w:val="sq-AL"/>
        </w:rPr>
        <w:t xml:space="preserve">VKM </w:t>
      </w:r>
      <w:r w:rsidR="00E52213">
        <w:rPr>
          <w:lang w:val="sq-AL"/>
        </w:rPr>
        <w:t>N</w:t>
      </w:r>
      <w:r w:rsidRPr="00B44BB1">
        <w:rPr>
          <w:lang w:val="sq-AL"/>
        </w:rPr>
        <w:t>r.24 datë 14.1.2015 “Për miratimin e strukturës dhe mënyrës së funksionimit e organizimit të Agjencisë Kombëtare të Barnave dhe Pajisjeve Mjekësore”</w:t>
      </w:r>
      <w:r w:rsidR="00E52213">
        <w:rPr>
          <w:lang w:val="sq-AL"/>
        </w:rPr>
        <w:t xml:space="preserve"> të ndryshuar,</w:t>
      </w:r>
      <w:r w:rsidRPr="00B44BB1">
        <w:rPr>
          <w:lang w:val="sq-AL"/>
        </w:rPr>
        <w:t xml:space="preserve"> si dhe në aktet e tjera ligjore dhe nënligjore në fuqi që ngarkojnë me detyrime institucionet shtetërore në RSH.</w:t>
      </w:r>
    </w:p>
    <w:p w14:paraId="345D18B1" w14:textId="77777777" w:rsidR="008A7D95" w:rsidRPr="00B44BB1" w:rsidRDefault="008A7D95" w:rsidP="00B44BB1">
      <w:pPr>
        <w:jc w:val="both"/>
        <w:rPr>
          <w:lang w:val="sq-AL"/>
        </w:rPr>
      </w:pPr>
    </w:p>
    <w:p w14:paraId="72890016" w14:textId="77777777" w:rsidR="008A7D95" w:rsidRPr="00B44BB1" w:rsidRDefault="008A7D95" w:rsidP="00B44BB1">
      <w:pPr>
        <w:jc w:val="center"/>
        <w:rPr>
          <w:b/>
          <w:lang w:val="sq-AL"/>
        </w:rPr>
      </w:pPr>
      <w:r w:rsidRPr="00B44BB1">
        <w:rPr>
          <w:b/>
          <w:lang w:val="sq-AL"/>
        </w:rPr>
        <w:t>Neni 3</w:t>
      </w:r>
    </w:p>
    <w:p w14:paraId="0CD53844" w14:textId="77777777" w:rsidR="008A7D95" w:rsidRPr="00B44BB1" w:rsidRDefault="008A7D95" w:rsidP="00B44BB1">
      <w:pPr>
        <w:jc w:val="center"/>
        <w:rPr>
          <w:b/>
          <w:lang w:val="sq-AL"/>
        </w:rPr>
      </w:pPr>
      <w:r w:rsidRPr="00B44BB1">
        <w:rPr>
          <w:b/>
          <w:lang w:val="sq-AL"/>
        </w:rPr>
        <w:t>Qëllimi</w:t>
      </w:r>
    </w:p>
    <w:p w14:paraId="6ADC4E4F" w14:textId="77777777" w:rsidR="008A7D95" w:rsidRPr="00B44BB1" w:rsidRDefault="008A7D95" w:rsidP="00B44BB1">
      <w:pPr>
        <w:jc w:val="both"/>
        <w:rPr>
          <w:lang w:val="sq-AL"/>
        </w:rPr>
      </w:pPr>
    </w:p>
    <w:p w14:paraId="20B52317" w14:textId="77777777" w:rsidR="008A7D95" w:rsidRPr="00B44BB1" w:rsidRDefault="008A7D95" w:rsidP="00B44BB1">
      <w:pPr>
        <w:jc w:val="both"/>
        <w:rPr>
          <w:lang w:val="sq-AL"/>
        </w:rPr>
      </w:pPr>
      <w:r w:rsidRPr="00B44BB1">
        <w:rPr>
          <w:lang w:val="sq-AL"/>
        </w:rPr>
        <w:t>Kjo Rregullore ka për qëllim përcaktimin e rregullave të hollësishme lidhur me:</w:t>
      </w:r>
    </w:p>
    <w:p w14:paraId="600FDC88" w14:textId="77777777" w:rsidR="008A7D95" w:rsidRPr="00B44BB1" w:rsidRDefault="008A7D95" w:rsidP="00B44BB1">
      <w:pPr>
        <w:jc w:val="both"/>
        <w:rPr>
          <w:lang w:val="sq-AL"/>
        </w:rPr>
      </w:pPr>
    </w:p>
    <w:p w14:paraId="5B8C2991" w14:textId="77777777" w:rsidR="008A7D95" w:rsidRPr="00B44BB1" w:rsidRDefault="008A7D95" w:rsidP="00E52213">
      <w:pPr>
        <w:ind w:left="720" w:hanging="720"/>
        <w:jc w:val="both"/>
        <w:rPr>
          <w:lang w:val="sq-AL"/>
        </w:rPr>
      </w:pPr>
      <w:r w:rsidRPr="00B44BB1">
        <w:rPr>
          <w:lang w:val="sq-AL"/>
        </w:rPr>
        <w:t>-</w:t>
      </w:r>
      <w:r w:rsidRPr="00B44BB1">
        <w:rPr>
          <w:lang w:val="sq-AL"/>
        </w:rPr>
        <w:tab/>
        <w:t>Strukturën, drejtimin dhe kompetencat e Agjencisë Kombëtare të Barnave dhe Pajisjeve Mjekësore;</w:t>
      </w:r>
    </w:p>
    <w:p w14:paraId="2B23898D" w14:textId="77777777" w:rsidR="008A7D95" w:rsidRPr="00B44BB1" w:rsidRDefault="008A7D95" w:rsidP="00B44BB1">
      <w:pPr>
        <w:jc w:val="both"/>
        <w:rPr>
          <w:lang w:val="sq-AL"/>
        </w:rPr>
      </w:pPr>
      <w:r w:rsidRPr="00B44BB1">
        <w:rPr>
          <w:lang w:val="sq-AL"/>
        </w:rPr>
        <w:t>-</w:t>
      </w:r>
      <w:r w:rsidRPr="00B44BB1">
        <w:rPr>
          <w:lang w:val="sq-AL"/>
        </w:rPr>
        <w:tab/>
        <w:t xml:space="preserve">Ndarjen e detyrave dhe përgjegjësive të </w:t>
      </w:r>
      <w:r w:rsidR="00E52213">
        <w:rPr>
          <w:lang w:val="sq-AL"/>
        </w:rPr>
        <w:t xml:space="preserve">sektorëve </w:t>
      </w:r>
      <w:r w:rsidRPr="00B44BB1">
        <w:rPr>
          <w:lang w:val="sq-AL"/>
        </w:rPr>
        <w:t>të Agjencisë;</w:t>
      </w:r>
    </w:p>
    <w:p w14:paraId="0D60B2F4" w14:textId="77777777" w:rsidR="008A7D95" w:rsidRPr="00B44BB1" w:rsidRDefault="008A7D95" w:rsidP="00B44BB1">
      <w:pPr>
        <w:jc w:val="both"/>
        <w:rPr>
          <w:lang w:val="sq-AL"/>
        </w:rPr>
      </w:pPr>
      <w:r w:rsidRPr="00B44BB1">
        <w:rPr>
          <w:lang w:val="sq-AL"/>
        </w:rPr>
        <w:t>-</w:t>
      </w:r>
      <w:r w:rsidRPr="00B44BB1">
        <w:rPr>
          <w:lang w:val="sq-AL"/>
        </w:rPr>
        <w:tab/>
        <w:t>Bashkërendimin e veprimtarisë dhe bashkëpunimin midis sektorëve;</w:t>
      </w:r>
    </w:p>
    <w:p w14:paraId="51BDEE1E" w14:textId="77777777" w:rsidR="008A7D95" w:rsidRPr="00B44BB1" w:rsidRDefault="008A7D95" w:rsidP="00B44BB1">
      <w:pPr>
        <w:jc w:val="both"/>
        <w:rPr>
          <w:lang w:val="sq-AL"/>
        </w:rPr>
      </w:pPr>
      <w:r w:rsidRPr="00B44BB1">
        <w:rPr>
          <w:lang w:val="sq-AL"/>
        </w:rPr>
        <w:t>-</w:t>
      </w:r>
      <w:r w:rsidRPr="00B44BB1">
        <w:rPr>
          <w:lang w:val="sq-AL"/>
        </w:rPr>
        <w:tab/>
        <w:t xml:space="preserve">Disiplinën e brendshme në institucion; </w:t>
      </w:r>
    </w:p>
    <w:p w14:paraId="7E64C691" w14:textId="77777777" w:rsidR="008A7D95" w:rsidRPr="00B44BB1" w:rsidRDefault="008A7D95" w:rsidP="00B44BB1">
      <w:pPr>
        <w:jc w:val="both"/>
        <w:rPr>
          <w:lang w:val="sq-AL"/>
        </w:rPr>
      </w:pPr>
      <w:r w:rsidRPr="00B44BB1">
        <w:rPr>
          <w:lang w:val="sq-AL"/>
        </w:rPr>
        <w:t>-</w:t>
      </w:r>
      <w:r w:rsidRPr="00B44BB1">
        <w:rPr>
          <w:lang w:val="sq-AL"/>
        </w:rPr>
        <w:tab/>
        <w:t>Procedurat standarde të punës.</w:t>
      </w:r>
    </w:p>
    <w:p w14:paraId="7B22A86D" w14:textId="77777777" w:rsidR="008A7D95" w:rsidRDefault="008A7D95" w:rsidP="00B44BB1">
      <w:pPr>
        <w:jc w:val="both"/>
        <w:rPr>
          <w:lang w:val="sq-AL"/>
        </w:rPr>
      </w:pPr>
    </w:p>
    <w:p w14:paraId="7BA45242" w14:textId="77777777" w:rsidR="00E52213" w:rsidRPr="00B44BB1" w:rsidRDefault="00E52213" w:rsidP="00B44BB1">
      <w:pPr>
        <w:jc w:val="both"/>
        <w:rPr>
          <w:lang w:val="sq-AL"/>
        </w:rPr>
      </w:pPr>
    </w:p>
    <w:p w14:paraId="69F4A722" w14:textId="77777777" w:rsidR="008A7D95" w:rsidRPr="00B44BB1" w:rsidRDefault="008A7D95" w:rsidP="00B44BB1">
      <w:pPr>
        <w:jc w:val="center"/>
        <w:rPr>
          <w:b/>
          <w:lang w:val="sq-AL"/>
        </w:rPr>
      </w:pPr>
      <w:r w:rsidRPr="00B44BB1">
        <w:rPr>
          <w:b/>
          <w:lang w:val="sq-AL"/>
        </w:rPr>
        <w:t>Neni 4</w:t>
      </w:r>
    </w:p>
    <w:p w14:paraId="69BCB89D" w14:textId="77777777" w:rsidR="008A7D95" w:rsidRPr="00B44BB1" w:rsidRDefault="008A7D95" w:rsidP="00B44BB1">
      <w:pPr>
        <w:jc w:val="center"/>
        <w:rPr>
          <w:b/>
          <w:lang w:val="sq-AL"/>
        </w:rPr>
      </w:pPr>
      <w:r w:rsidRPr="00B44BB1">
        <w:rPr>
          <w:b/>
          <w:lang w:val="sq-AL"/>
        </w:rPr>
        <w:t>Misioni dhe veprimtaria e AKBPM-së</w:t>
      </w:r>
    </w:p>
    <w:p w14:paraId="08034325" w14:textId="77777777" w:rsidR="008A7D95" w:rsidRPr="00B44BB1" w:rsidRDefault="008A7D95" w:rsidP="00B44BB1">
      <w:pPr>
        <w:jc w:val="both"/>
        <w:rPr>
          <w:lang w:val="sq-AL"/>
        </w:rPr>
      </w:pPr>
    </w:p>
    <w:p w14:paraId="00338955" w14:textId="77777777" w:rsidR="0040486A" w:rsidRDefault="0040486A" w:rsidP="00B44BB1">
      <w:pPr>
        <w:jc w:val="both"/>
        <w:rPr>
          <w:lang w:val="sq-AL"/>
        </w:rPr>
      </w:pPr>
      <w:r w:rsidRPr="0040486A">
        <w:rPr>
          <w:iCs/>
          <w:lang w:val="sq-AL"/>
        </w:rPr>
        <w:t xml:space="preserve">Agjencia Kombëtare të Barnave dhe Pajisjeve Mjekësore </w:t>
      </w:r>
      <w:r w:rsidRPr="0040486A">
        <w:rPr>
          <w:iCs/>
          <w:lang w:val="pt-BR"/>
        </w:rPr>
        <w:t xml:space="preserve">është institucion shtetëror në varësi të </w:t>
      </w:r>
      <w:r w:rsidRPr="0040486A">
        <w:rPr>
          <w:iCs/>
          <w:lang w:val="sq-AL"/>
        </w:rPr>
        <w:t>ministrisë përgjegjëse për shëndetësinë</w:t>
      </w:r>
      <w:r>
        <w:rPr>
          <w:iCs/>
          <w:lang w:val="sq-AL"/>
        </w:rPr>
        <w:t>, e</w:t>
      </w:r>
      <w:r w:rsidRPr="0040486A">
        <w:rPr>
          <w:iCs/>
          <w:lang w:val="sq-AL"/>
        </w:rPr>
        <w:t xml:space="preserve"> specializuar për analizën dhe kontrollin e barnave, për dhënien e autorizimit për tregtim, për inspektimin e veprimtarive në fushën </w:t>
      </w:r>
      <w:r w:rsidRPr="0040486A">
        <w:rPr>
          <w:iCs/>
          <w:spacing w:val="-3"/>
          <w:lang w:val="sq-AL"/>
        </w:rPr>
        <w:t xml:space="preserve">farmaceutike, farmakovigjilencën dhe për </w:t>
      </w:r>
      <w:r w:rsidRPr="0040486A">
        <w:rPr>
          <w:iCs/>
          <w:lang w:val="sq-AL"/>
        </w:rPr>
        <w:t>administrimin e standardeve të pajisjeve mjekësore</w:t>
      </w:r>
      <w:r w:rsidR="008A7D95" w:rsidRPr="00B44BB1">
        <w:rPr>
          <w:lang w:val="sq-AL"/>
        </w:rPr>
        <w:t>.</w:t>
      </w:r>
    </w:p>
    <w:p w14:paraId="54283FC5" w14:textId="77777777" w:rsidR="00C148EE" w:rsidRDefault="00C148EE" w:rsidP="00B44BB1">
      <w:pPr>
        <w:jc w:val="both"/>
        <w:rPr>
          <w:lang w:val="sq-AL"/>
        </w:rPr>
      </w:pPr>
    </w:p>
    <w:p w14:paraId="272343C2" w14:textId="77777777" w:rsidR="008E2CB6" w:rsidRPr="00B44BB1" w:rsidRDefault="008E2CB6" w:rsidP="00B44BB1">
      <w:pPr>
        <w:jc w:val="both"/>
        <w:rPr>
          <w:lang w:val="sq-AL"/>
        </w:rPr>
      </w:pPr>
    </w:p>
    <w:p w14:paraId="0EEB2D84" w14:textId="77777777" w:rsidR="008A7D95" w:rsidRPr="00B44BB1" w:rsidRDefault="008A7D95" w:rsidP="00B44BB1">
      <w:pPr>
        <w:jc w:val="center"/>
        <w:rPr>
          <w:b/>
          <w:lang w:val="sq-AL"/>
        </w:rPr>
      </w:pPr>
      <w:r w:rsidRPr="00B44BB1">
        <w:rPr>
          <w:b/>
          <w:lang w:val="sq-AL"/>
        </w:rPr>
        <w:t>SEKSIONI I</w:t>
      </w:r>
    </w:p>
    <w:p w14:paraId="6F3DD1BB" w14:textId="77777777" w:rsidR="008A7D95" w:rsidRPr="00B44BB1" w:rsidRDefault="008A7D95" w:rsidP="00B44BB1">
      <w:pPr>
        <w:jc w:val="center"/>
        <w:rPr>
          <w:b/>
          <w:lang w:val="sq-AL"/>
        </w:rPr>
      </w:pPr>
      <w:r w:rsidRPr="00B44BB1">
        <w:rPr>
          <w:b/>
          <w:lang w:val="sq-AL"/>
        </w:rPr>
        <w:t>ORGANIZIMI DHE FUNKSIONIMI I AGJENCISË</w:t>
      </w:r>
    </w:p>
    <w:p w14:paraId="31A3D64A" w14:textId="77777777" w:rsidR="008A7D95" w:rsidRPr="00B44BB1" w:rsidRDefault="008A7D95" w:rsidP="00B44BB1">
      <w:pPr>
        <w:jc w:val="center"/>
        <w:rPr>
          <w:b/>
          <w:lang w:val="sq-AL"/>
        </w:rPr>
      </w:pPr>
    </w:p>
    <w:p w14:paraId="7560A953" w14:textId="77777777" w:rsidR="008A7D95" w:rsidRPr="00B44BB1" w:rsidRDefault="008A7D95" w:rsidP="00B44BB1">
      <w:pPr>
        <w:jc w:val="center"/>
        <w:rPr>
          <w:b/>
          <w:lang w:val="sq-AL"/>
        </w:rPr>
      </w:pPr>
      <w:r w:rsidRPr="00B44BB1">
        <w:rPr>
          <w:b/>
          <w:lang w:val="sq-AL"/>
        </w:rPr>
        <w:t>DREJTORIA</w:t>
      </w:r>
    </w:p>
    <w:p w14:paraId="184CCA31" w14:textId="77777777" w:rsidR="00465054" w:rsidRPr="00B44BB1" w:rsidRDefault="00465054" w:rsidP="00465054">
      <w:pPr>
        <w:rPr>
          <w:b/>
          <w:lang w:val="sq-AL"/>
        </w:rPr>
      </w:pPr>
    </w:p>
    <w:p w14:paraId="54F58926" w14:textId="77777777" w:rsidR="008A7D95" w:rsidRPr="00B44BB1" w:rsidRDefault="008A7D95" w:rsidP="00B44BB1">
      <w:pPr>
        <w:jc w:val="center"/>
        <w:rPr>
          <w:b/>
          <w:lang w:val="sq-AL"/>
        </w:rPr>
      </w:pPr>
      <w:r w:rsidRPr="00B44BB1">
        <w:rPr>
          <w:b/>
          <w:lang w:val="sq-AL"/>
        </w:rPr>
        <w:t>Neni 5</w:t>
      </w:r>
    </w:p>
    <w:p w14:paraId="6A9B5E5A" w14:textId="77777777" w:rsidR="008A7D95" w:rsidRPr="00B44BB1" w:rsidRDefault="008A7D95" w:rsidP="00B44BB1">
      <w:pPr>
        <w:jc w:val="center"/>
        <w:rPr>
          <w:b/>
          <w:lang w:val="sq-AL"/>
        </w:rPr>
      </w:pPr>
      <w:r w:rsidRPr="00B44BB1">
        <w:rPr>
          <w:b/>
          <w:lang w:val="sq-AL"/>
        </w:rPr>
        <w:t>Drejtori i Agjencisë</w:t>
      </w:r>
    </w:p>
    <w:p w14:paraId="657FA3F2" w14:textId="77777777" w:rsidR="008A7D95" w:rsidRPr="00B44BB1" w:rsidRDefault="008A7D95" w:rsidP="00B44BB1">
      <w:pPr>
        <w:jc w:val="both"/>
        <w:rPr>
          <w:lang w:val="sq-AL"/>
        </w:rPr>
      </w:pPr>
    </w:p>
    <w:p w14:paraId="6CC1616A" w14:textId="77777777" w:rsidR="008A7D95" w:rsidRPr="00B44BB1" w:rsidRDefault="008A7D95" w:rsidP="0040486A">
      <w:pPr>
        <w:ind w:left="270" w:hanging="270"/>
        <w:jc w:val="both"/>
        <w:rPr>
          <w:lang w:val="sq-AL"/>
        </w:rPr>
      </w:pPr>
      <w:r w:rsidRPr="00B44BB1">
        <w:rPr>
          <w:b/>
          <w:lang w:val="sq-AL"/>
        </w:rPr>
        <w:t>1</w:t>
      </w:r>
      <w:r w:rsidRPr="00B44BB1">
        <w:rPr>
          <w:lang w:val="sq-AL"/>
        </w:rPr>
        <w:t>.</w:t>
      </w:r>
      <w:r w:rsidRPr="00B44BB1">
        <w:rPr>
          <w:lang w:val="sq-AL"/>
        </w:rPr>
        <w:tab/>
        <w:t xml:space="preserve">Struktura dhe organika e Agjencisë Kombëtare të Barnave dhe Pajisjeve Mjekësore përcaktohet me Vendimin e Këshillit të Ministrave </w:t>
      </w:r>
      <w:r w:rsidR="00EB1CC1">
        <w:rPr>
          <w:lang w:val="sq-AL"/>
        </w:rPr>
        <w:t>N</w:t>
      </w:r>
      <w:r w:rsidRPr="00B44BB1">
        <w:rPr>
          <w:lang w:val="sq-AL"/>
        </w:rPr>
        <w:t>r.24 datë 14.1.2015 “Për miratimin e strukturës dhe mënyrës së funksionimit e organizimit të Agjencisë Kombëtare të Barnave dhe Pajisjeve Mjekësore“ të ndryshuar.</w:t>
      </w:r>
    </w:p>
    <w:p w14:paraId="51C30BEE" w14:textId="77777777" w:rsidR="008A7D95" w:rsidRPr="00B44BB1" w:rsidRDefault="008A7D95" w:rsidP="00B44BB1">
      <w:pPr>
        <w:jc w:val="both"/>
        <w:rPr>
          <w:lang w:val="sq-AL"/>
        </w:rPr>
      </w:pPr>
    </w:p>
    <w:p w14:paraId="42AD7D02" w14:textId="77777777" w:rsidR="008A7D95" w:rsidRPr="00B44BB1" w:rsidRDefault="008A7D95" w:rsidP="0040486A">
      <w:pPr>
        <w:ind w:left="270" w:hanging="270"/>
        <w:jc w:val="both"/>
        <w:rPr>
          <w:lang w:val="sq-AL"/>
        </w:rPr>
      </w:pPr>
      <w:r w:rsidRPr="00B44BB1">
        <w:rPr>
          <w:b/>
          <w:lang w:val="sq-AL"/>
        </w:rPr>
        <w:t>2.</w:t>
      </w:r>
      <w:r w:rsidRPr="00B44BB1">
        <w:rPr>
          <w:lang w:val="sq-AL"/>
        </w:rPr>
        <w:tab/>
      </w:r>
      <w:r w:rsidR="008E2CB6" w:rsidRPr="00B44BB1">
        <w:rPr>
          <w:lang w:val="sq-AL"/>
        </w:rPr>
        <w:t xml:space="preserve">Drejtori i Agjencisë </w:t>
      </w:r>
      <w:r w:rsidR="008E2CB6" w:rsidRPr="002C2AE5">
        <w:rPr>
          <w:spacing w:val="-3"/>
          <w:lang w:val="sq-AL"/>
        </w:rPr>
        <w:t>emërohet dhe lirohet nga ministri përgjegjës për</w:t>
      </w:r>
      <w:r w:rsidR="008E2CB6" w:rsidRPr="002C2AE5">
        <w:rPr>
          <w:spacing w:val="-5"/>
          <w:lang w:val="sq-AL"/>
        </w:rPr>
        <w:t>shëndetësinë,</w:t>
      </w:r>
      <w:r w:rsidR="008E2CB6" w:rsidRPr="002C2AE5">
        <w:rPr>
          <w:spacing w:val="-7"/>
          <w:lang w:val="sq-AL"/>
        </w:rPr>
        <w:t>sipas</w:t>
      </w:r>
      <w:r w:rsidR="008E2CB6" w:rsidRPr="002C2AE5">
        <w:rPr>
          <w:spacing w:val="-6"/>
          <w:lang w:val="sq-AL"/>
        </w:rPr>
        <w:t>kritereve</w:t>
      </w:r>
      <w:r w:rsidR="008E2CB6" w:rsidRPr="002C2AE5">
        <w:rPr>
          <w:spacing w:val="-4"/>
          <w:lang w:val="sq-AL"/>
        </w:rPr>
        <w:t>dhe</w:t>
      </w:r>
      <w:r w:rsidR="008E2CB6" w:rsidRPr="002C2AE5">
        <w:rPr>
          <w:lang w:val="sq-AL"/>
        </w:rPr>
        <w:t xml:space="preserve">procedurave </w:t>
      </w:r>
      <w:r w:rsidR="00D6064B">
        <w:rPr>
          <w:lang w:val="sq-AL"/>
        </w:rPr>
        <w:t>të parashikuara në aktet ligjore dhe nënligjore me këtë fushë veprimi</w:t>
      </w:r>
      <w:r w:rsidRPr="00B44BB1">
        <w:rPr>
          <w:lang w:val="sq-AL"/>
        </w:rPr>
        <w:t>.</w:t>
      </w:r>
    </w:p>
    <w:p w14:paraId="14A17D83" w14:textId="77777777" w:rsidR="008A7D95" w:rsidRPr="00B44BB1" w:rsidRDefault="008A7D95" w:rsidP="00B44BB1">
      <w:pPr>
        <w:jc w:val="both"/>
        <w:rPr>
          <w:lang w:val="sq-AL"/>
        </w:rPr>
      </w:pPr>
    </w:p>
    <w:p w14:paraId="1258BE85" w14:textId="77777777" w:rsidR="008A7D95" w:rsidRPr="00B44BB1" w:rsidRDefault="008A7D95" w:rsidP="0040486A">
      <w:pPr>
        <w:tabs>
          <w:tab w:val="left" w:pos="270"/>
        </w:tabs>
        <w:jc w:val="both"/>
        <w:rPr>
          <w:lang w:val="sq-AL"/>
        </w:rPr>
      </w:pPr>
      <w:r w:rsidRPr="00B44BB1">
        <w:rPr>
          <w:b/>
          <w:lang w:val="sq-AL"/>
        </w:rPr>
        <w:t>3.</w:t>
      </w:r>
      <w:r w:rsidRPr="00B44BB1">
        <w:rPr>
          <w:lang w:val="sq-AL"/>
        </w:rPr>
        <w:tab/>
        <w:t>Drejtori i Agjencisë ka këto përgjegjësi kryesore:</w:t>
      </w:r>
    </w:p>
    <w:p w14:paraId="7191A312" w14:textId="77777777" w:rsidR="008A7D95" w:rsidRPr="00B44BB1" w:rsidRDefault="008A7D95" w:rsidP="00B44BB1">
      <w:pPr>
        <w:jc w:val="both"/>
        <w:rPr>
          <w:lang w:val="sq-AL"/>
        </w:rPr>
      </w:pPr>
    </w:p>
    <w:p w14:paraId="7B29D090" w14:textId="77777777" w:rsidR="008A7D95" w:rsidRPr="00B44BB1" w:rsidRDefault="008A7D95" w:rsidP="0040486A">
      <w:pPr>
        <w:ind w:left="360" w:hanging="360"/>
        <w:jc w:val="both"/>
        <w:rPr>
          <w:lang w:val="sq-AL"/>
        </w:rPr>
      </w:pPr>
      <w:r w:rsidRPr="00B44BB1">
        <w:rPr>
          <w:lang w:val="sq-AL"/>
        </w:rPr>
        <w:t>a)</w:t>
      </w:r>
      <w:r w:rsidRPr="00B44BB1">
        <w:rPr>
          <w:lang w:val="sq-AL"/>
        </w:rPr>
        <w:tab/>
        <w:t>Drejton dhe bashkërendon detyrat e punonjësve, me qëllim përmbushjen me sukses të rolit të Agjencisë;</w:t>
      </w:r>
    </w:p>
    <w:p w14:paraId="0E331B3A" w14:textId="77777777" w:rsidR="008A7D95" w:rsidRPr="00B44BB1" w:rsidRDefault="008A7D95" w:rsidP="0040486A">
      <w:pPr>
        <w:ind w:left="360" w:hanging="360"/>
        <w:jc w:val="both"/>
        <w:rPr>
          <w:lang w:val="sq-AL"/>
        </w:rPr>
      </w:pPr>
      <w:r w:rsidRPr="00B44BB1">
        <w:rPr>
          <w:lang w:val="sq-AL"/>
        </w:rPr>
        <w:t>b)</w:t>
      </w:r>
      <w:r w:rsidRPr="00B44BB1">
        <w:rPr>
          <w:lang w:val="sq-AL"/>
        </w:rPr>
        <w:tab/>
        <w:t>Administron fondet buxhetore dhe fondet e tjera, të krijuara sipas legjislacionit në fuqi, për funksionimin normal të Agjencisë;</w:t>
      </w:r>
    </w:p>
    <w:p w14:paraId="59A83DBC" w14:textId="77777777" w:rsidR="008A7D95" w:rsidRPr="00B44BB1" w:rsidRDefault="008A7D95" w:rsidP="00D6064B">
      <w:pPr>
        <w:tabs>
          <w:tab w:val="left" w:pos="360"/>
        </w:tabs>
        <w:ind w:left="360" w:hanging="360"/>
        <w:jc w:val="both"/>
        <w:rPr>
          <w:lang w:val="sq-AL"/>
        </w:rPr>
      </w:pPr>
      <w:r w:rsidRPr="00B44BB1">
        <w:rPr>
          <w:lang w:val="sq-AL"/>
        </w:rPr>
        <w:t>c)</w:t>
      </w:r>
      <w:r w:rsidRPr="00B44BB1">
        <w:rPr>
          <w:lang w:val="sq-AL"/>
        </w:rPr>
        <w:tab/>
      </w:r>
      <w:r w:rsidR="00D6064B" w:rsidRPr="00B44BB1">
        <w:rPr>
          <w:lang w:val="sq-AL"/>
        </w:rPr>
        <w:t>Bashkëpunon ngushtë me institucione të ndryshme dhe organizata që veprojnë në fushën farmaceutike dhe të pajisjeve mjekësore, brenda dhe jashtë vendit</w:t>
      </w:r>
      <w:r w:rsidRPr="00B44BB1">
        <w:rPr>
          <w:lang w:val="sq-AL"/>
        </w:rPr>
        <w:t>;</w:t>
      </w:r>
    </w:p>
    <w:p w14:paraId="265541F2" w14:textId="77777777" w:rsidR="008A7D95" w:rsidRPr="00B44BB1" w:rsidRDefault="008A7D95" w:rsidP="0040486A">
      <w:pPr>
        <w:ind w:left="360" w:hanging="360"/>
        <w:jc w:val="both"/>
        <w:rPr>
          <w:lang w:val="sq-AL"/>
        </w:rPr>
      </w:pPr>
      <w:r w:rsidRPr="00B44BB1">
        <w:rPr>
          <w:lang w:val="sq-AL"/>
        </w:rPr>
        <w:t xml:space="preserve">ç)  </w:t>
      </w:r>
      <w:r w:rsidR="0040486A">
        <w:rPr>
          <w:lang w:val="sq-AL"/>
        </w:rPr>
        <w:tab/>
      </w:r>
      <w:r w:rsidR="00D6064B" w:rsidRPr="00B44BB1">
        <w:rPr>
          <w:lang w:val="sq-AL"/>
        </w:rPr>
        <w:t>Përfaqëson Agjencinë në marrëdhënie me të tjerët</w:t>
      </w:r>
      <w:r w:rsidRPr="00B44BB1">
        <w:rPr>
          <w:lang w:val="sq-AL"/>
        </w:rPr>
        <w:t>;</w:t>
      </w:r>
    </w:p>
    <w:p w14:paraId="2FCFA2ED" w14:textId="77777777" w:rsidR="008A7D95" w:rsidRPr="00B44BB1" w:rsidRDefault="008A7D95" w:rsidP="00D6064B">
      <w:pPr>
        <w:tabs>
          <w:tab w:val="left" w:pos="360"/>
        </w:tabs>
        <w:jc w:val="both"/>
        <w:rPr>
          <w:lang w:val="sq-AL"/>
        </w:rPr>
      </w:pPr>
      <w:r w:rsidRPr="00B44BB1">
        <w:rPr>
          <w:lang w:val="sq-AL"/>
        </w:rPr>
        <w:t>d)</w:t>
      </w:r>
      <w:r w:rsidRPr="00B44BB1">
        <w:rPr>
          <w:lang w:val="sq-AL"/>
        </w:rPr>
        <w:tab/>
      </w:r>
      <w:r w:rsidR="00D6064B" w:rsidRPr="00B44BB1">
        <w:rPr>
          <w:lang w:val="sq-AL"/>
        </w:rPr>
        <w:t>Miraton përshkrimet e punës për të gjithë punonjësit e Agjencisë</w:t>
      </w:r>
      <w:r w:rsidRPr="00B44BB1">
        <w:rPr>
          <w:lang w:val="sq-AL"/>
        </w:rPr>
        <w:t>.</w:t>
      </w:r>
    </w:p>
    <w:p w14:paraId="4BAA38E9" w14:textId="77777777" w:rsidR="008A7D95" w:rsidRDefault="008A7D95" w:rsidP="00B44BB1">
      <w:pPr>
        <w:jc w:val="both"/>
        <w:rPr>
          <w:lang w:val="sq-AL"/>
        </w:rPr>
      </w:pPr>
    </w:p>
    <w:p w14:paraId="5C56222D" w14:textId="77777777" w:rsidR="00465054" w:rsidRPr="00B44BB1" w:rsidRDefault="00465054" w:rsidP="00B44BB1">
      <w:pPr>
        <w:jc w:val="both"/>
        <w:rPr>
          <w:lang w:val="sq-AL"/>
        </w:rPr>
      </w:pPr>
    </w:p>
    <w:p w14:paraId="6F6A08E3" w14:textId="77777777" w:rsidR="008A7D95" w:rsidRPr="00B44BB1" w:rsidRDefault="008A7D95" w:rsidP="00B44BB1">
      <w:pPr>
        <w:jc w:val="center"/>
        <w:rPr>
          <w:b/>
          <w:lang w:val="sq-AL"/>
        </w:rPr>
      </w:pPr>
      <w:r w:rsidRPr="00B44BB1">
        <w:rPr>
          <w:b/>
          <w:lang w:val="sq-AL"/>
        </w:rPr>
        <w:t>Neni 6</w:t>
      </w:r>
    </w:p>
    <w:p w14:paraId="51E3E5EC" w14:textId="77777777" w:rsidR="008A7D95" w:rsidRPr="00B44BB1" w:rsidRDefault="008A7D95" w:rsidP="00B44BB1">
      <w:pPr>
        <w:jc w:val="center"/>
        <w:rPr>
          <w:b/>
          <w:lang w:val="sq-AL"/>
        </w:rPr>
      </w:pPr>
      <w:r w:rsidRPr="00B44BB1">
        <w:rPr>
          <w:b/>
          <w:lang w:val="sq-AL"/>
        </w:rPr>
        <w:t>Zëvendësdrejtori Teknik</w:t>
      </w:r>
    </w:p>
    <w:p w14:paraId="2EF87982" w14:textId="77777777" w:rsidR="008A7D95" w:rsidRPr="00B44BB1" w:rsidRDefault="008A7D95" w:rsidP="00B44BB1">
      <w:pPr>
        <w:jc w:val="both"/>
        <w:rPr>
          <w:lang w:val="sq-AL"/>
        </w:rPr>
      </w:pPr>
    </w:p>
    <w:p w14:paraId="0D5A43DA" w14:textId="77777777" w:rsidR="008A7D95" w:rsidRPr="00B44BB1" w:rsidRDefault="008A7D95" w:rsidP="009124FD">
      <w:pPr>
        <w:pStyle w:val="ListParagraph"/>
        <w:numPr>
          <w:ilvl w:val="0"/>
          <w:numId w:val="4"/>
        </w:numPr>
        <w:ind w:left="426" w:hanging="426"/>
        <w:jc w:val="both"/>
        <w:rPr>
          <w:lang w:val="sq-AL"/>
        </w:rPr>
      </w:pPr>
      <w:r w:rsidRPr="00B44BB1">
        <w:rPr>
          <w:lang w:val="sq-AL"/>
        </w:rPr>
        <w:t>Zëvendësdrejtori Teknik, emërohet nga ministri përgjegjës për shëndetësinë dhe ka këto përgjegjësi kryesore:</w:t>
      </w:r>
    </w:p>
    <w:p w14:paraId="5AE9AA95" w14:textId="77777777" w:rsidR="00B44BB1" w:rsidRPr="00B44BB1" w:rsidRDefault="00B44BB1" w:rsidP="00B44BB1">
      <w:pPr>
        <w:pStyle w:val="ListParagraph"/>
        <w:ind w:left="1080" w:hanging="1080"/>
        <w:jc w:val="both"/>
        <w:rPr>
          <w:lang w:val="sq-AL"/>
        </w:rPr>
      </w:pPr>
    </w:p>
    <w:p w14:paraId="5141EC4C" w14:textId="77777777" w:rsidR="008A7D95" w:rsidRPr="00B44BB1" w:rsidRDefault="008A7D95" w:rsidP="00465054">
      <w:pPr>
        <w:tabs>
          <w:tab w:val="left" w:pos="450"/>
        </w:tabs>
        <w:jc w:val="both"/>
        <w:rPr>
          <w:lang w:val="sq-AL"/>
        </w:rPr>
      </w:pPr>
      <w:r w:rsidRPr="00B44BB1">
        <w:rPr>
          <w:lang w:val="sq-AL"/>
        </w:rPr>
        <w:t>a)</w:t>
      </w:r>
      <w:r w:rsidRPr="00B44BB1">
        <w:rPr>
          <w:lang w:val="sq-AL"/>
        </w:rPr>
        <w:tab/>
        <w:t xml:space="preserve">Organizon, drejton dhe kontrollon veprimtarinë e </w:t>
      </w:r>
      <w:r w:rsidR="00465054">
        <w:rPr>
          <w:lang w:val="sq-AL"/>
        </w:rPr>
        <w:t>s</w:t>
      </w:r>
      <w:r w:rsidRPr="00B44BB1">
        <w:rPr>
          <w:lang w:val="sq-AL"/>
        </w:rPr>
        <w:t>ektorëve teknikë që mbulon;</w:t>
      </w:r>
    </w:p>
    <w:p w14:paraId="6912F51A" w14:textId="77777777" w:rsidR="008A7D95" w:rsidRPr="00B44BB1" w:rsidRDefault="008A7D95" w:rsidP="00465054">
      <w:pPr>
        <w:tabs>
          <w:tab w:val="left" w:pos="450"/>
        </w:tabs>
        <w:jc w:val="both"/>
        <w:rPr>
          <w:lang w:val="sq-AL"/>
        </w:rPr>
      </w:pPr>
      <w:r w:rsidRPr="00B44BB1">
        <w:rPr>
          <w:lang w:val="sq-AL"/>
        </w:rPr>
        <w:t>b)</w:t>
      </w:r>
      <w:r w:rsidR="00465054">
        <w:rPr>
          <w:lang w:val="sq-AL"/>
        </w:rPr>
        <w:tab/>
      </w:r>
      <w:r w:rsidRPr="00B44BB1">
        <w:rPr>
          <w:lang w:val="sq-AL"/>
        </w:rPr>
        <w:t>Siguron koordinimin dhe mbarëvajtjen e punës në sektorët që mbulon;</w:t>
      </w:r>
    </w:p>
    <w:p w14:paraId="1751C9F4" w14:textId="77777777" w:rsidR="008A7D95" w:rsidRPr="00B44BB1" w:rsidRDefault="008A7D95" w:rsidP="00465054">
      <w:pPr>
        <w:tabs>
          <w:tab w:val="left" w:pos="450"/>
        </w:tabs>
        <w:jc w:val="both"/>
        <w:rPr>
          <w:lang w:val="sq-AL"/>
        </w:rPr>
      </w:pPr>
      <w:r w:rsidRPr="00B44BB1">
        <w:rPr>
          <w:lang w:val="sq-AL"/>
        </w:rPr>
        <w:t>c)</w:t>
      </w:r>
      <w:r w:rsidRPr="00B44BB1">
        <w:rPr>
          <w:lang w:val="sq-AL"/>
        </w:rPr>
        <w:tab/>
        <w:t>Kryen detyra të përkohshme ose</w:t>
      </w:r>
      <w:r w:rsidR="00465054">
        <w:rPr>
          <w:lang w:val="sq-AL"/>
        </w:rPr>
        <w:t>/</w:t>
      </w:r>
      <w:r w:rsidR="00465054" w:rsidRPr="00B44BB1">
        <w:rPr>
          <w:lang w:val="sq-AL"/>
        </w:rPr>
        <w:t>dhe</w:t>
      </w:r>
      <w:r w:rsidRPr="00B44BB1">
        <w:rPr>
          <w:lang w:val="sq-AL"/>
        </w:rPr>
        <w:t>të përhershme të deleguara nga Drejtori i Agjencisë;</w:t>
      </w:r>
    </w:p>
    <w:p w14:paraId="37BD5182" w14:textId="77777777" w:rsidR="00B44BB1" w:rsidRDefault="008A7D95" w:rsidP="00465054">
      <w:pPr>
        <w:tabs>
          <w:tab w:val="left" w:pos="450"/>
        </w:tabs>
        <w:jc w:val="both"/>
        <w:rPr>
          <w:lang w:val="sq-AL"/>
        </w:rPr>
      </w:pPr>
      <w:r w:rsidRPr="00B44BB1">
        <w:rPr>
          <w:lang w:val="sq-AL"/>
        </w:rPr>
        <w:t xml:space="preserve">ç) </w:t>
      </w:r>
      <w:r w:rsidR="00B44BB1">
        <w:rPr>
          <w:lang w:val="sq-AL"/>
        </w:rPr>
        <w:tab/>
      </w:r>
      <w:r w:rsidRPr="00B44BB1">
        <w:rPr>
          <w:lang w:val="sq-AL"/>
        </w:rPr>
        <w:t xml:space="preserve">Në mungesë dhe me autorizim të Drejtorit të Agjencisë kryen funksionin e drejtimit të </w:t>
      </w:r>
    </w:p>
    <w:p w14:paraId="74ECC715" w14:textId="77777777" w:rsidR="008A7D95" w:rsidRPr="00B44BB1" w:rsidRDefault="008A7D95" w:rsidP="00465054">
      <w:pPr>
        <w:ind w:firstLine="450"/>
        <w:jc w:val="both"/>
        <w:rPr>
          <w:lang w:val="sq-AL"/>
        </w:rPr>
      </w:pPr>
      <w:r w:rsidRPr="00B44BB1">
        <w:rPr>
          <w:lang w:val="sq-AL"/>
        </w:rPr>
        <w:t>veprimtarisë së AKBPM-së;</w:t>
      </w:r>
    </w:p>
    <w:p w14:paraId="3A9E6F2F" w14:textId="77777777" w:rsidR="00B44BB1" w:rsidRDefault="008A7D95" w:rsidP="00465054">
      <w:pPr>
        <w:tabs>
          <w:tab w:val="left" w:pos="450"/>
        </w:tabs>
        <w:jc w:val="both"/>
        <w:rPr>
          <w:lang w:val="sq-AL"/>
        </w:rPr>
      </w:pPr>
      <w:r w:rsidRPr="00B44BB1">
        <w:rPr>
          <w:lang w:val="sq-AL"/>
        </w:rPr>
        <w:t>d)</w:t>
      </w:r>
      <w:r w:rsidRPr="00B44BB1">
        <w:rPr>
          <w:lang w:val="sq-AL"/>
        </w:rPr>
        <w:tab/>
        <w:t xml:space="preserve">Përgjigjet para Drejtorit të Agjencisë për problematikën që mbulon dhe koordinimin e </w:t>
      </w:r>
    </w:p>
    <w:p w14:paraId="6B1C2FF8" w14:textId="77777777" w:rsidR="008A7D95" w:rsidRPr="00B44BB1" w:rsidRDefault="008A7D95" w:rsidP="00465054">
      <w:pPr>
        <w:ind w:firstLine="450"/>
        <w:jc w:val="both"/>
        <w:rPr>
          <w:lang w:val="sq-AL"/>
        </w:rPr>
      </w:pPr>
      <w:r w:rsidRPr="00B44BB1">
        <w:rPr>
          <w:lang w:val="sq-AL"/>
        </w:rPr>
        <w:t>punës me institucione të ndryshme;</w:t>
      </w:r>
    </w:p>
    <w:p w14:paraId="33692B64" w14:textId="77777777" w:rsidR="00465054" w:rsidRDefault="008A7D95" w:rsidP="00DB30AB">
      <w:pPr>
        <w:tabs>
          <w:tab w:val="left" w:pos="450"/>
        </w:tabs>
        <w:jc w:val="both"/>
        <w:rPr>
          <w:lang w:val="sq-AL"/>
        </w:rPr>
      </w:pPr>
      <w:r w:rsidRPr="00B44BB1">
        <w:rPr>
          <w:lang w:val="sq-AL"/>
        </w:rPr>
        <w:t>e)</w:t>
      </w:r>
      <w:r w:rsidRPr="00B44BB1">
        <w:rPr>
          <w:lang w:val="sq-AL"/>
        </w:rPr>
        <w:tab/>
        <w:t>Ushtron kontroll në sektorët që mbulon lidhur me zbatimin e detyrave.</w:t>
      </w:r>
    </w:p>
    <w:p w14:paraId="64B25D30" w14:textId="77777777" w:rsidR="00465054" w:rsidRDefault="00465054" w:rsidP="00B44BB1">
      <w:pPr>
        <w:jc w:val="both"/>
        <w:rPr>
          <w:lang w:val="sq-AL"/>
        </w:rPr>
      </w:pPr>
    </w:p>
    <w:p w14:paraId="29ADEDAE" w14:textId="77777777" w:rsidR="00DB30AB" w:rsidRDefault="00DB30AB" w:rsidP="00B44BB1">
      <w:pPr>
        <w:jc w:val="both"/>
        <w:rPr>
          <w:lang w:val="sq-AL"/>
        </w:rPr>
      </w:pPr>
    </w:p>
    <w:p w14:paraId="1083EDA0" w14:textId="77777777" w:rsidR="00DB30AB" w:rsidRDefault="00DB30AB" w:rsidP="00B44BB1">
      <w:pPr>
        <w:jc w:val="both"/>
        <w:rPr>
          <w:lang w:val="sq-AL"/>
        </w:rPr>
      </w:pPr>
    </w:p>
    <w:p w14:paraId="303FDC8E" w14:textId="77777777" w:rsidR="00DB30AB" w:rsidRDefault="00DB30AB" w:rsidP="00B44BB1">
      <w:pPr>
        <w:jc w:val="both"/>
        <w:rPr>
          <w:lang w:val="sq-AL"/>
        </w:rPr>
      </w:pPr>
    </w:p>
    <w:p w14:paraId="1CFD0DBA" w14:textId="77777777" w:rsidR="00DB30AB" w:rsidRPr="00B44BB1" w:rsidRDefault="00DB30AB" w:rsidP="00B44BB1">
      <w:pPr>
        <w:jc w:val="both"/>
        <w:rPr>
          <w:lang w:val="sq-AL"/>
        </w:rPr>
      </w:pPr>
    </w:p>
    <w:p w14:paraId="33045FC1" w14:textId="77777777" w:rsidR="008A7D95" w:rsidRPr="00DB30AB" w:rsidRDefault="008A7D95" w:rsidP="00B44BB1">
      <w:pPr>
        <w:jc w:val="center"/>
        <w:rPr>
          <w:b/>
          <w:lang w:val="sq-AL"/>
        </w:rPr>
      </w:pPr>
      <w:r w:rsidRPr="00DB30AB">
        <w:rPr>
          <w:b/>
          <w:lang w:val="sq-AL"/>
        </w:rPr>
        <w:t>Neni 7</w:t>
      </w:r>
    </w:p>
    <w:p w14:paraId="49DA3805" w14:textId="77777777" w:rsidR="008A7D95" w:rsidRPr="00DB30AB" w:rsidRDefault="008A7D95" w:rsidP="00B44BB1">
      <w:pPr>
        <w:jc w:val="center"/>
        <w:rPr>
          <w:b/>
          <w:lang w:val="sq-AL"/>
        </w:rPr>
      </w:pPr>
      <w:r w:rsidRPr="00DB30AB">
        <w:rPr>
          <w:b/>
          <w:lang w:val="sq-AL"/>
        </w:rPr>
        <w:t>Zëvendësdrejtori Ekonomik</w:t>
      </w:r>
    </w:p>
    <w:p w14:paraId="53A3E78A" w14:textId="77777777" w:rsidR="008A7D95" w:rsidRPr="00DB30AB" w:rsidRDefault="008A7D95" w:rsidP="00B44BB1">
      <w:pPr>
        <w:jc w:val="both"/>
        <w:rPr>
          <w:lang w:val="sq-AL"/>
        </w:rPr>
      </w:pPr>
    </w:p>
    <w:p w14:paraId="51F67D29" w14:textId="77777777" w:rsidR="008A7D95" w:rsidRPr="00DB30AB" w:rsidRDefault="008A7D95" w:rsidP="006F308C">
      <w:pPr>
        <w:pStyle w:val="ListParagraph"/>
        <w:numPr>
          <w:ilvl w:val="0"/>
          <w:numId w:val="53"/>
        </w:numPr>
        <w:ind w:left="360"/>
        <w:jc w:val="both"/>
        <w:rPr>
          <w:lang w:val="sq-AL"/>
        </w:rPr>
      </w:pPr>
      <w:r w:rsidRPr="00DB30AB">
        <w:rPr>
          <w:lang w:val="sq-AL"/>
        </w:rPr>
        <w:t>Zëvendësdrejtori Ekonomik, emërohet nga ministri përgjegjës për shëndetësinë dhe ka këto përgjegjësi kryesore:</w:t>
      </w:r>
    </w:p>
    <w:p w14:paraId="782C7A8A" w14:textId="77777777" w:rsidR="008A7D95" w:rsidRPr="00DB30AB" w:rsidRDefault="008A7D95" w:rsidP="00B44BB1">
      <w:pPr>
        <w:jc w:val="both"/>
        <w:rPr>
          <w:lang w:val="sq-AL"/>
        </w:rPr>
      </w:pPr>
    </w:p>
    <w:p w14:paraId="5D65E882" w14:textId="77777777" w:rsidR="008A7D95" w:rsidRPr="00DB30AB" w:rsidRDefault="008A7D95" w:rsidP="00DB30AB">
      <w:pPr>
        <w:ind w:left="360" w:hanging="360"/>
        <w:jc w:val="both"/>
        <w:rPr>
          <w:lang w:val="sq-AL"/>
        </w:rPr>
      </w:pPr>
      <w:r w:rsidRPr="00DB30AB">
        <w:rPr>
          <w:lang w:val="sq-AL"/>
        </w:rPr>
        <w:t>a)</w:t>
      </w:r>
      <w:r w:rsidRPr="00DB30AB">
        <w:rPr>
          <w:lang w:val="sq-AL"/>
        </w:rPr>
        <w:tab/>
        <w:t>Përgjigjet dhe raporton tek Drejtori i Agjencisë për zbatimin e sistemeve të menaxhimit financiar dhe kontrollit në të gjitha njësitë, strukturat, programet, veprimtaritë dhe proceset që menaxhohen prej tij, në përputhje me parimet e ligjshmërisë, menaxhimit të shëndoshë financiar dhe të transparencës;</w:t>
      </w:r>
    </w:p>
    <w:p w14:paraId="29959E1E" w14:textId="77777777" w:rsidR="008A7D95" w:rsidRPr="00DB30AB" w:rsidRDefault="008A7D95" w:rsidP="00DB30AB">
      <w:pPr>
        <w:ind w:left="360" w:hanging="360"/>
        <w:jc w:val="both"/>
        <w:rPr>
          <w:lang w:val="sq-AL"/>
        </w:rPr>
      </w:pPr>
      <w:r w:rsidRPr="00DB30AB">
        <w:rPr>
          <w:lang w:val="sq-AL"/>
        </w:rPr>
        <w:t>b)</w:t>
      </w:r>
      <w:r w:rsidRPr="00DB30AB">
        <w:rPr>
          <w:lang w:val="sq-AL"/>
        </w:rPr>
        <w:tab/>
        <w:t xml:space="preserve">I propozon Drejtorit të Agjencisë akte të brendshme administrative, monitoron dhe përditëson sistemet për menaxhimin financiar dhe kontrollin, brenda kuadrit rregullator që ka miratuar Ministria e Financave, si dhe merr masa për përmirësimin e sistemeve, në vijim të rekomandimeve të trupave audituese dhe të vlerësimeve e analizave të tjera; </w:t>
      </w:r>
    </w:p>
    <w:p w14:paraId="6BDFA509" w14:textId="77777777" w:rsidR="008A7D95" w:rsidRPr="00DB30AB" w:rsidRDefault="008A7D95" w:rsidP="00DB30AB">
      <w:pPr>
        <w:ind w:left="360" w:hanging="360"/>
        <w:jc w:val="both"/>
        <w:rPr>
          <w:lang w:val="sq-AL"/>
        </w:rPr>
      </w:pPr>
      <w:r w:rsidRPr="00DB30AB">
        <w:rPr>
          <w:lang w:val="sq-AL"/>
        </w:rPr>
        <w:t>c)</w:t>
      </w:r>
      <w:r w:rsidRPr="00DB30AB">
        <w:rPr>
          <w:lang w:val="sq-AL"/>
        </w:rPr>
        <w:tab/>
        <w:t>Është përgjegjës për planifikimin, menaxhimin, dhe raportimin financiar të veprimtarisë së Agjencisë;</w:t>
      </w:r>
    </w:p>
    <w:p w14:paraId="7DCB36B0" w14:textId="77777777" w:rsidR="008A7D95" w:rsidRPr="00DB30AB" w:rsidRDefault="008A7D95" w:rsidP="00DB30AB">
      <w:pPr>
        <w:ind w:left="360" w:hanging="360"/>
        <w:jc w:val="both"/>
        <w:rPr>
          <w:lang w:val="sq-AL"/>
        </w:rPr>
      </w:pPr>
      <w:r w:rsidRPr="00DB30AB">
        <w:rPr>
          <w:lang w:val="sq-AL"/>
        </w:rPr>
        <w:t xml:space="preserve">ç)  Drejton, planifikon, organizon, kontrollon dhe koordinon punën e sektorëve të varësisë, në përputhje me programin vjetor të Agjencisë; </w:t>
      </w:r>
    </w:p>
    <w:p w14:paraId="77FDF7D8" w14:textId="77777777" w:rsidR="008A7D95" w:rsidRPr="00DB30AB" w:rsidRDefault="008A7D95" w:rsidP="00DB30AB">
      <w:pPr>
        <w:ind w:left="360" w:hanging="360"/>
        <w:jc w:val="both"/>
        <w:rPr>
          <w:lang w:val="sq-AL"/>
        </w:rPr>
      </w:pPr>
      <w:r w:rsidRPr="00DB30AB">
        <w:rPr>
          <w:lang w:val="sq-AL"/>
        </w:rPr>
        <w:t>d)</w:t>
      </w:r>
      <w:r w:rsidRPr="00DB30AB">
        <w:rPr>
          <w:lang w:val="sq-AL"/>
        </w:rPr>
        <w:tab/>
        <w:t xml:space="preserve">Harton dhe i paraqet për miratim Drejtorit të Agjencisë planet strategjik dhe vjetor në </w:t>
      </w:r>
      <w:r w:rsidR="00B44BB1" w:rsidRPr="00DB30AB">
        <w:rPr>
          <w:lang w:val="sq-AL"/>
        </w:rPr>
        <w:t>përputhje</w:t>
      </w:r>
      <w:r w:rsidRPr="00DB30AB">
        <w:rPr>
          <w:lang w:val="sq-AL"/>
        </w:rPr>
        <w:t xml:space="preserve"> me objektivat e miratuara nga ky i fundit;</w:t>
      </w:r>
    </w:p>
    <w:p w14:paraId="651A07B0" w14:textId="77777777" w:rsidR="008A7D95" w:rsidRPr="00DB30AB" w:rsidRDefault="00DB30AB" w:rsidP="00DB30AB">
      <w:pPr>
        <w:ind w:left="360" w:hanging="360"/>
        <w:jc w:val="both"/>
        <w:rPr>
          <w:lang w:val="sq-AL"/>
        </w:rPr>
      </w:pPr>
      <w:r>
        <w:rPr>
          <w:lang w:val="sq-AL"/>
        </w:rPr>
        <w:t>dh</w:t>
      </w:r>
      <w:r w:rsidR="008A7D95" w:rsidRPr="00DB30AB">
        <w:rPr>
          <w:lang w:val="sq-AL"/>
        </w:rPr>
        <w:t>)</w:t>
      </w:r>
      <w:r w:rsidR="008A7D95" w:rsidRPr="00DB30AB">
        <w:rPr>
          <w:lang w:val="sq-AL"/>
        </w:rPr>
        <w:tab/>
        <w:t xml:space="preserve">Harton dhe ndjek zbatimin e buxhetit në </w:t>
      </w:r>
      <w:r w:rsidR="00B44BB1" w:rsidRPr="00DB30AB">
        <w:rPr>
          <w:lang w:val="sq-AL"/>
        </w:rPr>
        <w:t>përputhje</w:t>
      </w:r>
      <w:r w:rsidR="008A7D95" w:rsidRPr="00DB30AB">
        <w:rPr>
          <w:lang w:val="sq-AL"/>
        </w:rPr>
        <w:t xml:space="preserve"> me politikat e zhvillimit të Agjencisë dhe analizon treguesit ekonomik-financiar, statistikor dhe propozon rrugët për rritjen e efektivitetit të tyre;</w:t>
      </w:r>
    </w:p>
    <w:p w14:paraId="32A5CC45" w14:textId="77777777" w:rsidR="008A7D95" w:rsidRPr="00DB30AB" w:rsidRDefault="00DB30AB" w:rsidP="00DB30AB">
      <w:pPr>
        <w:ind w:left="360" w:hanging="360"/>
        <w:jc w:val="both"/>
        <w:rPr>
          <w:lang w:val="sq-AL"/>
        </w:rPr>
      </w:pPr>
      <w:r>
        <w:rPr>
          <w:lang w:val="sq-AL"/>
        </w:rPr>
        <w:t>e</w:t>
      </w:r>
      <w:r w:rsidR="008A7D95" w:rsidRPr="00DB30AB">
        <w:rPr>
          <w:lang w:val="sq-AL"/>
        </w:rPr>
        <w:t>)</w:t>
      </w:r>
      <w:r w:rsidR="008A7D95" w:rsidRPr="00DB30AB">
        <w:rPr>
          <w:lang w:val="sq-AL"/>
        </w:rPr>
        <w:tab/>
        <w:t>Monitoron kontrollin e risqeve, që vënë në rrezik arritjen e objektivave të strukturave që menaxhon;</w:t>
      </w:r>
    </w:p>
    <w:p w14:paraId="1D9A4B09" w14:textId="77777777" w:rsidR="008A7D95" w:rsidRPr="00DB30AB" w:rsidRDefault="00DB30AB" w:rsidP="00DB30AB">
      <w:pPr>
        <w:ind w:left="360" w:hanging="360"/>
        <w:jc w:val="both"/>
        <w:rPr>
          <w:lang w:val="sq-AL"/>
        </w:rPr>
      </w:pPr>
      <w:r>
        <w:rPr>
          <w:lang w:val="sq-AL"/>
        </w:rPr>
        <w:t>f</w:t>
      </w:r>
      <w:r w:rsidR="008A7D95" w:rsidRPr="00DB30AB">
        <w:rPr>
          <w:lang w:val="sq-AL"/>
        </w:rPr>
        <w:t>)</w:t>
      </w:r>
      <w:r w:rsidR="008A7D95" w:rsidRPr="00DB30AB">
        <w:rPr>
          <w:lang w:val="sq-AL"/>
        </w:rPr>
        <w:tab/>
        <w:t xml:space="preserve">Informon në kohë dhe në formën e kërkuar për rezultatet e arritura gjatë përmbushjes së përgjegjësisë së tij, për risqet dhe </w:t>
      </w:r>
      <w:r w:rsidR="00B44BB1" w:rsidRPr="00DB30AB">
        <w:rPr>
          <w:lang w:val="sq-AL"/>
        </w:rPr>
        <w:t>defektet</w:t>
      </w:r>
      <w:r w:rsidR="008A7D95" w:rsidRPr="00DB30AB">
        <w:rPr>
          <w:lang w:val="sq-AL"/>
        </w:rPr>
        <w:t xml:space="preserve"> serioze në veprimtarinë e strukturave që drejton si dhe masat e marra e të zbatuara për riparimin e këtyre difekteve;</w:t>
      </w:r>
    </w:p>
    <w:p w14:paraId="433D5530" w14:textId="77777777" w:rsidR="008A7D95" w:rsidRPr="00DB30AB" w:rsidRDefault="00DB30AB" w:rsidP="00DB30AB">
      <w:pPr>
        <w:ind w:left="360" w:hanging="360"/>
        <w:jc w:val="both"/>
        <w:rPr>
          <w:lang w:val="sq-AL"/>
        </w:rPr>
      </w:pPr>
      <w:r>
        <w:rPr>
          <w:lang w:val="sq-AL"/>
        </w:rPr>
        <w:t>g</w:t>
      </w:r>
      <w:r w:rsidR="008A7D95" w:rsidRPr="00DB30AB">
        <w:rPr>
          <w:lang w:val="sq-AL"/>
        </w:rPr>
        <w:t>)</w:t>
      </w:r>
      <w:r w:rsidR="008A7D95" w:rsidRPr="00DB30AB">
        <w:rPr>
          <w:lang w:val="sq-AL"/>
        </w:rPr>
        <w:tab/>
        <w:t>Përgatitjen dhe monitorimin e sistemeve për ruajtjen dhe mbrojtjen e aktiveve dhe dokumentacionit kundrejt humbjeve, vjedhjeve, keqpërdorimit dhe përdorimit të paautorizuar;</w:t>
      </w:r>
    </w:p>
    <w:p w14:paraId="22F9DFC4" w14:textId="77777777" w:rsidR="008A7D95" w:rsidRPr="00DB30AB" w:rsidRDefault="00DB30AB" w:rsidP="00DB30AB">
      <w:pPr>
        <w:ind w:left="360" w:hanging="360"/>
        <w:jc w:val="both"/>
        <w:rPr>
          <w:lang w:val="sq-AL"/>
        </w:rPr>
      </w:pPr>
      <w:r>
        <w:rPr>
          <w:lang w:val="sq-AL"/>
        </w:rPr>
        <w:t>h</w:t>
      </w:r>
      <w:r w:rsidR="008A7D95" w:rsidRPr="00DB30AB">
        <w:rPr>
          <w:lang w:val="sq-AL"/>
        </w:rPr>
        <w:t>)</w:t>
      </w:r>
      <w:r w:rsidR="008A7D95" w:rsidRPr="00DB30AB">
        <w:rPr>
          <w:lang w:val="sq-AL"/>
        </w:rPr>
        <w:tab/>
        <w:t xml:space="preserve">Ndërmerr masa, në raport me riskun për sigurinë dhe kufizimin e humbjeve financiare duke hartuar në bashkëpunim me sektorët </w:t>
      </w:r>
      <w:r w:rsidR="00B44BB1" w:rsidRPr="00DB30AB">
        <w:rPr>
          <w:lang w:val="sq-AL"/>
        </w:rPr>
        <w:t>përkatës</w:t>
      </w:r>
      <w:r w:rsidR="008A7D95" w:rsidRPr="00DB30AB">
        <w:rPr>
          <w:lang w:val="sq-AL"/>
        </w:rPr>
        <w:t xml:space="preserve"> planet e emergjencës për vlerësimin e të gjitha pasojave potenciale të riskut si nga faktorë të jashtëm ashtu edhe nga ata të brendshëm; </w:t>
      </w:r>
    </w:p>
    <w:p w14:paraId="670A270F" w14:textId="77777777" w:rsidR="008A7D95" w:rsidRPr="00DB30AB" w:rsidRDefault="00DB30AB" w:rsidP="00DB30AB">
      <w:pPr>
        <w:tabs>
          <w:tab w:val="left" w:pos="360"/>
        </w:tabs>
        <w:ind w:left="360" w:hanging="360"/>
        <w:jc w:val="both"/>
        <w:rPr>
          <w:lang w:val="sq-AL"/>
        </w:rPr>
      </w:pPr>
      <w:r>
        <w:rPr>
          <w:lang w:val="sq-AL"/>
        </w:rPr>
        <w:t>i</w:t>
      </w:r>
      <w:r w:rsidR="008A7D95" w:rsidRPr="00DB30AB">
        <w:rPr>
          <w:lang w:val="sq-AL"/>
        </w:rPr>
        <w:t>)</w:t>
      </w:r>
      <w:r>
        <w:rPr>
          <w:lang w:val="sq-AL"/>
        </w:rPr>
        <w:tab/>
      </w:r>
      <w:r w:rsidR="008A7D95" w:rsidRPr="00DB30AB">
        <w:rPr>
          <w:lang w:val="sq-AL"/>
        </w:rPr>
        <w:t xml:space="preserve">Garanton frytshmërinë e sistemeve të kontrollit të brendshëm, shmangien e shpërdorimit apo keqpërdorimit, në funksion të përdorimin me eficiencë, efektivitet dhe ekonomicitet të burimeve financiare publike të vëna në dispozicion të Agjencisë bazuar në respektimin e parimeve të transparencës dhe të </w:t>
      </w:r>
      <w:r w:rsidR="00B44BB1" w:rsidRPr="00DB30AB">
        <w:rPr>
          <w:lang w:val="sq-AL"/>
        </w:rPr>
        <w:t>ligjshmërisë</w:t>
      </w:r>
      <w:r w:rsidR="008A7D95" w:rsidRPr="00DB30AB">
        <w:rPr>
          <w:lang w:val="sq-AL"/>
        </w:rPr>
        <w:t>.</w:t>
      </w:r>
    </w:p>
    <w:p w14:paraId="0B8967E2" w14:textId="77777777" w:rsidR="008A7D95" w:rsidRPr="00DB30AB" w:rsidRDefault="008A7D95" w:rsidP="00B44BB1">
      <w:pPr>
        <w:jc w:val="both"/>
        <w:rPr>
          <w:lang w:val="sq-AL"/>
        </w:rPr>
      </w:pPr>
    </w:p>
    <w:p w14:paraId="3162FF20" w14:textId="77777777" w:rsidR="00465054" w:rsidRPr="00B44BB1" w:rsidRDefault="00465054" w:rsidP="00B44BB1">
      <w:pPr>
        <w:jc w:val="both"/>
        <w:rPr>
          <w:lang w:val="sq-AL"/>
        </w:rPr>
      </w:pPr>
    </w:p>
    <w:p w14:paraId="3DE2470A" w14:textId="77777777" w:rsidR="008A7D95" w:rsidRPr="00B44BB1" w:rsidRDefault="008A7D95" w:rsidP="00B44BB1">
      <w:pPr>
        <w:jc w:val="center"/>
        <w:rPr>
          <w:b/>
          <w:lang w:val="sq-AL"/>
        </w:rPr>
      </w:pPr>
      <w:r w:rsidRPr="00B44BB1">
        <w:rPr>
          <w:b/>
          <w:lang w:val="sq-AL"/>
        </w:rPr>
        <w:t>SEKSIONI II</w:t>
      </w:r>
    </w:p>
    <w:p w14:paraId="2CCC315C" w14:textId="77777777" w:rsidR="008A7D95" w:rsidRPr="00B44BB1" w:rsidRDefault="008A7D95" w:rsidP="00B44BB1">
      <w:pPr>
        <w:jc w:val="center"/>
        <w:rPr>
          <w:b/>
          <w:lang w:val="sq-AL"/>
        </w:rPr>
      </w:pPr>
    </w:p>
    <w:p w14:paraId="308E7163" w14:textId="77777777" w:rsidR="007561BB" w:rsidRPr="005116E3" w:rsidRDefault="008A7D95" w:rsidP="005116E3">
      <w:pPr>
        <w:jc w:val="center"/>
        <w:rPr>
          <w:b/>
          <w:lang w:val="sq-AL"/>
        </w:rPr>
      </w:pPr>
      <w:r w:rsidRPr="00B44BB1">
        <w:rPr>
          <w:b/>
          <w:lang w:val="sq-AL"/>
        </w:rPr>
        <w:t>ORGANIZIMI I SEKTORËVE, DETYRAT DHE PËRGJEGJËSITË</w:t>
      </w:r>
    </w:p>
    <w:p w14:paraId="63A0AA12" w14:textId="77777777" w:rsidR="00DB30AB" w:rsidRDefault="00DB30AB" w:rsidP="00B44BB1">
      <w:pPr>
        <w:jc w:val="both"/>
        <w:rPr>
          <w:lang w:val="sq-AL"/>
        </w:rPr>
      </w:pPr>
    </w:p>
    <w:p w14:paraId="25A95CD7" w14:textId="77777777" w:rsidR="00DB30AB" w:rsidRPr="00B44BB1" w:rsidRDefault="00DB30AB" w:rsidP="00B44BB1">
      <w:pPr>
        <w:jc w:val="both"/>
        <w:rPr>
          <w:lang w:val="sq-AL"/>
        </w:rPr>
      </w:pPr>
    </w:p>
    <w:p w14:paraId="6D5B77F3" w14:textId="77777777" w:rsidR="00C148EE" w:rsidRPr="00B44BB1" w:rsidRDefault="008A7D95" w:rsidP="007561BB">
      <w:pPr>
        <w:jc w:val="center"/>
        <w:rPr>
          <w:b/>
          <w:lang w:val="sq-AL"/>
        </w:rPr>
      </w:pPr>
      <w:r w:rsidRPr="00B44BB1">
        <w:rPr>
          <w:b/>
          <w:lang w:val="sq-AL"/>
        </w:rPr>
        <w:t>Neni 8</w:t>
      </w:r>
    </w:p>
    <w:p w14:paraId="691588EE" w14:textId="77777777" w:rsidR="008A7D95" w:rsidRPr="00B44BB1" w:rsidRDefault="008A7D95" w:rsidP="00B44BB1">
      <w:pPr>
        <w:jc w:val="center"/>
        <w:rPr>
          <w:b/>
          <w:lang w:val="sq-AL"/>
        </w:rPr>
      </w:pPr>
      <w:r w:rsidRPr="00B44BB1">
        <w:rPr>
          <w:b/>
          <w:lang w:val="sq-AL"/>
        </w:rPr>
        <w:lastRenderedPageBreak/>
        <w:t>LABORATORI I KONTROLLIT</w:t>
      </w:r>
    </w:p>
    <w:p w14:paraId="7A3302C6" w14:textId="77777777" w:rsidR="008A7D95" w:rsidRPr="00B44BB1" w:rsidRDefault="008A7D95" w:rsidP="00B44BB1">
      <w:pPr>
        <w:jc w:val="both"/>
        <w:rPr>
          <w:lang w:val="sq-AL"/>
        </w:rPr>
      </w:pPr>
    </w:p>
    <w:p w14:paraId="11FE70DA" w14:textId="77777777" w:rsidR="008A7D95" w:rsidRPr="00B44BB1" w:rsidRDefault="008A7D95" w:rsidP="00EC1777">
      <w:pPr>
        <w:ind w:left="360" w:hanging="360"/>
        <w:jc w:val="both"/>
        <w:rPr>
          <w:lang w:val="sq-AL"/>
        </w:rPr>
      </w:pPr>
      <w:r w:rsidRPr="00B44BB1">
        <w:rPr>
          <w:b/>
          <w:lang w:val="sq-AL"/>
        </w:rPr>
        <w:t>1</w:t>
      </w:r>
      <w:r w:rsidRPr="00B44BB1">
        <w:rPr>
          <w:lang w:val="sq-AL"/>
        </w:rPr>
        <w:t>.</w:t>
      </w:r>
      <w:r w:rsidRPr="00B44BB1">
        <w:rPr>
          <w:lang w:val="sq-AL"/>
        </w:rPr>
        <w:tab/>
        <w:t>Laboratori i Kontrollit siguron dhe përgjigjet për kontrollin cilësor të barnave brenda fushës së veprimtarisë së Agjencisë Kombëtare të Barnave dhe Pajisjeve Mjekësore, për të garantuar vendosjen në treg e barnave të sigurta, cilësore dhe efikase për popullatën.</w:t>
      </w:r>
    </w:p>
    <w:p w14:paraId="693C05AD" w14:textId="77777777" w:rsidR="008A7D95" w:rsidRPr="00B44BB1" w:rsidRDefault="008A7D95" w:rsidP="00B44BB1">
      <w:pPr>
        <w:jc w:val="both"/>
        <w:rPr>
          <w:lang w:val="sq-AL"/>
        </w:rPr>
      </w:pPr>
    </w:p>
    <w:p w14:paraId="3EB2BDAD" w14:textId="77777777" w:rsidR="008A7D95" w:rsidRPr="00B44BB1" w:rsidRDefault="008A7D95" w:rsidP="00EC1777">
      <w:pPr>
        <w:tabs>
          <w:tab w:val="left" w:pos="360"/>
        </w:tabs>
        <w:jc w:val="both"/>
        <w:rPr>
          <w:lang w:val="sq-AL"/>
        </w:rPr>
      </w:pPr>
      <w:r w:rsidRPr="00B44BB1">
        <w:rPr>
          <w:b/>
          <w:lang w:val="sq-AL"/>
        </w:rPr>
        <w:t>2</w:t>
      </w:r>
      <w:r w:rsidRPr="00B44BB1">
        <w:rPr>
          <w:lang w:val="sq-AL"/>
        </w:rPr>
        <w:t>.</w:t>
      </w:r>
      <w:r w:rsidRPr="00B44BB1">
        <w:rPr>
          <w:lang w:val="sq-AL"/>
        </w:rPr>
        <w:tab/>
        <w:t>Përgjegjësitë dhe detyrat kryesore të Laboratorit të Kontrollit:</w:t>
      </w:r>
    </w:p>
    <w:p w14:paraId="6A236B0A" w14:textId="77777777" w:rsidR="008A7D95" w:rsidRPr="00B44BB1" w:rsidRDefault="008A7D95" w:rsidP="00B44BB1">
      <w:pPr>
        <w:jc w:val="both"/>
        <w:rPr>
          <w:lang w:val="sq-AL"/>
        </w:rPr>
      </w:pPr>
    </w:p>
    <w:p w14:paraId="6BCE4CA0" w14:textId="77777777" w:rsidR="008A7D95" w:rsidRPr="00B44BB1" w:rsidRDefault="008A7D95" w:rsidP="00EC1777">
      <w:pPr>
        <w:ind w:left="360" w:hanging="360"/>
        <w:jc w:val="both"/>
        <w:rPr>
          <w:lang w:val="sq-AL"/>
        </w:rPr>
      </w:pPr>
      <w:r w:rsidRPr="00B44BB1">
        <w:rPr>
          <w:lang w:val="sq-AL"/>
        </w:rPr>
        <w:t>a)</w:t>
      </w:r>
      <w:r w:rsidRPr="00B44BB1">
        <w:rPr>
          <w:lang w:val="sq-AL"/>
        </w:rPr>
        <w:tab/>
        <w:t>kryen analizat fiziko-kimike dhe mikrobiologjike të formave të dozuara të barnave të importuara/ të prodhuara në vend;</w:t>
      </w:r>
    </w:p>
    <w:p w14:paraId="645E88D7" w14:textId="77777777" w:rsidR="008A7D95" w:rsidRPr="00B44BB1" w:rsidRDefault="008A7D95" w:rsidP="00EC1777">
      <w:pPr>
        <w:tabs>
          <w:tab w:val="left" w:pos="360"/>
        </w:tabs>
        <w:jc w:val="both"/>
        <w:rPr>
          <w:lang w:val="sq-AL"/>
        </w:rPr>
      </w:pPr>
      <w:r w:rsidRPr="00B44BB1">
        <w:rPr>
          <w:lang w:val="sq-AL"/>
        </w:rPr>
        <w:t>b)</w:t>
      </w:r>
      <w:r w:rsidRPr="00B44BB1">
        <w:rPr>
          <w:lang w:val="sq-AL"/>
        </w:rPr>
        <w:tab/>
        <w:t>kryen analizat fiziko-kimike të lëndëve të para farmaceutike;</w:t>
      </w:r>
    </w:p>
    <w:p w14:paraId="19B47D8B" w14:textId="77777777" w:rsidR="008A7D95" w:rsidRPr="00B44BB1" w:rsidRDefault="008A7D95" w:rsidP="00EC1777">
      <w:pPr>
        <w:ind w:left="360" w:hanging="360"/>
        <w:jc w:val="both"/>
        <w:rPr>
          <w:lang w:val="sq-AL"/>
        </w:rPr>
      </w:pPr>
      <w:r w:rsidRPr="00B44BB1">
        <w:rPr>
          <w:lang w:val="sq-AL"/>
        </w:rPr>
        <w:t>c)</w:t>
      </w:r>
      <w:r w:rsidRPr="00B44BB1">
        <w:rPr>
          <w:lang w:val="sq-AL"/>
        </w:rPr>
        <w:tab/>
        <w:t>shqyrton dokumentacionin e barit të gatshëm</w:t>
      </w:r>
      <w:r w:rsidR="00EC1777">
        <w:rPr>
          <w:lang w:val="sq-AL"/>
        </w:rPr>
        <w:t xml:space="preserve"> për përdorim të </w:t>
      </w:r>
      <w:r w:rsidRPr="00B44BB1">
        <w:rPr>
          <w:lang w:val="sq-AL"/>
        </w:rPr>
        <w:t>aplik</w:t>
      </w:r>
      <w:r w:rsidR="00EC1777">
        <w:rPr>
          <w:lang w:val="sq-AL"/>
        </w:rPr>
        <w:t>uar</w:t>
      </w:r>
      <w:r w:rsidRPr="00B44BB1">
        <w:rPr>
          <w:lang w:val="sq-AL"/>
        </w:rPr>
        <w:t xml:space="preserve"> për dhënie autorizimi për tregtim/rinovim, në rastet kur bari ka kaluar për analizë;</w:t>
      </w:r>
    </w:p>
    <w:p w14:paraId="3C410461" w14:textId="77777777" w:rsidR="008A7D95" w:rsidRPr="00B44BB1" w:rsidRDefault="008A7D95" w:rsidP="00EC1777">
      <w:pPr>
        <w:tabs>
          <w:tab w:val="left" w:pos="360"/>
        </w:tabs>
        <w:ind w:left="360" w:hanging="360"/>
        <w:jc w:val="both"/>
        <w:rPr>
          <w:lang w:val="sq-AL"/>
        </w:rPr>
      </w:pPr>
      <w:r w:rsidRPr="00B44BB1">
        <w:rPr>
          <w:lang w:val="sq-AL"/>
        </w:rPr>
        <w:t>ç)</w:t>
      </w:r>
      <w:r w:rsidR="00EC1777">
        <w:rPr>
          <w:lang w:val="sq-AL"/>
        </w:rPr>
        <w:tab/>
      </w:r>
      <w:r w:rsidRPr="00B44BB1">
        <w:rPr>
          <w:lang w:val="sq-AL"/>
        </w:rPr>
        <w:t>analizon mostrat</w:t>
      </w:r>
      <w:r w:rsidR="00EC1777">
        <w:rPr>
          <w:lang w:val="sq-AL"/>
        </w:rPr>
        <w:t xml:space="preserve"> pjesë e dosjes së barit të </w:t>
      </w:r>
      <w:r w:rsidR="00EC1777" w:rsidRPr="00B44BB1">
        <w:rPr>
          <w:lang w:val="sq-AL"/>
        </w:rPr>
        <w:t>aplik</w:t>
      </w:r>
      <w:r w:rsidR="00EC1777">
        <w:rPr>
          <w:lang w:val="sq-AL"/>
        </w:rPr>
        <w:t>uar</w:t>
      </w:r>
      <w:r w:rsidR="00EC1777" w:rsidRPr="00B44BB1">
        <w:rPr>
          <w:lang w:val="sq-AL"/>
        </w:rPr>
        <w:t xml:space="preserve"> për dhënie autorizimi për tregtim/rinovim</w:t>
      </w:r>
      <w:r w:rsidRPr="00B44BB1">
        <w:rPr>
          <w:lang w:val="sq-AL"/>
        </w:rPr>
        <w:t xml:space="preserve">,në përputhje me kërkesat farmakopeale ose metodat </w:t>
      </w:r>
      <w:r w:rsidR="00B44BB1" w:rsidRPr="00B44BB1">
        <w:rPr>
          <w:lang w:val="sq-AL"/>
        </w:rPr>
        <w:t>analitike</w:t>
      </w:r>
      <w:r w:rsidRPr="00B44BB1">
        <w:rPr>
          <w:lang w:val="sq-AL"/>
        </w:rPr>
        <w:t xml:space="preserve"> të përshkruara nga prodhuesi;</w:t>
      </w:r>
    </w:p>
    <w:p w14:paraId="2551D0A3" w14:textId="77777777" w:rsidR="008A7D95" w:rsidRPr="00B44BB1" w:rsidRDefault="008A7D95" w:rsidP="00EC1777">
      <w:pPr>
        <w:ind w:left="360" w:hanging="360"/>
        <w:jc w:val="both"/>
        <w:rPr>
          <w:lang w:val="sq-AL"/>
        </w:rPr>
      </w:pPr>
      <w:r w:rsidRPr="00B44BB1">
        <w:rPr>
          <w:lang w:val="sq-AL"/>
        </w:rPr>
        <w:t>d)</w:t>
      </w:r>
      <w:r w:rsidRPr="00B44BB1">
        <w:rPr>
          <w:lang w:val="sq-AL"/>
        </w:rPr>
        <w:tab/>
        <w:t xml:space="preserve">analizon barnat e ndryshme të marra në formë sondazhi, gjatë procesit të verifikimit fizik të barnave të importuara apo të prodhuara në vend, si dhe në çdo rast kur ka import të parë, apo gjatë ushtrimit të veprimtarisë inspektuese dhe </w:t>
      </w:r>
      <w:r w:rsidR="00B44BB1" w:rsidRPr="00B44BB1">
        <w:rPr>
          <w:lang w:val="sq-AL"/>
        </w:rPr>
        <w:t>mbikëqyrëse</w:t>
      </w:r>
      <w:r w:rsidRPr="00B44BB1">
        <w:rPr>
          <w:lang w:val="sq-AL"/>
        </w:rPr>
        <w:t xml:space="preserve"> të barnave të vendosura në treg në RSH;</w:t>
      </w:r>
    </w:p>
    <w:p w14:paraId="4EBDB70F" w14:textId="77777777" w:rsidR="008A7D95" w:rsidRPr="00B44BB1" w:rsidRDefault="008A7D95" w:rsidP="00EC1777">
      <w:pPr>
        <w:ind w:left="360" w:hanging="360"/>
        <w:jc w:val="both"/>
        <w:rPr>
          <w:lang w:val="sq-AL"/>
        </w:rPr>
      </w:pPr>
      <w:r w:rsidRPr="00B44BB1">
        <w:rPr>
          <w:lang w:val="sq-AL"/>
        </w:rPr>
        <w:t>e)</w:t>
      </w:r>
      <w:r w:rsidRPr="00B44BB1">
        <w:rPr>
          <w:lang w:val="sq-AL"/>
        </w:rPr>
        <w:tab/>
        <w:t xml:space="preserve">lëshon </w:t>
      </w:r>
      <w:r w:rsidR="00B44BB1" w:rsidRPr="00B44BB1">
        <w:rPr>
          <w:lang w:val="sq-AL"/>
        </w:rPr>
        <w:t>certifikatën</w:t>
      </w:r>
      <w:r w:rsidRPr="00B44BB1">
        <w:rPr>
          <w:lang w:val="sq-AL"/>
        </w:rPr>
        <w:t xml:space="preserve"> e analizës, pas </w:t>
      </w:r>
      <w:r w:rsidR="00B44BB1" w:rsidRPr="00B44BB1">
        <w:rPr>
          <w:lang w:val="sq-AL"/>
        </w:rPr>
        <w:t>nxjerrjes</w:t>
      </w:r>
      <w:r w:rsidRPr="00B44BB1">
        <w:rPr>
          <w:lang w:val="sq-AL"/>
        </w:rPr>
        <w:t xml:space="preserve"> së rezultatit të analizave të kryera në përputhje me kërkesat farmakopeale ose metodat </w:t>
      </w:r>
      <w:r w:rsidR="00B44BB1" w:rsidRPr="00B44BB1">
        <w:rPr>
          <w:lang w:val="sq-AL"/>
        </w:rPr>
        <w:t>analitike</w:t>
      </w:r>
      <w:r w:rsidRPr="00B44BB1">
        <w:rPr>
          <w:lang w:val="sq-AL"/>
        </w:rPr>
        <w:t xml:space="preserve"> të përshkruara nga prodhuesi;</w:t>
      </w:r>
    </w:p>
    <w:p w14:paraId="5F249CFA" w14:textId="77777777" w:rsidR="008A7D95" w:rsidRPr="00B44BB1" w:rsidRDefault="008A7D95" w:rsidP="00104666">
      <w:pPr>
        <w:tabs>
          <w:tab w:val="left" w:pos="360"/>
        </w:tabs>
        <w:ind w:left="360" w:hanging="360"/>
        <w:jc w:val="both"/>
        <w:rPr>
          <w:lang w:val="sq-AL"/>
        </w:rPr>
      </w:pPr>
      <w:r w:rsidRPr="00B44BB1">
        <w:rPr>
          <w:lang w:val="sq-AL"/>
        </w:rPr>
        <w:t>f)</w:t>
      </w:r>
      <w:r w:rsidRPr="00B44BB1">
        <w:rPr>
          <w:lang w:val="sq-AL"/>
        </w:rPr>
        <w:tab/>
        <w:t xml:space="preserve">administron </w:t>
      </w:r>
      <w:r w:rsidR="00104666" w:rsidRPr="00B44BB1">
        <w:rPr>
          <w:lang w:val="sq-AL"/>
        </w:rPr>
        <w:t xml:space="preserve">dhe ruan </w:t>
      </w:r>
      <w:r w:rsidRPr="00B44BB1">
        <w:rPr>
          <w:lang w:val="sq-AL"/>
        </w:rPr>
        <w:t xml:space="preserve">mostrat e barnave të kontrolluara </w:t>
      </w:r>
      <w:r w:rsidR="00104666">
        <w:rPr>
          <w:lang w:val="sq-AL"/>
        </w:rPr>
        <w:t>deri në përfundim të afatit të përdorimit,si</w:t>
      </w:r>
      <w:r w:rsidRPr="00B44BB1">
        <w:rPr>
          <w:lang w:val="sq-AL"/>
        </w:rPr>
        <w:t>dhe standardet përkatëse;</w:t>
      </w:r>
    </w:p>
    <w:p w14:paraId="1AA71D8E" w14:textId="77777777" w:rsidR="008A7D95" w:rsidRPr="00B44BB1" w:rsidRDefault="008A7D95" w:rsidP="00104666">
      <w:pPr>
        <w:ind w:left="360" w:hanging="360"/>
        <w:jc w:val="both"/>
        <w:rPr>
          <w:lang w:val="sq-AL"/>
        </w:rPr>
      </w:pPr>
      <w:r w:rsidRPr="00B44BB1">
        <w:rPr>
          <w:lang w:val="sq-AL"/>
        </w:rPr>
        <w:t>g)</w:t>
      </w:r>
      <w:r w:rsidRPr="00B44BB1">
        <w:rPr>
          <w:lang w:val="sq-AL"/>
        </w:rPr>
        <w:tab/>
        <w:t>krijon dhe administron dokumentacion lidhur me marrjen e mostrave,provat e kryera,  rezultatet e provuara dhe analizat, duke respektuar kërkesat e përgjithshme për laboratorët e kontrollit të cilësisë;</w:t>
      </w:r>
    </w:p>
    <w:p w14:paraId="1825984C" w14:textId="77777777" w:rsidR="008A7D95" w:rsidRPr="00B44BB1" w:rsidRDefault="008A7D95" w:rsidP="00104666">
      <w:pPr>
        <w:tabs>
          <w:tab w:val="left" w:pos="0"/>
          <w:tab w:val="left" w:pos="270"/>
        </w:tabs>
        <w:jc w:val="both"/>
        <w:rPr>
          <w:lang w:val="sq-AL"/>
        </w:rPr>
      </w:pPr>
      <w:r w:rsidRPr="00B44BB1">
        <w:rPr>
          <w:lang w:val="sq-AL"/>
        </w:rPr>
        <w:t>h)</w:t>
      </w:r>
      <w:r w:rsidRPr="00B44BB1">
        <w:rPr>
          <w:lang w:val="sq-AL"/>
        </w:rPr>
        <w:tab/>
        <w:t xml:space="preserve">klasifikon barnat objekt analizash sipas formës farmaceutike të tyre.  </w:t>
      </w:r>
    </w:p>
    <w:p w14:paraId="75504890" w14:textId="77777777" w:rsidR="008A7D95" w:rsidRPr="00B44BB1" w:rsidRDefault="008A7D95" w:rsidP="00B44BB1">
      <w:pPr>
        <w:jc w:val="both"/>
        <w:rPr>
          <w:lang w:val="sq-AL"/>
        </w:rPr>
      </w:pPr>
    </w:p>
    <w:p w14:paraId="23FCBBEB" w14:textId="77777777" w:rsidR="008A7D95" w:rsidRPr="00B44BB1" w:rsidRDefault="008A7D95" w:rsidP="00B44BB1">
      <w:pPr>
        <w:jc w:val="both"/>
        <w:rPr>
          <w:lang w:val="sq-AL"/>
        </w:rPr>
      </w:pPr>
    </w:p>
    <w:p w14:paraId="31C1E6BC" w14:textId="77777777" w:rsidR="00C148EE" w:rsidRPr="00B44BB1" w:rsidRDefault="008A7D95" w:rsidP="00C148EE">
      <w:pPr>
        <w:jc w:val="center"/>
        <w:rPr>
          <w:b/>
          <w:lang w:val="sq-AL"/>
        </w:rPr>
      </w:pPr>
      <w:r w:rsidRPr="00B44BB1">
        <w:rPr>
          <w:b/>
          <w:lang w:val="sq-AL"/>
        </w:rPr>
        <w:t>Neni 9</w:t>
      </w:r>
    </w:p>
    <w:p w14:paraId="76BD9542" w14:textId="77777777" w:rsidR="008A7D95" w:rsidRPr="00B44BB1" w:rsidRDefault="008A7D95" w:rsidP="00B44BB1">
      <w:pPr>
        <w:jc w:val="center"/>
        <w:rPr>
          <w:b/>
          <w:lang w:val="sq-AL"/>
        </w:rPr>
      </w:pPr>
      <w:r w:rsidRPr="00B44BB1">
        <w:rPr>
          <w:b/>
          <w:lang w:val="sq-AL"/>
        </w:rPr>
        <w:t>SEKTORI AUTORIZIMIT PËR TREGTIM DHE ÇËSHTJEVE RREGULLATORE</w:t>
      </w:r>
    </w:p>
    <w:p w14:paraId="6213F272" w14:textId="77777777" w:rsidR="008A7D95" w:rsidRPr="00B44BB1" w:rsidRDefault="008A7D95" w:rsidP="00B44BB1">
      <w:pPr>
        <w:jc w:val="both"/>
        <w:rPr>
          <w:lang w:val="sq-AL"/>
        </w:rPr>
      </w:pPr>
    </w:p>
    <w:p w14:paraId="3248E7CA" w14:textId="77777777" w:rsidR="008A7D95" w:rsidRPr="00B44BB1" w:rsidRDefault="008A7D95" w:rsidP="00B44BB1">
      <w:pPr>
        <w:jc w:val="both"/>
        <w:rPr>
          <w:lang w:val="sq-AL"/>
        </w:rPr>
      </w:pPr>
    </w:p>
    <w:p w14:paraId="31F10B32" w14:textId="77777777" w:rsidR="001E7149" w:rsidRPr="007561BB" w:rsidRDefault="001E7149" w:rsidP="006F308C">
      <w:pPr>
        <w:pStyle w:val="ListParagraph"/>
        <w:numPr>
          <w:ilvl w:val="0"/>
          <w:numId w:val="15"/>
        </w:numPr>
        <w:ind w:left="360"/>
        <w:jc w:val="both"/>
        <w:rPr>
          <w:lang w:val="sq-AL"/>
        </w:rPr>
      </w:pPr>
      <w:r w:rsidRPr="007561BB">
        <w:rPr>
          <w:lang w:val="sq-AL"/>
        </w:rPr>
        <w:t xml:space="preserve">Sektori i Autorizimit për Tregtim dhe ÇështjeveRregullatore siguron dhe përgjigjet për realizimin e procesit të vlerësimit administrativ dhe teknik të dokumentacionit të barit të paraqitur nga subjektet që aplikojnë për autorizim për tregtim/rinovim të autorizimit për tregtim,pranimin dhe miratimin e variacioneve të ndryshme pas autorizimit për tregtim të barit, revokimin apo pezullimin e autorizimit për tregtim të barit, brenda fushës së veprimit të </w:t>
      </w:r>
      <w:r w:rsidR="002A2EFD">
        <w:rPr>
          <w:lang w:val="sq-AL"/>
        </w:rPr>
        <w:t>L</w:t>
      </w:r>
      <w:r w:rsidRPr="007561BB">
        <w:rPr>
          <w:lang w:val="sq-AL"/>
        </w:rPr>
        <w:t xml:space="preserve">igjit </w:t>
      </w:r>
      <w:r w:rsidR="002A2EFD">
        <w:rPr>
          <w:lang w:val="sq-AL"/>
        </w:rPr>
        <w:t>N</w:t>
      </w:r>
      <w:r w:rsidRPr="007561BB">
        <w:rPr>
          <w:lang w:val="sq-AL"/>
        </w:rPr>
        <w:t xml:space="preserve">r.105/2014 “Për barnat dhe shërbimin farmaceutik”, </w:t>
      </w:r>
      <w:r w:rsidR="002A2EFD">
        <w:rPr>
          <w:lang w:val="sq-AL"/>
        </w:rPr>
        <w:t xml:space="preserve">të ndryshuar, </w:t>
      </w:r>
      <w:r w:rsidRPr="007561BB">
        <w:rPr>
          <w:lang w:val="sq-AL"/>
        </w:rPr>
        <w:t>dhe akteve nënligjore përkatëse.</w:t>
      </w:r>
    </w:p>
    <w:p w14:paraId="07475CB4" w14:textId="77777777" w:rsidR="001E7149" w:rsidRPr="001E7149" w:rsidRDefault="001E7149" w:rsidP="001E7149">
      <w:pPr>
        <w:jc w:val="both"/>
        <w:rPr>
          <w:lang w:val="sq-AL"/>
        </w:rPr>
      </w:pPr>
    </w:p>
    <w:p w14:paraId="57BC0935" w14:textId="77777777" w:rsidR="001E7149" w:rsidRPr="001E7149" w:rsidRDefault="001E7149" w:rsidP="007561BB">
      <w:pPr>
        <w:tabs>
          <w:tab w:val="left" w:pos="360"/>
        </w:tabs>
        <w:jc w:val="both"/>
        <w:rPr>
          <w:lang w:val="sq-AL"/>
        </w:rPr>
      </w:pPr>
      <w:r w:rsidRPr="002A2EFD">
        <w:rPr>
          <w:b/>
          <w:bCs/>
          <w:lang w:val="sq-AL"/>
        </w:rPr>
        <w:t>2.</w:t>
      </w:r>
      <w:r w:rsidRPr="001E7149">
        <w:rPr>
          <w:lang w:val="sq-AL"/>
        </w:rPr>
        <w:tab/>
        <w:t>Përgjegjësitë dhe detyrat kryesore të Sektorit:</w:t>
      </w:r>
    </w:p>
    <w:p w14:paraId="63BA0959" w14:textId="77777777" w:rsidR="001E7149" w:rsidRPr="001E7149" w:rsidRDefault="001E7149" w:rsidP="001E7149">
      <w:pPr>
        <w:jc w:val="both"/>
        <w:rPr>
          <w:lang w:val="sq-AL"/>
        </w:rPr>
      </w:pPr>
    </w:p>
    <w:p w14:paraId="73058607" w14:textId="77777777" w:rsidR="001E7149" w:rsidRPr="001E7149" w:rsidRDefault="001E7149" w:rsidP="002A2EFD">
      <w:pPr>
        <w:ind w:left="450" w:hanging="450"/>
        <w:jc w:val="both"/>
        <w:rPr>
          <w:lang w:val="sq-AL"/>
        </w:rPr>
      </w:pPr>
      <w:r w:rsidRPr="001E7149">
        <w:rPr>
          <w:lang w:val="sq-AL"/>
        </w:rPr>
        <w:t>a)</w:t>
      </w:r>
      <w:r w:rsidRPr="001E7149">
        <w:rPr>
          <w:lang w:val="sq-AL"/>
        </w:rPr>
        <w:tab/>
        <w:t xml:space="preserve">Vlerëson dokumentacionin për aplikim </w:t>
      </w:r>
      <w:r w:rsidR="002A2EFD">
        <w:rPr>
          <w:lang w:val="sq-AL"/>
        </w:rPr>
        <w:t>p</w:t>
      </w:r>
      <w:r w:rsidRPr="001E7149">
        <w:rPr>
          <w:lang w:val="sq-AL"/>
        </w:rPr>
        <w:t>ë</w:t>
      </w:r>
      <w:r w:rsidR="002A2EFD">
        <w:rPr>
          <w:lang w:val="sq-AL"/>
        </w:rPr>
        <w:t>r</w:t>
      </w:r>
      <w:r w:rsidRPr="001E7149">
        <w:rPr>
          <w:lang w:val="sq-AL"/>
        </w:rPr>
        <w:t xml:space="preserve"> autorizim</w:t>
      </w:r>
      <w:r w:rsidR="002A2EFD">
        <w:rPr>
          <w:lang w:val="sq-AL"/>
        </w:rPr>
        <w:t xml:space="preserve"> të</w:t>
      </w:r>
      <w:r w:rsidRPr="001E7149">
        <w:rPr>
          <w:lang w:val="sq-AL"/>
        </w:rPr>
        <w:t xml:space="preserve"> tregtim</w:t>
      </w:r>
      <w:r w:rsidR="002A2EFD">
        <w:rPr>
          <w:lang w:val="sq-AL"/>
        </w:rPr>
        <w:t>it</w:t>
      </w:r>
      <w:r w:rsidRPr="001E7149">
        <w:rPr>
          <w:lang w:val="sq-AL"/>
        </w:rPr>
        <w:t xml:space="preserve"> që shoqërohet me pranimin e formularit përkatës ose </w:t>
      </w:r>
      <w:r w:rsidR="002A2EFD">
        <w:rPr>
          <w:lang w:val="sq-AL"/>
        </w:rPr>
        <w:t xml:space="preserve">me </w:t>
      </w:r>
      <w:r w:rsidRPr="001E7149">
        <w:rPr>
          <w:lang w:val="sq-AL"/>
        </w:rPr>
        <w:t>refuzimin e justifikuar të aplikimit;</w:t>
      </w:r>
    </w:p>
    <w:p w14:paraId="35F3AD8F" w14:textId="77777777" w:rsidR="001E7149" w:rsidRPr="001E7149" w:rsidRDefault="001E7149" w:rsidP="002A2EFD">
      <w:pPr>
        <w:ind w:left="450" w:hanging="450"/>
        <w:jc w:val="both"/>
        <w:rPr>
          <w:lang w:val="sq-AL"/>
        </w:rPr>
      </w:pPr>
      <w:r w:rsidRPr="001E7149">
        <w:rPr>
          <w:lang w:val="sq-AL"/>
        </w:rPr>
        <w:t>b)</w:t>
      </w:r>
      <w:r w:rsidRPr="001E7149">
        <w:rPr>
          <w:lang w:val="sq-AL"/>
        </w:rPr>
        <w:tab/>
        <w:t xml:space="preserve">Vlerëson dokumentacionin për aplikim </w:t>
      </w:r>
      <w:r w:rsidR="002A2EFD">
        <w:rPr>
          <w:lang w:val="sq-AL"/>
        </w:rPr>
        <w:t>p</w:t>
      </w:r>
      <w:r w:rsidR="002A2EFD" w:rsidRPr="001E7149">
        <w:rPr>
          <w:lang w:val="sq-AL"/>
        </w:rPr>
        <w:t>ë</w:t>
      </w:r>
      <w:r w:rsidR="002A2EFD">
        <w:rPr>
          <w:lang w:val="sq-AL"/>
        </w:rPr>
        <w:t xml:space="preserve">r </w:t>
      </w:r>
      <w:r w:rsidRPr="001E7149">
        <w:rPr>
          <w:lang w:val="sq-AL"/>
        </w:rPr>
        <w:t xml:space="preserve">rinovim </w:t>
      </w:r>
      <w:r w:rsidR="002A2EFD">
        <w:rPr>
          <w:lang w:val="sq-AL"/>
        </w:rPr>
        <w:t>të</w:t>
      </w:r>
      <w:r w:rsidRPr="001E7149">
        <w:rPr>
          <w:lang w:val="sq-AL"/>
        </w:rPr>
        <w:t xml:space="preserve"> autorizimit </w:t>
      </w:r>
      <w:r w:rsidR="002A2EFD">
        <w:rPr>
          <w:lang w:val="sq-AL"/>
        </w:rPr>
        <w:t>t</w:t>
      </w:r>
      <w:r w:rsidRPr="001E7149">
        <w:rPr>
          <w:lang w:val="sq-AL"/>
        </w:rPr>
        <w:t>ë tregtim</w:t>
      </w:r>
      <w:r w:rsidR="002A2EFD">
        <w:rPr>
          <w:lang w:val="sq-AL"/>
        </w:rPr>
        <w:t>it</w:t>
      </w:r>
      <w:r w:rsidRPr="001E7149">
        <w:rPr>
          <w:lang w:val="sq-AL"/>
        </w:rPr>
        <w:t xml:space="preserve"> që shoqërohet me pranimin e formularit përkatës ose me refuzimin e justifikuar të aplikimit;</w:t>
      </w:r>
    </w:p>
    <w:p w14:paraId="605619E5" w14:textId="77777777" w:rsidR="001E7149" w:rsidRPr="001E7149" w:rsidRDefault="001E7149" w:rsidP="002A2EFD">
      <w:pPr>
        <w:ind w:left="450" w:hanging="450"/>
        <w:jc w:val="both"/>
        <w:rPr>
          <w:lang w:val="sq-AL"/>
        </w:rPr>
      </w:pPr>
      <w:r w:rsidRPr="001E7149">
        <w:rPr>
          <w:lang w:val="sq-AL"/>
        </w:rPr>
        <w:lastRenderedPageBreak/>
        <w:t>c)</w:t>
      </w:r>
      <w:r w:rsidRPr="001E7149">
        <w:rPr>
          <w:lang w:val="sq-AL"/>
        </w:rPr>
        <w:tab/>
        <w:t>Vlerëson dokumentacionin përaplikim për variacion që shoqërohet me pranimin e formularit përkatës ose me refuzimin e justifikuar të aplikimit;</w:t>
      </w:r>
    </w:p>
    <w:p w14:paraId="622C42F3" w14:textId="77777777" w:rsidR="001E7149" w:rsidRPr="001E7149" w:rsidRDefault="001E7149" w:rsidP="00AD1B58">
      <w:pPr>
        <w:tabs>
          <w:tab w:val="left" w:pos="450"/>
        </w:tabs>
        <w:ind w:left="450" w:hanging="450"/>
        <w:jc w:val="both"/>
        <w:rPr>
          <w:lang w:val="sq-AL"/>
        </w:rPr>
      </w:pPr>
      <w:r w:rsidRPr="001E7149">
        <w:rPr>
          <w:lang w:val="sq-AL"/>
        </w:rPr>
        <w:t>ç)  Vlerëson dokumentacionin teknik të dorëzuar me aplikimin bazuar në aktet nënligjore me qëllimin e dhënies së autorizimit për tregtimin ose të rinovimit të autorizimit për tregtim;</w:t>
      </w:r>
    </w:p>
    <w:p w14:paraId="57115F89" w14:textId="77777777" w:rsidR="001E7149" w:rsidRPr="001E7149" w:rsidRDefault="001E7149" w:rsidP="00AD1B58">
      <w:pPr>
        <w:ind w:left="450" w:hanging="450"/>
        <w:jc w:val="both"/>
        <w:rPr>
          <w:lang w:val="sq-AL"/>
        </w:rPr>
      </w:pPr>
      <w:r w:rsidRPr="001E7149">
        <w:rPr>
          <w:lang w:val="sq-AL"/>
        </w:rPr>
        <w:t>d)</w:t>
      </w:r>
      <w:r w:rsidRPr="001E7149">
        <w:rPr>
          <w:lang w:val="sq-AL"/>
        </w:rPr>
        <w:tab/>
        <w:t>Përgatit propozim</w:t>
      </w:r>
      <w:r w:rsidR="002A2EFD">
        <w:rPr>
          <w:lang w:val="sq-AL"/>
        </w:rPr>
        <w:t>in</w:t>
      </w:r>
      <w:r w:rsidRPr="001E7149">
        <w:rPr>
          <w:lang w:val="sq-AL"/>
        </w:rPr>
        <w:t xml:space="preserve"> dhe ndjek procedurat administrative për dhënien e autorizimit për tregtim të barnave dhe rinovimin e autorizimit për tregtim të barnave sipas afateve të përcaktuara në aktet nënligjore</w:t>
      </w:r>
      <w:r w:rsidR="000A6C1C" w:rsidRPr="00B44BB1">
        <w:rPr>
          <w:lang w:val="sq-AL"/>
        </w:rPr>
        <w:t>që rregullojnë fushën përkatëse</w:t>
      </w:r>
      <w:r w:rsidRPr="001E7149">
        <w:rPr>
          <w:lang w:val="sq-AL"/>
        </w:rPr>
        <w:t>;</w:t>
      </w:r>
    </w:p>
    <w:p w14:paraId="508ADCE4" w14:textId="77777777" w:rsidR="001E7149" w:rsidRPr="001E7149" w:rsidRDefault="001E7149" w:rsidP="003C5076">
      <w:pPr>
        <w:ind w:left="450" w:hanging="450"/>
        <w:jc w:val="both"/>
        <w:rPr>
          <w:lang w:val="sq-AL"/>
        </w:rPr>
      </w:pPr>
      <w:r w:rsidRPr="001E7149">
        <w:rPr>
          <w:lang w:val="sq-AL"/>
        </w:rPr>
        <w:t xml:space="preserve">dh)  </w:t>
      </w:r>
      <w:r w:rsidR="002A2EFD">
        <w:rPr>
          <w:lang w:val="sq-AL"/>
        </w:rPr>
        <w:tab/>
      </w:r>
      <w:r w:rsidRPr="001E7149">
        <w:rPr>
          <w:lang w:val="sq-AL"/>
        </w:rPr>
        <w:t>Përgatit propozim</w:t>
      </w:r>
      <w:r w:rsidR="002A2EFD">
        <w:rPr>
          <w:lang w:val="sq-AL"/>
        </w:rPr>
        <w:t>in</w:t>
      </w:r>
      <w:r w:rsidRPr="001E7149">
        <w:rPr>
          <w:lang w:val="sq-AL"/>
        </w:rPr>
        <w:t xml:space="preserve"> dhe ndjek procedurat administrative për revokim të autorizimit për tregtim të barnave sipas rasteve të parashikuara në ligj;</w:t>
      </w:r>
    </w:p>
    <w:p w14:paraId="7A48F3A9" w14:textId="77777777" w:rsidR="001E7149" w:rsidRPr="001E7149" w:rsidRDefault="001E7149" w:rsidP="003C5076">
      <w:pPr>
        <w:ind w:left="450" w:hanging="450"/>
        <w:jc w:val="both"/>
        <w:rPr>
          <w:lang w:val="sq-AL"/>
        </w:rPr>
      </w:pPr>
      <w:r w:rsidRPr="001E7149">
        <w:rPr>
          <w:lang w:val="sq-AL"/>
        </w:rPr>
        <w:t>e)</w:t>
      </w:r>
      <w:r w:rsidRPr="001E7149">
        <w:rPr>
          <w:lang w:val="sq-AL"/>
        </w:rPr>
        <w:tab/>
        <w:t>Vlerëson dokumentacionin e dorëzuar për variacion dhe ndjek procedurat për miratimin e tyre;</w:t>
      </w:r>
    </w:p>
    <w:p w14:paraId="5BB89C9E" w14:textId="77777777" w:rsidR="001E7149" w:rsidRPr="001E7149" w:rsidRDefault="001E7149" w:rsidP="003C5076">
      <w:pPr>
        <w:tabs>
          <w:tab w:val="left" w:pos="450"/>
        </w:tabs>
        <w:jc w:val="both"/>
        <w:rPr>
          <w:lang w:val="sq-AL"/>
        </w:rPr>
      </w:pPr>
      <w:r w:rsidRPr="001E7149">
        <w:rPr>
          <w:lang w:val="sq-AL"/>
        </w:rPr>
        <w:t>f)</w:t>
      </w:r>
      <w:r w:rsidRPr="001E7149">
        <w:rPr>
          <w:lang w:val="sq-AL"/>
        </w:rPr>
        <w:tab/>
        <w:t>Përgatit Certifikatën e Produktit Farmaceutik për barnat e prodhuara në vend;</w:t>
      </w:r>
    </w:p>
    <w:p w14:paraId="545D4DE9" w14:textId="77777777" w:rsidR="001E7149" w:rsidRPr="001E7149" w:rsidRDefault="001E7149" w:rsidP="003C5076">
      <w:pPr>
        <w:ind w:left="450" w:hanging="450"/>
        <w:jc w:val="both"/>
        <w:rPr>
          <w:lang w:val="sq-AL"/>
        </w:rPr>
      </w:pPr>
      <w:r w:rsidRPr="001E7149">
        <w:rPr>
          <w:lang w:val="sq-AL"/>
        </w:rPr>
        <w:t>g)</w:t>
      </w:r>
      <w:r w:rsidRPr="001E7149">
        <w:rPr>
          <w:lang w:val="sq-AL"/>
        </w:rPr>
        <w:tab/>
        <w:t>Përgatit Certifikatën e Autorizimit për Tregtim dhe atë të rinovimit të autorizimit për tregtim të barnave;</w:t>
      </w:r>
    </w:p>
    <w:p w14:paraId="1A82CECB" w14:textId="77777777" w:rsidR="001E7149" w:rsidRPr="001E7149" w:rsidRDefault="001E7149" w:rsidP="003C5076">
      <w:pPr>
        <w:tabs>
          <w:tab w:val="left" w:pos="450"/>
        </w:tabs>
        <w:ind w:left="450" w:hanging="450"/>
        <w:jc w:val="both"/>
        <w:rPr>
          <w:lang w:val="sq-AL"/>
        </w:rPr>
      </w:pPr>
      <w:r w:rsidRPr="001E7149">
        <w:rPr>
          <w:lang w:val="sq-AL"/>
        </w:rPr>
        <w:t>h)</w:t>
      </w:r>
      <w:r w:rsidRPr="001E7149">
        <w:rPr>
          <w:lang w:val="sq-AL"/>
        </w:rPr>
        <w:tab/>
        <w:t>Vlerëson dokumentacionin dhe ndjek procedurat për miratimin e fletëudhëzuesit në gjuhën shqip bazuar në aktet nënligjore</w:t>
      </w:r>
      <w:r w:rsidR="000A6C1C" w:rsidRPr="00B44BB1">
        <w:rPr>
          <w:lang w:val="sq-AL"/>
        </w:rPr>
        <w:t>që rregullojnë fushën përkatëse</w:t>
      </w:r>
      <w:r w:rsidRPr="001E7149">
        <w:rPr>
          <w:lang w:val="sq-AL"/>
        </w:rPr>
        <w:t>.</w:t>
      </w:r>
    </w:p>
    <w:p w14:paraId="274411D9" w14:textId="77777777" w:rsidR="001E7149" w:rsidRPr="001E7149" w:rsidRDefault="001E7149" w:rsidP="003C5076">
      <w:pPr>
        <w:tabs>
          <w:tab w:val="left" w:pos="450"/>
        </w:tabs>
        <w:ind w:left="450" w:hanging="450"/>
        <w:jc w:val="both"/>
        <w:rPr>
          <w:lang w:val="sq-AL"/>
        </w:rPr>
      </w:pPr>
      <w:r w:rsidRPr="001E7149">
        <w:rPr>
          <w:lang w:val="sq-AL"/>
        </w:rPr>
        <w:t>i)</w:t>
      </w:r>
      <w:r w:rsidRPr="001E7149">
        <w:rPr>
          <w:lang w:val="sq-AL"/>
        </w:rPr>
        <w:tab/>
        <w:t>Vlerëson dokumentacionin dhe ndjek procedurat për miratimin e publicitetit bazuar në aktet nënligjore.</w:t>
      </w:r>
    </w:p>
    <w:p w14:paraId="796D6BF9" w14:textId="77777777" w:rsidR="001E7149" w:rsidRPr="001E7149" w:rsidRDefault="001E7149" w:rsidP="003C5076">
      <w:pPr>
        <w:tabs>
          <w:tab w:val="left" w:pos="450"/>
        </w:tabs>
        <w:ind w:left="450" w:hanging="450"/>
        <w:jc w:val="both"/>
        <w:rPr>
          <w:lang w:val="sq-AL"/>
        </w:rPr>
      </w:pPr>
      <w:r w:rsidRPr="001E7149">
        <w:rPr>
          <w:lang w:val="sq-AL"/>
        </w:rPr>
        <w:t>j)</w:t>
      </w:r>
      <w:r w:rsidRPr="001E7149">
        <w:rPr>
          <w:lang w:val="sq-AL"/>
        </w:rPr>
        <w:tab/>
        <w:t>Vlerëson dokumentacionin dhe sipas rastit kërkon dokumentacion plotësues ose miraton etiketat në gjuhën shqipe sipas akteve nënligjore</w:t>
      </w:r>
      <w:r w:rsidR="000A6C1C" w:rsidRPr="00B44BB1">
        <w:rPr>
          <w:lang w:val="sq-AL"/>
        </w:rPr>
        <w:t>që rregullojnë fushën përkatëse</w:t>
      </w:r>
      <w:r w:rsidRPr="001E7149">
        <w:rPr>
          <w:lang w:val="sq-AL"/>
        </w:rPr>
        <w:t>.</w:t>
      </w:r>
    </w:p>
    <w:p w14:paraId="75D42DDC" w14:textId="77777777" w:rsidR="008A7D95" w:rsidRPr="001E7149" w:rsidRDefault="001E7149" w:rsidP="003C5076">
      <w:pPr>
        <w:tabs>
          <w:tab w:val="left" w:pos="450"/>
        </w:tabs>
        <w:ind w:left="450" w:hanging="450"/>
        <w:jc w:val="both"/>
        <w:rPr>
          <w:lang w:val="sq-AL"/>
        </w:rPr>
      </w:pPr>
      <w:r w:rsidRPr="001E7149">
        <w:rPr>
          <w:lang w:val="sq-AL"/>
        </w:rPr>
        <w:t>k)</w:t>
      </w:r>
      <w:r w:rsidR="003C5076">
        <w:rPr>
          <w:lang w:val="sq-AL"/>
        </w:rPr>
        <w:tab/>
      </w:r>
      <w:r w:rsidRPr="001E7149">
        <w:rPr>
          <w:lang w:val="sq-AL"/>
        </w:rPr>
        <w:t>Njofton zyrtarisht subjektet për çështje të ndryshme rregullatore ose për kërkesa për informacion nëse bari është i autorizuar për tregtim ose jo bazuar në Regjistrin Kombëtar të Barnave.</w:t>
      </w:r>
    </w:p>
    <w:p w14:paraId="67F03B3E" w14:textId="77777777" w:rsidR="008A7D95" w:rsidRPr="00B44BB1" w:rsidRDefault="008A7D95" w:rsidP="00B44BB1">
      <w:pPr>
        <w:jc w:val="both"/>
        <w:rPr>
          <w:lang w:val="sq-AL"/>
        </w:rPr>
      </w:pPr>
    </w:p>
    <w:p w14:paraId="061DB024" w14:textId="77777777" w:rsidR="008A7D95" w:rsidRPr="00B44BB1" w:rsidRDefault="008A7D95" w:rsidP="00B44BB1">
      <w:pPr>
        <w:jc w:val="both"/>
        <w:rPr>
          <w:lang w:val="sq-AL"/>
        </w:rPr>
      </w:pPr>
    </w:p>
    <w:p w14:paraId="3BFAF6CC" w14:textId="77777777" w:rsidR="008A7D95" w:rsidRPr="00B44BB1" w:rsidRDefault="008A7D95" w:rsidP="00B44BB1">
      <w:pPr>
        <w:jc w:val="center"/>
        <w:rPr>
          <w:b/>
          <w:lang w:val="sq-AL"/>
        </w:rPr>
      </w:pPr>
      <w:r w:rsidRPr="00B44BB1">
        <w:rPr>
          <w:b/>
          <w:lang w:val="sq-AL"/>
        </w:rPr>
        <w:t>Neni 10</w:t>
      </w:r>
    </w:p>
    <w:p w14:paraId="25DABFE9" w14:textId="77777777" w:rsidR="008A7D95" w:rsidRPr="00B44BB1" w:rsidRDefault="008A7D95" w:rsidP="00B44BB1">
      <w:pPr>
        <w:jc w:val="center"/>
        <w:rPr>
          <w:b/>
          <w:lang w:val="sq-AL"/>
        </w:rPr>
      </w:pPr>
      <w:r w:rsidRPr="00B44BB1">
        <w:rPr>
          <w:b/>
          <w:lang w:val="sq-AL"/>
        </w:rPr>
        <w:t>SEKTORI I SHPËRNDARJES SË BARNAVE DHE PAJISJEVE MJEKËSORE</w:t>
      </w:r>
    </w:p>
    <w:p w14:paraId="54011247" w14:textId="77777777" w:rsidR="008A7D95" w:rsidRPr="00B44BB1" w:rsidRDefault="008A7D95" w:rsidP="00B44BB1">
      <w:pPr>
        <w:jc w:val="both"/>
        <w:rPr>
          <w:lang w:val="sq-AL"/>
        </w:rPr>
      </w:pPr>
    </w:p>
    <w:p w14:paraId="48271651" w14:textId="77777777" w:rsidR="008A7D95" w:rsidRPr="00B44BB1" w:rsidRDefault="008A7D95" w:rsidP="00B44BB1">
      <w:pPr>
        <w:jc w:val="both"/>
        <w:rPr>
          <w:lang w:val="sq-AL"/>
        </w:rPr>
      </w:pPr>
    </w:p>
    <w:p w14:paraId="1E900A2E" w14:textId="77777777" w:rsidR="008A7D95" w:rsidRPr="00B44BB1" w:rsidRDefault="008A7D95" w:rsidP="000A6C1C">
      <w:pPr>
        <w:ind w:left="450" w:hanging="450"/>
        <w:jc w:val="both"/>
        <w:rPr>
          <w:lang w:val="sq-AL"/>
        </w:rPr>
      </w:pPr>
      <w:r w:rsidRPr="00B44BB1">
        <w:rPr>
          <w:b/>
          <w:lang w:val="sq-AL"/>
        </w:rPr>
        <w:t>1.</w:t>
      </w:r>
      <w:r w:rsidRPr="00B44BB1">
        <w:rPr>
          <w:lang w:val="sq-AL"/>
        </w:rPr>
        <w:tab/>
      </w:r>
      <w:bookmarkStart w:id="1" w:name="_Hlk158906065"/>
      <w:r w:rsidRPr="00B44BB1">
        <w:rPr>
          <w:lang w:val="sq-AL"/>
        </w:rPr>
        <w:t>Sektori i Shpërndarjes së Barnave dhe Pajisjeve Mjekësore siguron dhe përgjigjet përkontrollin, ndjekjen dhe zbatimin e procedurave administrative që kanë të bëjnë me regjimin e import-eksportit dhe vendosjennëtregtëbarnavetëimportuara/ tëprodhuaranë vend.</w:t>
      </w:r>
    </w:p>
    <w:bookmarkEnd w:id="1"/>
    <w:p w14:paraId="16E337A4" w14:textId="77777777" w:rsidR="008A7D95" w:rsidRPr="00B44BB1" w:rsidRDefault="008A7D95" w:rsidP="00B44BB1">
      <w:pPr>
        <w:jc w:val="both"/>
        <w:rPr>
          <w:lang w:val="sq-AL"/>
        </w:rPr>
      </w:pPr>
    </w:p>
    <w:p w14:paraId="25DA5982" w14:textId="77777777" w:rsidR="008A7D95" w:rsidRPr="00B44BB1" w:rsidRDefault="008A7D95" w:rsidP="000A6C1C">
      <w:pPr>
        <w:tabs>
          <w:tab w:val="left" w:pos="450"/>
        </w:tabs>
        <w:jc w:val="both"/>
        <w:rPr>
          <w:lang w:val="sq-AL"/>
        </w:rPr>
      </w:pPr>
      <w:r w:rsidRPr="00B44BB1">
        <w:rPr>
          <w:b/>
          <w:lang w:val="sq-AL"/>
        </w:rPr>
        <w:t>2.</w:t>
      </w:r>
      <w:r w:rsidRPr="00B44BB1">
        <w:rPr>
          <w:lang w:val="sq-AL"/>
        </w:rPr>
        <w:tab/>
        <w:t>Përgjegjësitë dhe detyrat kryesore të Sektorit:</w:t>
      </w:r>
    </w:p>
    <w:p w14:paraId="44A89C47" w14:textId="77777777" w:rsidR="008A7D95" w:rsidRPr="00B44BB1" w:rsidRDefault="008A7D95" w:rsidP="00B44BB1">
      <w:pPr>
        <w:jc w:val="both"/>
        <w:rPr>
          <w:lang w:val="sq-AL"/>
        </w:rPr>
      </w:pPr>
    </w:p>
    <w:p w14:paraId="138037A6" w14:textId="77777777" w:rsidR="008A7D95" w:rsidRPr="00B44BB1" w:rsidRDefault="008A7D95" w:rsidP="000A6C1C">
      <w:pPr>
        <w:ind w:left="450" w:hanging="450"/>
        <w:jc w:val="both"/>
        <w:rPr>
          <w:lang w:val="sq-AL"/>
        </w:rPr>
      </w:pPr>
      <w:r w:rsidRPr="00B44BB1">
        <w:rPr>
          <w:lang w:val="sq-AL"/>
        </w:rPr>
        <w:t>a)</w:t>
      </w:r>
      <w:r w:rsidRPr="00B44BB1">
        <w:rPr>
          <w:lang w:val="sq-AL"/>
        </w:rPr>
        <w:tab/>
        <w:t xml:space="preserve">pranon dhe vlerëson aplikimet </w:t>
      </w:r>
      <w:r w:rsidR="00B44BB1" w:rsidRPr="00B44BB1">
        <w:rPr>
          <w:lang w:val="sq-AL"/>
        </w:rPr>
        <w:t>për</w:t>
      </w:r>
      <w:r w:rsidRPr="00B44BB1">
        <w:rPr>
          <w:lang w:val="sq-AL"/>
        </w:rPr>
        <w:t xml:space="preserve"> pajisje  për autorizim importi dhe zhdoganim të barnave të autorizuara për tregtim në RSH apo të barnave të paautorizuara për tregtim sipas autorizim importi të lëshuar nga </w:t>
      </w:r>
      <w:r w:rsidR="00210212">
        <w:rPr>
          <w:lang w:val="sq-AL"/>
        </w:rPr>
        <w:t>M</w:t>
      </w:r>
      <w:r w:rsidRPr="00B44BB1">
        <w:rPr>
          <w:lang w:val="sq-AL"/>
        </w:rPr>
        <w:t xml:space="preserve">inistri </w:t>
      </w:r>
      <w:r w:rsidR="000A6C1C">
        <w:rPr>
          <w:lang w:val="sq-AL"/>
        </w:rPr>
        <w:t>përgjegjës për s</w:t>
      </w:r>
      <w:r w:rsidRPr="00B44BB1">
        <w:rPr>
          <w:lang w:val="sq-AL"/>
        </w:rPr>
        <w:t>hëndetësi</w:t>
      </w:r>
      <w:r w:rsidR="000A6C1C">
        <w:rPr>
          <w:lang w:val="sq-AL"/>
        </w:rPr>
        <w:t>n</w:t>
      </w:r>
      <w:r w:rsidRPr="00B44BB1">
        <w:rPr>
          <w:lang w:val="sq-AL"/>
        </w:rPr>
        <w:t xml:space="preserve">ë; </w:t>
      </w:r>
    </w:p>
    <w:p w14:paraId="38E38557" w14:textId="77777777" w:rsidR="008A7D95" w:rsidRPr="00B44BB1" w:rsidRDefault="008A7D95" w:rsidP="000A6C1C">
      <w:pPr>
        <w:ind w:left="450" w:hanging="450"/>
        <w:jc w:val="both"/>
        <w:rPr>
          <w:lang w:val="sq-AL"/>
        </w:rPr>
      </w:pPr>
      <w:r w:rsidRPr="00B44BB1">
        <w:rPr>
          <w:lang w:val="sq-AL"/>
        </w:rPr>
        <w:t>b)</w:t>
      </w:r>
      <w:r w:rsidRPr="00B44BB1">
        <w:rPr>
          <w:lang w:val="sq-AL"/>
        </w:rPr>
        <w:tab/>
        <w:t>pranon dhe vlerëson dokumentacionin shoqërues të barit, e mbi bazën e të cilit përgatit autorizimin e zhdoganimit ose e refuzon në rastet kur dokumentacioni nuk është në përputhje me kërkesat ligjore;</w:t>
      </w:r>
    </w:p>
    <w:p w14:paraId="0B7F30A0" w14:textId="77777777" w:rsidR="008A7D95" w:rsidRPr="00B44BB1" w:rsidRDefault="008A7D95" w:rsidP="000A6C1C">
      <w:pPr>
        <w:tabs>
          <w:tab w:val="left" w:pos="360"/>
        </w:tabs>
        <w:jc w:val="both"/>
        <w:rPr>
          <w:lang w:val="sq-AL"/>
        </w:rPr>
      </w:pPr>
      <w:r w:rsidRPr="00B44BB1">
        <w:rPr>
          <w:lang w:val="sq-AL"/>
        </w:rPr>
        <w:t>c)</w:t>
      </w:r>
      <w:r w:rsidR="000A6C1C">
        <w:rPr>
          <w:lang w:val="sq-AL"/>
        </w:rPr>
        <w:tab/>
      </w:r>
      <w:r w:rsidRPr="00B44BB1">
        <w:rPr>
          <w:lang w:val="sq-AL"/>
        </w:rPr>
        <w:t>pranon dhe vlerëson aplikimet për autorizim eksporti të subjekteve  farmaceutike;</w:t>
      </w:r>
    </w:p>
    <w:p w14:paraId="297931AF" w14:textId="77777777" w:rsidR="008A7D95" w:rsidRPr="00B44BB1" w:rsidRDefault="008A7D95" w:rsidP="000A6C1C">
      <w:pPr>
        <w:ind w:left="360" w:hanging="360"/>
        <w:jc w:val="both"/>
        <w:rPr>
          <w:lang w:val="sq-AL"/>
        </w:rPr>
      </w:pPr>
      <w:r w:rsidRPr="00B44BB1">
        <w:rPr>
          <w:lang w:val="sq-AL"/>
        </w:rPr>
        <w:t>ç) ndjek dhe zbaton procedurat administrative për verifikimin e të dhënave të barit të importuar/prodhuar në vend, me të dhënat e barit të autorizuar për tregtim në RSH, pranë Agjencisë;</w:t>
      </w:r>
    </w:p>
    <w:p w14:paraId="2973CBF6" w14:textId="77777777" w:rsidR="008A7D95" w:rsidRPr="00B44BB1" w:rsidRDefault="008A7D95" w:rsidP="000A6C1C">
      <w:pPr>
        <w:tabs>
          <w:tab w:val="left" w:pos="360"/>
        </w:tabs>
        <w:ind w:left="360" w:hanging="360"/>
        <w:jc w:val="both"/>
        <w:rPr>
          <w:lang w:val="sq-AL"/>
        </w:rPr>
      </w:pPr>
      <w:r w:rsidRPr="00B44BB1">
        <w:rPr>
          <w:lang w:val="sq-AL"/>
        </w:rPr>
        <w:t>d)</w:t>
      </w:r>
      <w:r w:rsidR="000A6C1C">
        <w:rPr>
          <w:lang w:val="sq-AL"/>
        </w:rPr>
        <w:tab/>
      </w:r>
      <w:r w:rsidRPr="00B44BB1">
        <w:rPr>
          <w:lang w:val="sq-AL"/>
        </w:rPr>
        <w:t>ndjek dhe zbaton procedurat administrative për verifikimin e çmimit të barit tëimportuar/prodhuar në vend në përputhje me aktet ligjore e nënligjore që rregullojnë fushën përkatëse;</w:t>
      </w:r>
    </w:p>
    <w:p w14:paraId="5A64577C" w14:textId="77777777" w:rsidR="008A7D95" w:rsidRPr="00B44BB1" w:rsidRDefault="000A6C1C" w:rsidP="000A6C1C">
      <w:pPr>
        <w:ind w:left="360" w:hanging="360"/>
        <w:jc w:val="both"/>
        <w:rPr>
          <w:lang w:val="sq-AL"/>
        </w:rPr>
      </w:pPr>
      <w:r>
        <w:rPr>
          <w:lang w:val="sq-AL"/>
        </w:rPr>
        <w:lastRenderedPageBreak/>
        <w:t xml:space="preserve">dh) </w:t>
      </w:r>
      <w:r w:rsidR="008A7D95" w:rsidRPr="00B44BB1">
        <w:rPr>
          <w:lang w:val="sq-AL"/>
        </w:rPr>
        <w:t>ndjek  dhe zbaton  procedurat administrative për vendosjen në treg të barit kundrejt lëshimit të autorizimit të përdorimit dhe pullës së kontrollit</w:t>
      </w:r>
      <w:r>
        <w:rPr>
          <w:lang w:val="sq-AL"/>
        </w:rPr>
        <w:t xml:space="preserve"> për subjektin importues/prodhues vendas.</w:t>
      </w:r>
    </w:p>
    <w:p w14:paraId="567D15F3" w14:textId="77777777" w:rsidR="008A7D95" w:rsidRPr="00B44BB1" w:rsidRDefault="008A7D95" w:rsidP="00B44BB1">
      <w:pPr>
        <w:jc w:val="both"/>
        <w:rPr>
          <w:lang w:val="sq-AL"/>
        </w:rPr>
      </w:pPr>
    </w:p>
    <w:p w14:paraId="17BFE651" w14:textId="77777777" w:rsidR="008A7D95" w:rsidRPr="00B44BB1" w:rsidRDefault="008A7D95" w:rsidP="00B44BB1">
      <w:pPr>
        <w:jc w:val="both"/>
        <w:rPr>
          <w:lang w:val="sq-AL"/>
        </w:rPr>
      </w:pPr>
    </w:p>
    <w:p w14:paraId="37F37F80" w14:textId="77777777" w:rsidR="008A7D95" w:rsidRPr="00B44BB1" w:rsidRDefault="008A7D95" w:rsidP="00B44BB1">
      <w:pPr>
        <w:jc w:val="center"/>
        <w:rPr>
          <w:b/>
          <w:lang w:val="sq-AL"/>
        </w:rPr>
      </w:pPr>
      <w:r w:rsidRPr="00B44BB1">
        <w:rPr>
          <w:b/>
          <w:lang w:val="sq-AL"/>
        </w:rPr>
        <w:t>Neni 11</w:t>
      </w:r>
    </w:p>
    <w:p w14:paraId="136F35AF" w14:textId="77777777" w:rsidR="008A7D95" w:rsidRPr="00B44BB1" w:rsidRDefault="008A7D95" w:rsidP="00B44BB1">
      <w:pPr>
        <w:jc w:val="center"/>
        <w:rPr>
          <w:b/>
          <w:lang w:val="sq-AL"/>
        </w:rPr>
      </w:pPr>
      <w:r w:rsidRPr="00B44BB1">
        <w:rPr>
          <w:b/>
          <w:lang w:val="sq-AL"/>
        </w:rPr>
        <w:t>SEKTORI INSPEKTIMIT</w:t>
      </w:r>
    </w:p>
    <w:p w14:paraId="2C6B286F" w14:textId="77777777" w:rsidR="008A7D95" w:rsidRPr="00B44BB1" w:rsidRDefault="008A7D95" w:rsidP="00B44BB1">
      <w:pPr>
        <w:jc w:val="both"/>
        <w:rPr>
          <w:lang w:val="sq-AL"/>
        </w:rPr>
      </w:pPr>
    </w:p>
    <w:p w14:paraId="25FAE419" w14:textId="77777777" w:rsidR="008A7D95" w:rsidRPr="00B44BB1" w:rsidRDefault="008A7D95" w:rsidP="00CD5570">
      <w:pPr>
        <w:ind w:left="360" w:hanging="360"/>
        <w:jc w:val="both"/>
        <w:rPr>
          <w:lang w:val="sq-AL"/>
        </w:rPr>
      </w:pPr>
      <w:r w:rsidRPr="00B44BB1">
        <w:rPr>
          <w:b/>
          <w:lang w:val="sq-AL"/>
        </w:rPr>
        <w:t>1.</w:t>
      </w:r>
      <w:r w:rsidRPr="00B44BB1">
        <w:rPr>
          <w:lang w:val="sq-AL"/>
        </w:rPr>
        <w:tab/>
      </w:r>
      <w:bookmarkStart w:id="2" w:name="_Hlk158906084"/>
      <w:r w:rsidRPr="00B44BB1">
        <w:rPr>
          <w:lang w:val="sq-AL"/>
        </w:rPr>
        <w:t>Sektori Inspektimit është përgjegjës për kontrollin dhe inspektimin e çdo veprimtarie në fushën farmaceutike</w:t>
      </w:r>
      <w:r w:rsidR="00CD5570">
        <w:rPr>
          <w:lang w:val="sq-AL"/>
        </w:rPr>
        <w:t xml:space="preserve"> dhe të pajisjeve mjekësore</w:t>
      </w:r>
      <w:r w:rsidRPr="00B44BB1">
        <w:rPr>
          <w:lang w:val="sq-AL"/>
        </w:rPr>
        <w:t xml:space="preserve">, brenda fushës së veprimit të </w:t>
      </w:r>
      <w:r w:rsidR="000A6C1C">
        <w:rPr>
          <w:lang w:val="sq-AL"/>
        </w:rPr>
        <w:t>L</w:t>
      </w:r>
      <w:r w:rsidRPr="00B44BB1">
        <w:rPr>
          <w:lang w:val="sq-AL"/>
        </w:rPr>
        <w:t xml:space="preserve">igjit </w:t>
      </w:r>
      <w:r w:rsidR="00CD5570">
        <w:rPr>
          <w:lang w:val="sq-AL"/>
        </w:rPr>
        <w:t>N</w:t>
      </w:r>
      <w:r w:rsidRPr="00B44BB1">
        <w:rPr>
          <w:lang w:val="sq-AL"/>
        </w:rPr>
        <w:t>r.105/2014 “Për barnat dhe shërbimin farmaceutik”</w:t>
      </w:r>
      <w:r w:rsidR="00CD5570">
        <w:rPr>
          <w:lang w:val="sq-AL"/>
        </w:rPr>
        <w:t xml:space="preserve"> të ndryshuar,L</w:t>
      </w:r>
      <w:r w:rsidR="00CD5570" w:rsidRPr="00B44BB1">
        <w:rPr>
          <w:lang w:val="sq-AL"/>
        </w:rPr>
        <w:t>igjit</w:t>
      </w:r>
      <w:r w:rsidR="00CD5570">
        <w:rPr>
          <w:lang w:val="sq-AL"/>
        </w:rPr>
        <w:t>N</w:t>
      </w:r>
      <w:r w:rsidR="00CD5570" w:rsidRPr="00B44BB1">
        <w:rPr>
          <w:lang w:val="sq-AL"/>
        </w:rPr>
        <w:t>r.89/2014 “Për pajisjet mjekësore</w:t>
      </w:r>
      <w:r w:rsidR="00CD5570">
        <w:rPr>
          <w:lang w:val="sq-AL"/>
        </w:rPr>
        <w:t>” të ndryshuar,</w:t>
      </w:r>
      <w:r w:rsidRPr="00B44BB1">
        <w:rPr>
          <w:lang w:val="sq-AL"/>
        </w:rPr>
        <w:t xml:space="preserve">si dhe akteve ligjore dhe nënligjore </w:t>
      </w:r>
      <w:r w:rsidR="00CD5570" w:rsidRPr="00B44BB1">
        <w:rPr>
          <w:lang w:val="sq-AL"/>
        </w:rPr>
        <w:t>në fuqi</w:t>
      </w:r>
      <w:r w:rsidRPr="00B44BB1">
        <w:rPr>
          <w:lang w:val="sq-AL"/>
        </w:rPr>
        <w:t>që rregull</w:t>
      </w:r>
      <w:r w:rsidR="00B44BB1">
        <w:rPr>
          <w:lang w:val="sq-AL"/>
        </w:rPr>
        <w:t xml:space="preserve">ojnë </w:t>
      </w:r>
      <w:r w:rsidR="00CD5570">
        <w:rPr>
          <w:lang w:val="sq-AL"/>
        </w:rPr>
        <w:t xml:space="preserve">veprimtarinë </w:t>
      </w:r>
      <w:r w:rsidR="00B44BB1">
        <w:rPr>
          <w:lang w:val="sq-AL"/>
        </w:rPr>
        <w:t>inspekt</w:t>
      </w:r>
      <w:r w:rsidR="00CD5570">
        <w:rPr>
          <w:lang w:val="sq-AL"/>
        </w:rPr>
        <w:t>uese</w:t>
      </w:r>
      <w:r w:rsidR="00B44BB1">
        <w:rPr>
          <w:lang w:val="sq-AL"/>
        </w:rPr>
        <w:t>në RSH</w:t>
      </w:r>
      <w:r w:rsidRPr="00B44BB1">
        <w:rPr>
          <w:lang w:val="sq-AL"/>
        </w:rPr>
        <w:t>.</w:t>
      </w:r>
    </w:p>
    <w:p w14:paraId="250D4848" w14:textId="77777777" w:rsidR="008A7D95" w:rsidRPr="00B44BB1" w:rsidRDefault="008A7D95" w:rsidP="00B44BB1">
      <w:pPr>
        <w:jc w:val="both"/>
        <w:rPr>
          <w:lang w:val="sq-AL"/>
        </w:rPr>
      </w:pPr>
    </w:p>
    <w:bookmarkEnd w:id="2"/>
    <w:p w14:paraId="099ACAA6" w14:textId="77777777" w:rsidR="008A7D95" w:rsidRDefault="008A7D95" w:rsidP="00CD5570">
      <w:pPr>
        <w:tabs>
          <w:tab w:val="left" w:pos="360"/>
        </w:tabs>
        <w:jc w:val="both"/>
        <w:rPr>
          <w:lang w:val="sq-AL"/>
        </w:rPr>
      </w:pPr>
      <w:r w:rsidRPr="00B44BB1">
        <w:rPr>
          <w:b/>
          <w:lang w:val="sq-AL"/>
        </w:rPr>
        <w:t>2.</w:t>
      </w:r>
      <w:r w:rsidRPr="00B44BB1">
        <w:rPr>
          <w:lang w:val="sq-AL"/>
        </w:rPr>
        <w:tab/>
        <w:t>Përgjegjësitë dhe detyrat kryesore të Sektorit:</w:t>
      </w:r>
    </w:p>
    <w:p w14:paraId="125D09A4" w14:textId="77777777" w:rsidR="004F3579" w:rsidRPr="00B44BB1" w:rsidRDefault="004F3579" w:rsidP="00CD5570">
      <w:pPr>
        <w:tabs>
          <w:tab w:val="left" w:pos="360"/>
        </w:tabs>
        <w:jc w:val="both"/>
        <w:rPr>
          <w:lang w:val="sq-AL"/>
        </w:rPr>
      </w:pPr>
    </w:p>
    <w:p w14:paraId="1647890F" w14:textId="77777777" w:rsidR="00CE0FCC" w:rsidRDefault="008A7D95" w:rsidP="00CE0FCC">
      <w:pPr>
        <w:ind w:left="360" w:hanging="360"/>
        <w:jc w:val="both"/>
        <w:rPr>
          <w:lang w:val="sq-AL"/>
        </w:rPr>
      </w:pPr>
      <w:r w:rsidRPr="00B44BB1">
        <w:rPr>
          <w:lang w:val="sq-AL"/>
        </w:rPr>
        <w:t>a)</w:t>
      </w:r>
      <w:r w:rsidRPr="00B44BB1">
        <w:rPr>
          <w:lang w:val="sq-AL"/>
        </w:rPr>
        <w:tab/>
        <w:t>planifikimi, bashkërendimi dhe kryerj</w:t>
      </w:r>
      <w:r w:rsidR="00CE0FCC">
        <w:rPr>
          <w:lang w:val="sq-AL"/>
        </w:rPr>
        <w:t>a</w:t>
      </w:r>
      <w:r w:rsidRPr="00B44BB1">
        <w:rPr>
          <w:lang w:val="sq-AL"/>
        </w:rPr>
        <w:t xml:space="preserve"> e veprimtarisë së inspektimit në fushën </w:t>
      </w:r>
      <w:r w:rsidR="00CE0FCC">
        <w:rPr>
          <w:lang w:val="sq-AL"/>
        </w:rPr>
        <w:t xml:space="preserve">farmaceutike dhe të pajisjeve mjekësore,në përputhje me </w:t>
      </w:r>
      <w:r w:rsidRPr="00B44BB1">
        <w:rPr>
          <w:lang w:val="sq-AL"/>
        </w:rPr>
        <w:t>legjislacioni</w:t>
      </w:r>
      <w:r w:rsidR="00CE0FCC">
        <w:rPr>
          <w:lang w:val="sq-AL"/>
        </w:rPr>
        <w:t>n</w:t>
      </w:r>
      <w:r w:rsidRPr="00B44BB1">
        <w:rPr>
          <w:lang w:val="sq-AL"/>
        </w:rPr>
        <w:t xml:space="preserve"> në fuqi për barnat dhe shërbimin farmaceutik</w:t>
      </w:r>
      <w:r w:rsidR="004F3579">
        <w:rPr>
          <w:lang w:val="sq-AL"/>
        </w:rPr>
        <w:t xml:space="preserve">, dhe </w:t>
      </w:r>
      <w:r w:rsidR="004F3579" w:rsidRPr="00B44BB1">
        <w:rPr>
          <w:lang w:val="sq-AL"/>
        </w:rPr>
        <w:t>për</w:t>
      </w:r>
      <w:r w:rsidR="004F3579">
        <w:rPr>
          <w:lang w:val="sq-AL"/>
        </w:rPr>
        <w:t xml:space="preserve"> pajisjet mjekësore;</w:t>
      </w:r>
    </w:p>
    <w:p w14:paraId="5161CBEE" w14:textId="77777777" w:rsidR="008A7D95" w:rsidRPr="00CE0FCC" w:rsidRDefault="00CE0FCC" w:rsidP="00CE0FCC">
      <w:pPr>
        <w:ind w:left="360" w:hanging="360"/>
        <w:jc w:val="both"/>
        <w:rPr>
          <w:lang w:val="sq-AL"/>
        </w:rPr>
      </w:pPr>
      <w:r>
        <w:rPr>
          <w:lang w:val="sq-AL"/>
        </w:rPr>
        <w:t xml:space="preserve">b) </w:t>
      </w:r>
      <w:r>
        <w:rPr>
          <w:lang w:val="sq-AL"/>
        </w:rPr>
        <w:tab/>
      </w:r>
      <w:r w:rsidR="008A7D95" w:rsidRPr="00CE0FCC">
        <w:rPr>
          <w:lang w:val="sq-AL"/>
        </w:rPr>
        <w:t>përgatitjen e programit dhe raportit vjetor të inspektimit brenda afateve të përcaktuara;</w:t>
      </w:r>
    </w:p>
    <w:p w14:paraId="2FD94E3E" w14:textId="77777777" w:rsidR="008A7D95" w:rsidRPr="00B44BB1" w:rsidRDefault="00CE0FCC" w:rsidP="00CE0FCC">
      <w:pPr>
        <w:tabs>
          <w:tab w:val="left" w:pos="360"/>
        </w:tabs>
        <w:jc w:val="both"/>
        <w:rPr>
          <w:lang w:val="sq-AL"/>
        </w:rPr>
      </w:pPr>
      <w:r>
        <w:rPr>
          <w:lang w:val="sq-AL"/>
        </w:rPr>
        <w:t>c)</w:t>
      </w:r>
      <w:r w:rsidR="008A7D95" w:rsidRPr="00B44BB1">
        <w:rPr>
          <w:lang w:val="sq-AL"/>
        </w:rPr>
        <w:tab/>
        <w:t xml:space="preserve">dokumentimin dhe përhapjen e praktikave më të mira në respektimin e kërkesave ligjore; </w:t>
      </w:r>
    </w:p>
    <w:p w14:paraId="3E9B5FC3" w14:textId="77777777" w:rsidR="00CE0FCC" w:rsidRDefault="008A7D95" w:rsidP="00CE0FCC">
      <w:pPr>
        <w:ind w:left="360" w:hanging="360"/>
        <w:jc w:val="both"/>
        <w:rPr>
          <w:lang w:val="sq-AL"/>
        </w:rPr>
      </w:pPr>
      <w:r w:rsidRPr="00B44BB1">
        <w:rPr>
          <w:lang w:val="sq-AL"/>
        </w:rPr>
        <w:t>ç)  bashkërendimin e veprimtarisë inspektuese me veprimtarinë e Laboratorit të Kontrollit për kryerjen e kontrollit cilësor të mostrave të barnave të marrë për analizë, në funksion të garantimit të cilësisë, sigurisë dhe efikasitetit të barnave që vendosen në treg dhe që qarkullojnë në RSH;</w:t>
      </w:r>
    </w:p>
    <w:p w14:paraId="69B5A15E" w14:textId="77777777" w:rsidR="008A7D95" w:rsidRPr="00B44BB1" w:rsidRDefault="00210212" w:rsidP="00CE0FCC">
      <w:pPr>
        <w:ind w:left="360" w:hanging="360"/>
        <w:jc w:val="both"/>
        <w:rPr>
          <w:lang w:val="sq-AL"/>
        </w:rPr>
      </w:pPr>
      <w:r>
        <w:rPr>
          <w:lang w:val="sq-AL"/>
        </w:rPr>
        <w:t>d</w:t>
      </w:r>
      <w:r w:rsidR="00CE0FCC">
        <w:rPr>
          <w:lang w:val="sq-AL"/>
        </w:rPr>
        <w:t xml:space="preserve">) </w:t>
      </w:r>
      <w:r w:rsidR="00CE0FCC">
        <w:rPr>
          <w:lang w:val="sq-AL"/>
        </w:rPr>
        <w:tab/>
      </w:r>
      <w:r w:rsidR="008A7D95" w:rsidRPr="00B44BB1">
        <w:rPr>
          <w:lang w:val="sq-AL"/>
        </w:rPr>
        <w:t>vlerëson respektimin e kërkesave ligjore nga subjekti i inspektimit;</w:t>
      </w:r>
    </w:p>
    <w:p w14:paraId="77FC71B4" w14:textId="77777777" w:rsidR="00210212" w:rsidRDefault="00210212" w:rsidP="00210212">
      <w:pPr>
        <w:tabs>
          <w:tab w:val="left" w:pos="360"/>
        </w:tabs>
        <w:ind w:left="360" w:hanging="450"/>
        <w:jc w:val="both"/>
        <w:rPr>
          <w:lang w:val="sq-AL"/>
        </w:rPr>
      </w:pPr>
      <w:r>
        <w:rPr>
          <w:lang w:val="sq-AL"/>
        </w:rPr>
        <w:t>dh</w:t>
      </w:r>
      <w:r w:rsidR="008A7D95" w:rsidRPr="00B44BB1">
        <w:rPr>
          <w:lang w:val="sq-AL"/>
        </w:rPr>
        <w:t>)</w:t>
      </w:r>
      <w:r w:rsidR="008A7D95" w:rsidRPr="00B44BB1">
        <w:rPr>
          <w:lang w:val="sq-AL"/>
        </w:rPr>
        <w:tab/>
        <w:t xml:space="preserve">merr masa administrative, sipas </w:t>
      </w:r>
      <w:r>
        <w:rPr>
          <w:lang w:val="sq-AL"/>
        </w:rPr>
        <w:t>shkeljeve që përbëjnë kundërvajtje administrative të parashikuara shprehimisht në ligjin organik respektiv;</w:t>
      </w:r>
    </w:p>
    <w:p w14:paraId="2AA30F70" w14:textId="77777777" w:rsidR="008A7D95" w:rsidRDefault="00210212" w:rsidP="001E6B38">
      <w:pPr>
        <w:tabs>
          <w:tab w:val="left" w:pos="360"/>
        </w:tabs>
        <w:ind w:left="360" w:hanging="360"/>
        <w:jc w:val="both"/>
        <w:rPr>
          <w:lang w:val="sq-AL"/>
        </w:rPr>
      </w:pPr>
      <w:r>
        <w:rPr>
          <w:lang w:val="sq-AL"/>
        </w:rPr>
        <w:t xml:space="preserve">e) </w:t>
      </w:r>
      <w:r>
        <w:rPr>
          <w:lang w:val="sq-AL"/>
        </w:rPr>
        <w:tab/>
        <w:t xml:space="preserve">raporton mbi veprimtarinë inspektuese pranë Drejtorit të Agjencisë, Inspektoratit </w:t>
      </w:r>
      <w:r w:rsidR="005116E3">
        <w:rPr>
          <w:lang w:val="sq-AL"/>
        </w:rPr>
        <w:t>Qendror</w:t>
      </w:r>
      <w:r>
        <w:rPr>
          <w:lang w:val="sq-AL"/>
        </w:rPr>
        <w:t xml:space="preserve"> dhe  M</w:t>
      </w:r>
      <w:r w:rsidRPr="00B44BB1">
        <w:rPr>
          <w:lang w:val="sq-AL"/>
        </w:rPr>
        <w:t>inistri</w:t>
      </w:r>
      <w:r>
        <w:rPr>
          <w:lang w:val="sq-AL"/>
        </w:rPr>
        <w:t>tpërgjegjës për s</w:t>
      </w:r>
      <w:r w:rsidRPr="00B44BB1">
        <w:rPr>
          <w:lang w:val="sq-AL"/>
        </w:rPr>
        <w:t>hëndetësi</w:t>
      </w:r>
      <w:r>
        <w:rPr>
          <w:lang w:val="sq-AL"/>
        </w:rPr>
        <w:t>n</w:t>
      </w:r>
      <w:r w:rsidRPr="00B44BB1">
        <w:rPr>
          <w:lang w:val="sq-AL"/>
        </w:rPr>
        <w:t>ë</w:t>
      </w:r>
      <w:r>
        <w:rPr>
          <w:lang w:val="sq-AL"/>
        </w:rPr>
        <w:t xml:space="preserve"> në përputhje me ligjin për inspektimi</w:t>
      </w:r>
      <w:r w:rsidR="00B837E1">
        <w:rPr>
          <w:lang w:val="sq-AL"/>
        </w:rPr>
        <w:t>n</w:t>
      </w:r>
      <w:r>
        <w:rPr>
          <w:lang w:val="sq-AL"/>
        </w:rPr>
        <w:t>.</w:t>
      </w:r>
    </w:p>
    <w:p w14:paraId="4C93F7B4" w14:textId="77777777" w:rsidR="00210212" w:rsidRPr="00B44BB1" w:rsidRDefault="00210212" w:rsidP="001E6B38">
      <w:pPr>
        <w:tabs>
          <w:tab w:val="left" w:pos="360"/>
        </w:tabs>
        <w:ind w:left="360" w:hanging="360"/>
        <w:jc w:val="both"/>
        <w:rPr>
          <w:lang w:val="sq-AL"/>
        </w:rPr>
      </w:pPr>
    </w:p>
    <w:p w14:paraId="6392A12F" w14:textId="77777777" w:rsidR="008A7D95" w:rsidRPr="00B44BB1" w:rsidRDefault="008A7D95" w:rsidP="00B44BB1">
      <w:pPr>
        <w:jc w:val="both"/>
        <w:rPr>
          <w:lang w:val="sq-AL"/>
        </w:rPr>
      </w:pPr>
    </w:p>
    <w:p w14:paraId="0B3E7E64" w14:textId="77777777" w:rsidR="008A7D95" w:rsidRPr="00586E15" w:rsidRDefault="008A7D95" w:rsidP="00586E15">
      <w:pPr>
        <w:jc w:val="center"/>
        <w:rPr>
          <w:b/>
          <w:lang w:val="sq-AL"/>
        </w:rPr>
      </w:pPr>
      <w:r w:rsidRPr="00586E15">
        <w:rPr>
          <w:b/>
          <w:lang w:val="sq-AL"/>
        </w:rPr>
        <w:t>Neni 12</w:t>
      </w:r>
    </w:p>
    <w:p w14:paraId="77836E88" w14:textId="77777777" w:rsidR="008A7D95" w:rsidRPr="00586E15" w:rsidRDefault="008A7D95" w:rsidP="00586E15">
      <w:pPr>
        <w:jc w:val="center"/>
        <w:rPr>
          <w:b/>
          <w:lang w:val="sq-AL"/>
        </w:rPr>
      </w:pPr>
      <w:r w:rsidRPr="00586E15">
        <w:rPr>
          <w:b/>
          <w:lang w:val="sq-AL"/>
        </w:rPr>
        <w:t>SEKTORI PAJISJEVE MJEKËSORE</w:t>
      </w:r>
    </w:p>
    <w:p w14:paraId="08345E0E" w14:textId="77777777" w:rsidR="008A7D95" w:rsidRPr="00B44BB1" w:rsidRDefault="008A7D95" w:rsidP="00B44BB1">
      <w:pPr>
        <w:jc w:val="both"/>
        <w:rPr>
          <w:lang w:val="sq-AL"/>
        </w:rPr>
      </w:pPr>
    </w:p>
    <w:p w14:paraId="5C09024C" w14:textId="77777777" w:rsidR="008A7D95" w:rsidRDefault="008A7D95" w:rsidP="00B837E1">
      <w:pPr>
        <w:tabs>
          <w:tab w:val="left" w:pos="270"/>
        </w:tabs>
        <w:ind w:left="270" w:hanging="270"/>
        <w:jc w:val="both"/>
        <w:rPr>
          <w:lang w:val="sq-AL"/>
        </w:rPr>
      </w:pPr>
      <w:r w:rsidRPr="00586E15">
        <w:rPr>
          <w:b/>
          <w:lang w:val="sq-AL"/>
        </w:rPr>
        <w:t>1.</w:t>
      </w:r>
      <w:r w:rsidRPr="00B44BB1">
        <w:rPr>
          <w:lang w:val="sq-AL"/>
        </w:rPr>
        <w:tab/>
        <w:t xml:space="preserve">Sektori Pajisjeve Mjekësore siguron dhe përgjigjet për realizimin e procesit të vlerësimit administrativ dhe teknik të dokumentacionit të paraqitur nga subjektet që aplikojnë për regjistrimin </w:t>
      </w:r>
      <w:r w:rsidR="002360AE">
        <w:rPr>
          <w:lang w:val="sq-AL"/>
        </w:rPr>
        <w:t xml:space="preserve">e </w:t>
      </w:r>
      <w:r w:rsidRPr="00B44BB1">
        <w:rPr>
          <w:lang w:val="sq-AL"/>
        </w:rPr>
        <w:t xml:space="preserve">pajisjeve mjekësore </w:t>
      </w:r>
      <w:r w:rsidR="002360AE">
        <w:rPr>
          <w:lang w:val="sq-AL"/>
        </w:rPr>
        <w:t xml:space="preserve">që vendosen në treg </w:t>
      </w:r>
      <w:r w:rsidRPr="00B44BB1">
        <w:rPr>
          <w:lang w:val="sq-AL"/>
        </w:rPr>
        <w:t xml:space="preserve">në RSH, hartimin e regjistrit kombëtar të pajisjeve mjekësore, </w:t>
      </w:r>
      <w:r w:rsidR="00B837E1" w:rsidRPr="007561BB">
        <w:rPr>
          <w:lang w:val="sq-AL"/>
        </w:rPr>
        <w:t xml:space="preserve">brenda fushës së veprimit të </w:t>
      </w:r>
      <w:r w:rsidR="00B837E1">
        <w:rPr>
          <w:lang w:val="sq-AL"/>
        </w:rPr>
        <w:t>L</w:t>
      </w:r>
      <w:r w:rsidR="00B837E1" w:rsidRPr="007561BB">
        <w:rPr>
          <w:lang w:val="sq-AL"/>
        </w:rPr>
        <w:t xml:space="preserve">igjit </w:t>
      </w:r>
      <w:r w:rsidR="00B837E1">
        <w:rPr>
          <w:lang w:val="sq-AL"/>
        </w:rPr>
        <w:t>N</w:t>
      </w:r>
      <w:r w:rsidR="00B837E1" w:rsidRPr="007561BB">
        <w:rPr>
          <w:lang w:val="sq-AL"/>
        </w:rPr>
        <w:t>r.</w:t>
      </w:r>
      <w:r w:rsidR="00B837E1">
        <w:rPr>
          <w:lang w:val="sq-AL"/>
        </w:rPr>
        <w:t>89</w:t>
      </w:r>
      <w:r w:rsidR="00B837E1" w:rsidRPr="007561BB">
        <w:rPr>
          <w:lang w:val="sq-AL"/>
        </w:rPr>
        <w:t>/2014 “</w:t>
      </w:r>
      <w:r w:rsidR="00B837E1" w:rsidRPr="00B44BB1">
        <w:rPr>
          <w:lang w:val="sq-AL"/>
        </w:rPr>
        <w:t>Për pajisjet mjekësore</w:t>
      </w:r>
      <w:r w:rsidR="00B837E1">
        <w:rPr>
          <w:lang w:val="sq-AL"/>
        </w:rPr>
        <w:t xml:space="preserve">” të ndryshuar, </w:t>
      </w:r>
      <w:r w:rsidR="00B837E1" w:rsidRPr="007561BB">
        <w:rPr>
          <w:lang w:val="sq-AL"/>
        </w:rPr>
        <w:t xml:space="preserve">dhe akteve nënligjore </w:t>
      </w:r>
      <w:r w:rsidR="00B837E1">
        <w:rPr>
          <w:lang w:val="sq-AL"/>
        </w:rPr>
        <w:t>që rregullojnë fushën përkatëse.</w:t>
      </w:r>
    </w:p>
    <w:p w14:paraId="60A9F4D3" w14:textId="77777777" w:rsidR="00905934" w:rsidRPr="00B44BB1" w:rsidRDefault="00905934" w:rsidP="00B44BB1">
      <w:pPr>
        <w:jc w:val="both"/>
        <w:rPr>
          <w:lang w:val="sq-AL"/>
        </w:rPr>
      </w:pPr>
    </w:p>
    <w:p w14:paraId="73222CF9" w14:textId="77777777" w:rsidR="008A7D95" w:rsidRPr="00B44BB1" w:rsidRDefault="008A7D95" w:rsidP="00B837E1">
      <w:pPr>
        <w:tabs>
          <w:tab w:val="left" w:pos="360"/>
        </w:tabs>
        <w:jc w:val="both"/>
        <w:rPr>
          <w:lang w:val="sq-AL"/>
        </w:rPr>
      </w:pPr>
      <w:r w:rsidRPr="00586E15">
        <w:rPr>
          <w:b/>
          <w:lang w:val="sq-AL"/>
        </w:rPr>
        <w:t>2.</w:t>
      </w:r>
      <w:r w:rsidRPr="00B44BB1">
        <w:rPr>
          <w:lang w:val="sq-AL"/>
        </w:rPr>
        <w:tab/>
        <w:t>Përgjegjësitë dhe detyrat kryesore të Sektorit:</w:t>
      </w:r>
    </w:p>
    <w:p w14:paraId="012442FF" w14:textId="77777777" w:rsidR="008A7D95" w:rsidRPr="00B44BB1" w:rsidRDefault="008A7D95" w:rsidP="00B44BB1">
      <w:pPr>
        <w:jc w:val="both"/>
        <w:rPr>
          <w:lang w:val="sq-AL"/>
        </w:rPr>
      </w:pPr>
    </w:p>
    <w:p w14:paraId="672AF1E6" w14:textId="77777777" w:rsidR="008A7D95" w:rsidRPr="00B44BB1" w:rsidRDefault="008A7D95" w:rsidP="00B837E1">
      <w:pPr>
        <w:ind w:left="360" w:hanging="360"/>
        <w:jc w:val="both"/>
        <w:rPr>
          <w:lang w:val="sq-AL"/>
        </w:rPr>
      </w:pPr>
      <w:r w:rsidRPr="00B44BB1">
        <w:rPr>
          <w:lang w:val="sq-AL"/>
        </w:rPr>
        <w:t>a)</w:t>
      </w:r>
      <w:r w:rsidRPr="00B44BB1">
        <w:rPr>
          <w:lang w:val="sq-AL"/>
        </w:rPr>
        <w:tab/>
        <w:t xml:space="preserve">Shqyrton dhe vlerëson dokumentacionin </w:t>
      </w:r>
      <w:r w:rsidR="00B837E1">
        <w:rPr>
          <w:lang w:val="sq-AL"/>
        </w:rPr>
        <w:t xml:space="preserve">shoqërues </w:t>
      </w:r>
      <w:r w:rsidRPr="00B44BB1">
        <w:rPr>
          <w:lang w:val="sq-AL"/>
        </w:rPr>
        <w:t xml:space="preserve">të </w:t>
      </w:r>
      <w:r w:rsidR="00B837E1">
        <w:rPr>
          <w:lang w:val="sq-AL"/>
        </w:rPr>
        <w:t>a</w:t>
      </w:r>
      <w:r w:rsidRPr="00B44BB1">
        <w:rPr>
          <w:lang w:val="sq-AL"/>
        </w:rPr>
        <w:t>plikimit për regjistrim pajisje mjekësore në Regjistrin Kombëtar të Pajisjeve Mjekësore</w:t>
      </w:r>
      <w:r w:rsidR="0049282F">
        <w:rPr>
          <w:lang w:val="sq-AL"/>
        </w:rPr>
        <w:t>;</w:t>
      </w:r>
    </w:p>
    <w:p w14:paraId="758EE669" w14:textId="77777777" w:rsidR="008A7D95" w:rsidRPr="00B44BB1" w:rsidRDefault="008A7D95" w:rsidP="00B837E1">
      <w:pPr>
        <w:ind w:left="360" w:hanging="360"/>
        <w:jc w:val="both"/>
        <w:rPr>
          <w:lang w:val="sq-AL"/>
        </w:rPr>
      </w:pPr>
      <w:r w:rsidRPr="00B44BB1">
        <w:rPr>
          <w:lang w:val="sq-AL"/>
        </w:rPr>
        <w:t>b)</w:t>
      </w:r>
      <w:r w:rsidRPr="00B44BB1">
        <w:rPr>
          <w:lang w:val="sq-AL"/>
        </w:rPr>
        <w:tab/>
        <w:t xml:space="preserve">Shqyrton dhe </w:t>
      </w:r>
      <w:r w:rsidR="00586E15" w:rsidRPr="00B44BB1">
        <w:rPr>
          <w:lang w:val="sq-AL"/>
        </w:rPr>
        <w:t>vlerëson</w:t>
      </w:r>
      <w:r w:rsidRPr="00B44BB1">
        <w:rPr>
          <w:lang w:val="sq-AL"/>
        </w:rPr>
        <w:t xml:space="preserve"> dokumentacionin </w:t>
      </w:r>
      <w:r w:rsidR="00B837E1">
        <w:rPr>
          <w:lang w:val="sq-AL"/>
        </w:rPr>
        <w:t xml:space="preserve">shoqërues </w:t>
      </w:r>
      <w:r w:rsidR="00B837E1" w:rsidRPr="00B44BB1">
        <w:rPr>
          <w:lang w:val="sq-AL"/>
        </w:rPr>
        <w:t xml:space="preserve">të </w:t>
      </w:r>
      <w:r w:rsidRPr="00B44BB1">
        <w:rPr>
          <w:lang w:val="sq-AL"/>
        </w:rPr>
        <w:t>aplikimit për ndryshim regjistrimi pajisje mjekësore në Regjistrin Kombëtar të Pajisjeve Mjekësore;</w:t>
      </w:r>
    </w:p>
    <w:p w14:paraId="062A37FE" w14:textId="77777777" w:rsidR="008A7D95" w:rsidRPr="00B44BB1" w:rsidRDefault="008A7D95" w:rsidP="00B837E1">
      <w:pPr>
        <w:ind w:left="360" w:hanging="360"/>
        <w:jc w:val="both"/>
        <w:rPr>
          <w:lang w:val="sq-AL"/>
        </w:rPr>
      </w:pPr>
      <w:r w:rsidRPr="00B44BB1">
        <w:rPr>
          <w:lang w:val="sq-AL"/>
        </w:rPr>
        <w:lastRenderedPageBreak/>
        <w:t>c)</w:t>
      </w:r>
      <w:r w:rsidRPr="00B44BB1">
        <w:rPr>
          <w:lang w:val="sq-AL"/>
        </w:rPr>
        <w:tab/>
        <w:t xml:space="preserve">Shqyrton dhe vlerëson dokumentacionin </w:t>
      </w:r>
      <w:r w:rsidR="00B837E1">
        <w:rPr>
          <w:lang w:val="sq-AL"/>
        </w:rPr>
        <w:t>shoqërues</w:t>
      </w:r>
      <w:r w:rsidR="00586E15">
        <w:rPr>
          <w:lang w:val="sq-AL"/>
        </w:rPr>
        <w:t>të</w:t>
      </w:r>
      <w:r w:rsidR="00B837E1">
        <w:rPr>
          <w:lang w:val="sq-AL"/>
        </w:rPr>
        <w:t>a</w:t>
      </w:r>
      <w:r w:rsidR="00586E15">
        <w:rPr>
          <w:lang w:val="sq-AL"/>
        </w:rPr>
        <w:t>plikimit për anu</w:t>
      </w:r>
      <w:r w:rsidRPr="00B44BB1">
        <w:rPr>
          <w:lang w:val="sq-AL"/>
        </w:rPr>
        <w:t>lim regjistrimi pajisje mjekësore në Regjistrin Kombëtar të Pajisjeve Mjekësore</w:t>
      </w:r>
      <w:r w:rsidR="0049282F">
        <w:rPr>
          <w:lang w:val="sq-AL"/>
        </w:rPr>
        <w:t>;</w:t>
      </w:r>
    </w:p>
    <w:p w14:paraId="1CB2C9D7" w14:textId="77777777" w:rsidR="008A7D95" w:rsidRPr="00B44BB1" w:rsidRDefault="008A7D95" w:rsidP="00B837E1">
      <w:pPr>
        <w:tabs>
          <w:tab w:val="left" w:pos="360"/>
        </w:tabs>
        <w:ind w:left="360" w:hanging="360"/>
        <w:jc w:val="both"/>
        <w:rPr>
          <w:lang w:val="sq-AL"/>
        </w:rPr>
      </w:pPr>
      <w:r w:rsidRPr="00B44BB1">
        <w:rPr>
          <w:lang w:val="sq-AL"/>
        </w:rPr>
        <w:t>d)</w:t>
      </w:r>
      <w:r w:rsidRPr="00B44BB1">
        <w:rPr>
          <w:lang w:val="sq-AL"/>
        </w:rPr>
        <w:tab/>
        <w:t xml:space="preserve">Kërkon plotësimin e dokumentacionit ne lidhje me regjistrimin e pajisjes </w:t>
      </w:r>
      <w:r w:rsidR="00586E15" w:rsidRPr="00B44BB1">
        <w:rPr>
          <w:lang w:val="sq-AL"/>
        </w:rPr>
        <w:t>mjekësore</w:t>
      </w:r>
      <w:r w:rsidR="00586E15">
        <w:rPr>
          <w:lang w:val="sq-AL"/>
        </w:rPr>
        <w:t>,(</w:t>
      </w:r>
      <w:r w:rsidRPr="00B44BB1">
        <w:rPr>
          <w:lang w:val="sq-AL"/>
        </w:rPr>
        <w:t>ndryshimi</w:t>
      </w:r>
      <w:r w:rsidR="00586E15">
        <w:rPr>
          <w:lang w:val="sq-AL"/>
        </w:rPr>
        <w:t>n</w:t>
      </w:r>
      <w:r w:rsidR="0049282F">
        <w:rPr>
          <w:lang w:val="sq-AL"/>
        </w:rPr>
        <w:t>/</w:t>
      </w:r>
      <w:r w:rsidR="00586E15">
        <w:rPr>
          <w:lang w:val="sq-AL"/>
        </w:rPr>
        <w:t>anu</w:t>
      </w:r>
      <w:r w:rsidRPr="00B44BB1">
        <w:rPr>
          <w:lang w:val="sq-AL"/>
        </w:rPr>
        <w:t xml:space="preserve">limin e tij) </w:t>
      </w:r>
      <w:r w:rsidR="0049282F">
        <w:rPr>
          <w:lang w:val="sq-AL"/>
        </w:rPr>
        <w:t>n</w:t>
      </w:r>
      <w:r w:rsidRPr="00B44BB1">
        <w:rPr>
          <w:lang w:val="sq-AL"/>
        </w:rPr>
        <w:t>ë rastet kur nuk është i plotë</w:t>
      </w:r>
      <w:r w:rsidR="0049282F">
        <w:rPr>
          <w:lang w:val="sq-AL"/>
        </w:rPr>
        <w:t xml:space="preserve"> dhe i saktë</w:t>
      </w:r>
      <w:r w:rsidRPr="00B44BB1">
        <w:rPr>
          <w:lang w:val="sq-AL"/>
        </w:rPr>
        <w:t>;</w:t>
      </w:r>
    </w:p>
    <w:p w14:paraId="11F60A49" w14:textId="77777777" w:rsidR="00B837E1" w:rsidRDefault="00B837E1" w:rsidP="00B837E1">
      <w:pPr>
        <w:tabs>
          <w:tab w:val="left" w:pos="360"/>
        </w:tabs>
        <w:ind w:left="360" w:hanging="450"/>
        <w:jc w:val="both"/>
        <w:rPr>
          <w:lang w:val="sq-AL"/>
        </w:rPr>
      </w:pPr>
      <w:r>
        <w:rPr>
          <w:lang w:val="sq-AL"/>
        </w:rPr>
        <w:t>dh</w:t>
      </w:r>
      <w:r w:rsidR="008A7D95" w:rsidRPr="00B44BB1">
        <w:rPr>
          <w:lang w:val="sq-AL"/>
        </w:rPr>
        <w:t>)</w:t>
      </w:r>
      <w:r w:rsidR="008A7D95" w:rsidRPr="00B44BB1">
        <w:rPr>
          <w:lang w:val="sq-AL"/>
        </w:rPr>
        <w:tab/>
        <w:t>Njofton subjektet në lidhje me refuzimin e aplikimit për regjistrim të pajisjes mjekësore</w:t>
      </w:r>
      <w:r w:rsidR="0049282F">
        <w:rPr>
          <w:lang w:val="sq-AL"/>
        </w:rPr>
        <w:t xml:space="preserve">/ </w:t>
      </w:r>
      <w:r w:rsidR="00586E15">
        <w:rPr>
          <w:lang w:val="sq-AL"/>
        </w:rPr>
        <w:t>ndryshim regjistrimi</w:t>
      </w:r>
      <w:r w:rsidR="0049282F">
        <w:rPr>
          <w:lang w:val="sq-AL"/>
        </w:rPr>
        <w:t xml:space="preserve">/ </w:t>
      </w:r>
      <w:r w:rsidR="00586E15">
        <w:rPr>
          <w:lang w:val="sq-AL"/>
        </w:rPr>
        <w:t>anul</w:t>
      </w:r>
      <w:r w:rsidR="008A7D95" w:rsidRPr="00B44BB1">
        <w:rPr>
          <w:lang w:val="sq-AL"/>
        </w:rPr>
        <w:t>im  regjistrimi</w:t>
      </w:r>
      <w:r w:rsidR="0049282F">
        <w:rPr>
          <w:lang w:val="sq-AL"/>
        </w:rPr>
        <w:t>, të argumentuar me arsyet e refuzimit sipas ligjit</w:t>
      </w:r>
      <w:r>
        <w:rPr>
          <w:lang w:val="sq-AL"/>
        </w:rPr>
        <w:t>;</w:t>
      </w:r>
    </w:p>
    <w:p w14:paraId="26F54972" w14:textId="77777777" w:rsidR="008A7D95" w:rsidRPr="00B44BB1" w:rsidRDefault="0049282F" w:rsidP="0049282F">
      <w:pPr>
        <w:tabs>
          <w:tab w:val="left" w:pos="360"/>
        </w:tabs>
        <w:ind w:left="360" w:hanging="360"/>
        <w:jc w:val="both"/>
        <w:rPr>
          <w:lang w:val="sq-AL"/>
        </w:rPr>
      </w:pPr>
      <w:r>
        <w:rPr>
          <w:lang w:val="sq-AL"/>
        </w:rPr>
        <w:t xml:space="preserve">e) </w:t>
      </w:r>
      <w:r>
        <w:rPr>
          <w:lang w:val="sq-AL"/>
        </w:rPr>
        <w:tab/>
      </w:r>
      <w:r w:rsidR="00B837E1">
        <w:rPr>
          <w:lang w:val="sq-AL"/>
        </w:rPr>
        <w:t>P</w:t>
      </w:r>
      <w:r w:rsidR="00586E15">
        <w:rPr>
          <w:lang w:val="sq-AL"/>
        </w:rPr>
        <w:t>ropozon anul</w:t>
      </w:r>
      <w:r w:rsidR="008A7D95" w:rsidRPr="00B44BB1">
        <w:rPr>
          <w:lang w:val="sq-AL"/>
        </w:rPr>
        <w:t>imin e regjistrimit të një pajisjeje mjekësore nga regjistri kombëtar i pajisjeve mjekësore</w:t>
      </w:r>
      <w:r>
        <w:rPr>
          <w:lang w:val="sq-AL"/>
        </w:rPr>
        <w:t>,</w:t>
      </w:r>
      <w:r w:rsidR="008A7D95" w:rsidRPr="00B44BB1">
        <w:rPr>
          <w:lang w:val="sq-AL"/>
        </w:rPr>
        <w:t xml:space="preserve"> në rast të konstatimit të mosplotësimit të kërkesave ligjore;</w:t>
      </w:r>
    </w:p>
    <w:p w14:paraId="2B0F535C" w14:textId="77777777" w:rsidR="008A7D95" w:rsidRPr="00B44BB1" w:rsidRDefault="0049282F" w:rsidP="0049282F">
      <w:pPr>
        <w:tabs>
          <w:tab w:val="left" w:pos="360"/>
        </w:tabs>
        <w:jc w:val="both"/>
        <w:rPr>
          <w:lang w:val="sq-AL"/>
        </w:rPr>
      </w:pPr>
      <w:r>
        <w:rPr>
          <w:lang w:val="sq-AL"/>
        </w:rPr>
        <w:t>f</w:t>
      </w:r>
      <w:r w:rsidR="008A7D95" w:rsidRPr="00B44BB1">
        <w:rPr>
          <w:lang w:val="sq-AL"/>
        </w:rPr>
        <w:t>)</w:t>
      </w:r>
      <w:r w:rsidR="008A7D95" w:rsidRPr="00B44BB1">
        <w:rPr>
          <w:lang w:val="sq-AL"/>
        </w:rPr>
        <w:tab/>
        <w:t>Përgatit Certifikatën e Regjistrimit të pajisjes mjekësore</w:t>
      </w:r>
      <w:r>
        <w:rPr>
          <w:lang w:val="sq-AL"/>
        </w:rPr>
        <w:t>;</w:t>
      </w:r>
    </w:p>
    <w:p w14:paraId="05FDCC10" w14:textId="77777777" w:rsidR="008A7D95" w:rsidRPr="00B44BB1" w:rsidRDefault="0049282F" w:rsidP="0049282F">
      <w:pPr>
        <w:tabs>
          <w:tab w:val="left" w:pos="360"/>
        </w:tabs>
        <w:jc w:val="both"/>
        <w:rPr>
          <w:lang w:val="sq-AL"/>
        </w:rPr>
      </w:pPr>
      <w:r w:rsidRPr="00B44BB1">
        <w:rPr>
          <w:lang w:val="sq-AL"/>
        </w:rPr>
        <w:t>g</w:t>
      </w:r>
      <w:r w:rsidR="008A7D95" w:rsidRPr="00B44BB1">
        <w:rPr>
          <w:lang w:val="sq-AL"/>
        </w:rPr>
        <w:t>)</w:t>
      </w:r>
      <w:r w:rsidR="008A7D95" w:rsidRPr="00B44BB1">
        <w:rPr>
          <w:lang w:val="sq-AL"/>
        </w:rPr>
        <w:tab/>
      </w:r>
      <w:r>
        <w:rPr>
          <w:lang w:val="sq-AL"/>
        </w:rPr>
        <w:t>M</w:t>
      </w:r>
      <w:r w:rsidR="008A7D95" w:rsidRPr="00B44BB1">
        <w:rPr>
          <w:lang w:val="sq-AL"/>
        </w:rPr>
        <w:t xml:space="preserve">ban </w:t>
      </w:r>
      <w:r>
        <w:rPr>
          <w:lang w:val="sq-AL"/>
        </w:rPr>
        <w:t>dhe përditëson R</w:t>
      </w:r>
      <w:r w:rsidR="008A7D95" w:rsidRPr="00B44BB1">
        <w:rPr>
          <w:lang w:val="sq-AL"/>
        </w:rPr>
        <w:t xml:space="preserve">egjistrin </w:t>
      </w:r>
      <w:r>
        <w:rPr>
          <w:lang w:val="sq-AL"/>
        </w:rPr>
        <w:t>K</w:t>
      </w:r>
      <w:r w:rsidR="008A7D95" w:rsidRPr="00B44BB1">
        <w:rPr>
          <w:lang w:val="sq-AL"/>
        </w:rPr>
        <w:t xml:space="preserve">ombëtar të </w:t>
      </w:r>
      <w:r>
        <w:rPr>
          <w:lang w:val="sq-AL"/>
        </w:rPr>
        <w:t>P</w:t>
      </w:r>
      <w:r w:rsidR="008A7D95" w:rsidRPr="00B44BB1">
        <w:rPr>
          <w:lang w:val="sq-AL"/>
        </w:rPr>
        <w:t xml:space="preserve">ajisjeve </w:t>
      </w:r>
      <w:r>
        <w:rPr>
          <w:lang w:val="sq-AL"/>
        </w:rPr>
        <w:t>M</w:t>
      </w:r>
      <w:r w:rsidR="008A7D95" w:rsidRPr="00B44BB1">
        <w:rPr>
          <w:lang w:val="sq-AL"/>
        </w:rPr>
        <w:t>jekësore</w:t>
      </w:r>
      <w:r>
        <w:rPr>
          <w:lang w:val="sq-AL"/>
        </w:rPr>
        <w:t>.</w:t>
      </w:r>
    </w:p>
    <w:p w14:paraId="748A3AE8" w14:textId="77777777" w:rsidR="008A7D95" w:rsidRDefault="008A7D95" w:rsidP="00B44BB1">
      <w:pPr>
        <w:jc w:val="both"/>
        <w:rPr>
          <w:lang w:val="sq-AL"/>
        </w:rPr>
      </w:pPr>
    </w:p>
    <w:p w14:paraId="7602BFDA" w14:textId="77777777" w:rsidR="00B837E1" w:rsidRPr="00B44BB1" w:rsidRDefault="00B837E1" w:rsidP="00905934">
      <w:pPr>
        <w:ind w:left="360" w:hanging="450"/>
        <w:jc w:val="both"/>
        <w:rPr>
          <w:lang w:val="sq-AL"/>
        </w:rPr>
      </w:pPr>
      <w:r w:rsidRPr="0049282F">
        <w:rPr>
          <w:b/>
          <w:bCs/>
          <w:lang w:val="sq-AL"/>
        </w:rPr>
        <w:t>2.1</w:t>
      </w:r>
      <w:r>
        <w:rPr>
          <w:lang w:val="sq-AL"/>
        </w:rPr>
        <w:tab/>
      </w:r>
      <w:r w:rsidRPr="00B44BB1">
        <w:rPr>
          <w:lang w:val="sq-AL"/>
        </w:rPr>
        <w:t xml:space="preserve">Aplikimi bëhet </w:t>
      </w:r>
      <w:r w:rsidRPr="00B837E1">
        <w:rPr>
          <w:i/>
          <w:iCs/>
          <w:lang w:val="sq-AL"/>
        </w:rPr>
        <w:t>online</w:t>
      </w:r>
      <w:r w:rsidRPr="00B44BB1">
        <w:rPr>
          <w:lang w:val="sq-AL"/>
        </w:rPr>
        <w:t xml:space="preserve"> nëpërmjet portalit </w:t>
      </w:r>
      <w:r>
        <w:rPr>
          <w:lang w:val="sq-AL"/>
        </w:rPr>
        <w:t>“</w:t>
      </w:r>
      <w:r w:rsidRPr="00905934">
        <w:rPr>
          <w:b/>
          <w:bCs/>
          <w:i/>
          <w:iCs/>
          <w:lang w:val="sq-AL"/>
        </w:rPr>
        <w:t>e-Albania</w:t>
      </w:r>
      <w:r>
        <w:rPr>
          <w:lang w:val="sq-AL"/>
        </w:rPr>
        <w:t>”</w:t>
      </w:r>
      <w:r w:rsidRPr="00B44BB1">
        <w:rPr>
          <w:lang w:val="sq-AL"/>
        </w:rPr>
        <w:t xml:space="preserve"> në përputhje me llojin e aplikimit</w:t>
      </w:r>
      <w:r w:rsidR="0049282F">
        <w:rPr>
          <w:lang w:val="sq-AL"/>
        </w:rPr>
        <w:t xml:space="preserve"> (përzgjedhjen e shërbimit) sipas Manual </w:t>
      </w:r>
      <w:r w:rsidR="00F645B2">
        <w:rPr>
          <w:lang w:val="sq-AL"/>
        </w:rPr>
        <w:t>Përdorues</w:t>
      </w:r>
      <w:r w:rsidR="00CC0725">
        <w:rPr>
          <w:lang w:val="sq-AL"/>
        </w:rPr>
        <w:t>i p</w:t>
      </w:r>
      <w:r w:rsidR="0049282F">
        <w:rPr>
          <w:lang w:val="sq-AL"/>
        </w:rPr>
        <w:t>ë</w:t>
      </w:r>
      <w:r w:rsidR="00CC0725">
        <w:rPr>
          <w:lang w:val="sq-AL"/>
        </w:rPr>
        <w:t xml:space="preserve">r Subjektet (Aplikimi nga portali e-Albania-Pajisjet Mjekësore) të publikuar në faqen zyrtare të Agjencisë </w:t>
      </w:r>
      <w:hyperlink r:id="rId10" w:history="1">
        <w:r w:rsidR="00CC0725" w:rsidRPr="00CC0725">
          <w:rPr>
            <w:rStyle w:val="Hyperlink"/>
            <w:i/>
            <w:iCs/>
            <w:sz w:val="22"/>
            <w:szCs w:val="22"/>
            <w:lang w:val="sq-AL"/>
          </w:rPr>
          <w:t>www.akbpm.gov.al</w:t>
        </w:r>
      </w:hyperlink>
    </w:p>
    <w:p w14:paraId="62870BD9" w14:textId="77777777" w:rsidR="00B837E1" w:rsidRPr="00B44BB1" w:rsidRDefault="00B837E1" w:rsidP="00B44BB1">
      <w:pPr>
        <w:jc w:val="both"/>
        <w:rPr>
          <w:lang w:val="sq-AL"/>
        </w:rPr>
      </w:pPr>
    </w:p>
    <w:p w14:paraId="71DE7532" w14:textId="77777777" w:rsidR="008A7D95" w:rsidRDefault="008A7D95" w:rsidP="00B44BB1">
      <w:pPr>
        <w:jc w:val="both"/>
        <w:rPr>
          <w:lang w:val="sq-AL"/>
        </w:rPr>
      </w:pPr>
    </w:p>
    <w:p w14:paraId="7E42F88B" w14:textId="77777777" w:rsidR="00905934" w:rsidRPr="00B44BB1" w:rsidRDefault="00905934" w:rsidP="00B44BB1">
      <w:pPr>
        <w:jc w:val="both"/>
        <w:rPr>
          <w:lang w:val="sq-AL"/>
        </w:rPr>
      </w:pPr>
    </w:p>
    <w:p w14:paraId="6A45F696" w14:textId="77777777" w:rsidR="008A7D95" w:rsidRPr="00586E15" w:rsidRDefault="008A7D95" w:rsidP="00586E15">
      <w:pPr>
        <w:jc w:val="center"/>
        <w:rPr>
          <w:b/>
          <w:lang w:val="sq-AL"/>
        </w:rPr>
      </w:pPr>
      <w:r w:rsidRPr="00586E15">
        <w:rPr>
          <w:b/>
          <w:lang w:val="sq-AL"/>
        </w:rPr>
        <w:t>Neni 13</w:t>
      </w:r>
    </w:p>
    <w:p w14:paraId="1911CFB5" w14:textId="77777777" w:rsidR="008A7D95" w:rsidRPr="00586E15" w:rsidRDefault="008A7D95" w:rsidP="00586E15">
      <w:pPr>
        <w:jc w:val="center"/>
        <w:rPr>
          <w:b/>
          <w:lang w:val="sq-AL"/>
        </w:rPr>
      </w:pPr>
      <w:r w:rsidRPr="00586E15">
        <w:rPr>
          <w:b/>
          <w:lang w:val="sq-AL"/>
        </w:rPr>
        <w:t>SEKTORI FARMAKOVIGJILENCËS</w:t>
      </w:r>
    </w:p>
    <w:p w14:paraId="5B5A05DB" w14:textId="77777777" w:rsidR="008A7D95" w:rsidRPr="00B44BB1" w:rsidRDefault="008A7D95" w:rsidP="00B44BB1">
      <w:pPr>
        <w:jc w:val="both"/>
        <w:rPr>
          <w:lang w:val="sq-AL"/>
        </w:rPr>
      </w:pPr>
    </w:p>
    <w:p w14:paraId="279F77C1" w14:textId="77777777" w:rsidR="008A7D95" w:rsidRPr="00905934" w:rsidRDefault="008A7D95" w:rsidP="006F308C">
      <w:pPr>
        <w:pStyle w:val="ListParagraph"/>
        <w:numPr>
          <w:ilvl w:val="0"/>
          <w:numId w:val="16"/>
        </w:numPr>
        <w:jc w:val="both"/>
        <w:rPr>
          <w:lang w:val="sq-AL"/>
        </w:rPr>
      </w:pPr>
      <w:bookmarkStart w:id="3" w:name="_Hlk158906130"/>
      <w:r w:rsidRPr="00905934">
        <w:rPr>
          <w:lang w:val="sq-AL"/>
        </w:rPr>
        <w:t>Sektori i Farmakovigjilencës siguron dhe përgjigjet për mbledhjen, evidentimin dhe vlerësimin e efekteve të padëshiruara në qeniet njerëzore, si rezultat i përdorimit të barit në përputhje me indikacionet e përshkruara në autorizimin e tregtimit ose jo, si dhe si rezultat i ekspozimit të papërshtatshëm ndaj barit, si dhe ndjekjen e çdo veprimi rregullator lidhur me autorizimin e tregtimit të barit.</w:t>
      </w:r>
    </w:p>
    <w:bookmarkEnd w:id="3"/>
    <w:p w14:paraId="2BC1EEBF" w14:textId="77777777" w:rsidR="008A7D95" w:rsidRPr="00B44BB1" w:rsidRDefault="008A7D95" w:rsidP="00B44BB1">
      <w:pPr>
        <w:jc w:val="both"/>
        <w:rPr>
          <w:lang w:val="sq-AL"/>
        </w:rPr>
      </w:pPr>
    </w:p>
    <w:p w14:paraId="49F0E1BD" w14:textId="77777777" w:rsidR="008A7D95" w:rsidRPr="00DB276A" w:rsidRDefault="008A7D95" w:rsidP="006F308C">
      <w:pPr>
        <w:pStyle w:val="ListParagraph"/>
        <w:numPr>
          <w:ilvl w:val="0"/>
          <w:numId w:val="16"/>
        </w:numPr>
        <w:tabs>
          <w:tab w:val="left" w:pos="360"/>
        </w:tabs>
        <w:jc w:val="both"/>
        <w:rPr>
          <w:lang w:val="sq-AL"/>
        </w:rPr>
      </w:pPr>
      <w:r w:rsidRPr="00DB276A">
        <w:rPr>
          <w:lang w:val="sq-AL"/>
        </w:rPr>
        <w:t>Përgjegjësitë dhe detyrat kryesore të Sektorit:</w:t>
      </w:r>
    </w:p>
    <w:p w14:paraId="3910ED06" w14:textId="77777777" w:rsidR="00DB276A" w:rsidRPr="00DB276A" w:rsidRDefault="00DB276A" w:rsidP="00DB276A">
      <w:pPr>
        <w:tabs>
          <w:tab w:val="left" w:pos="360"/>
        </w:tabs>
        <w:jc w:val="both"/>
        <w:rPr>
          <w:lang w:val="sq-AL"/>
        </w:rPr>
      </w:pPr>
    </w:p>
    <w:p w14:paraId="5961BF18" w14:textId="77777777" w:rsidR="008A7D95" w:rsidRPr="00B44BB1" w:rsidRDefault="00905934" w:rsidP="00905934">
      <w:pPr>
        <w:tabs>
          <w:tab w:val="left" w:pos="360"/>
        </w:tabs>
        <w:ind w:left="360" w:hanging="360"/>
        <w:jc w:val="both"/>
        <w:rPr>
          <w:lang w:val="sq-AL"/>
        </w:rPr>
      </w:pPr>
      <w:r>
        <w:rPr>
          <w:lang w:val="sq-AL"/>
        </w:rPr>
        <w:t xml:space="preserve">a) </w:t>
      </w:r>
      <w:r>
        <w:rPr>
          <w:lang w:val="sq-AL"/>
        </w:rPr>
        <w:tab/>
      </w:r>
      <w:r w:rsidR="008A7D95" w:rsidRPr="00B44BB1">
        <w:rPr>
          <w:lang w:val="sq-AL"/>
        </w:rPr>
        <w:t>inkuraj</w:t>
      </w:r>
      <w:r>
        <w:rPr>
          <w:lang w:val="sq-AL"/>
        </w:rPr>
        <w:t>on</w:t>
      </w:r>
      <w:r w:rsidR="008A7D95" w:rsidRPr="00B44BB1">
        <w:rPr>
          <w:lang w:val="sq-AL"/>
        </w:rPr>
        <w:t xml:space="preserve"> pacientët, organizatat përfaqësuese të konsumatorëve, mjekët, farmacistët dhe profesionistët e tjerë të shëndetit për të raportuar mbi efektet e padëshiruara të dyshuara të barnave;</w:t>
      </w:r>
    </w:p>
    <w:p w14:paraId="15ECD33D" w14:textId="77777777" w:rsidR="008A7D95" w:rsidRPr="00B44BB1" w:rsidRDefault="008A7D95" w:rsidP="00905934">
      <w:pPr>
        <w:tabs>
          <w:tab w:val="left" w:pos="360"/>
        </w:tabs>
        <w:jc w:val="both"/>
        <w:rPr>
          <w:lang w:val="sq-AL"/>
        </w:rPr>
      </w:pPr>
      <w:r w:rsidRPr="00B44BB1">
        <w:rPr>
          <w:lang w:val="sq-AL"/>
        </w:rPr>
        <w:t>b)</w:t>
      </w:r>
      <w:r w:rsidRPr="00B44BB1">
        <w:rPr>
          <w:lang w:val="sq-AL"/>
        </w:rPr>
        <w:tab/>
        <w:t>lehtëson raportimin nëpërmjet ofrimit të formave të ndryshme të raportimeve;</w:t>
      </w:r>
    </w:p>
    <w:p w14:paraId="397084A2" w14:textId="77777777" w:rsidR="008A7D95" w:rsidRPr="00B44BB1" w:rsidRDefault="008A7D95" w:rsidP="00905934">
      <w:pPr>
        <w:tabs>
          <w:tab w:val="left" w:pos="360"/>
        </w:tabs>
        <w:ind w:left="360" w:hanging="360"/>
        <w:jc w:val="both"/>
        <w:rPr>
          <w:lang w:val="sq-AL"/>
        </w:rPr>
      </w:pPr>
      <w:r w:rsidRPr="00B44BB1">
        <w:rPr>
          <w:lang w:val="sq-AL"/>
        </w:rPr>
        <w:t>c)</w:t>
      </w:r>
      <w:r w:rsidRPr="00B44BB1">
        <w:rPr>
          <w:lang w:val="sq-AL"/>
        </w:rPr>
        <w:tab/>
        <w:t>merr masat e nevojshme për të siguruar të dhëna të sakta dhe të verifikueshme mbi vlerësimin shkencor të raportimit të efekteve të padëshirueshme të dyshuara;</w:t>
      </w:r>
    </w:p>
    <w:p w14:paraId="2C9CFA8B" w14:textId="77777777" w:rsidR="008A7D95" w:rsidRPr="00B44BB1" w:rsidRDefault="008A7D95" w:rsidP="00DB276A">
      <w:pPr>
        <w:ind w:left="360" w:hanging="360"/>
        <w:jc w:val="both"/>
        <w:rPr>
          <w:lang w:val="sq-AL"/>
        </w:rPr>
      </w:pPr>
      <w:r w:rsidRPr="00B44BB1">
        <w:rPr>
          <w:lang w:val="sq-AL"/>
        </w:rPr>
        <w:t>ç)</w:t>
      </w:r>
      <w:r w:rsidR="00DB276A">
        <w:rPr>
          <w:lang w:val="sq-AL"/>
        </w:rPr>
        <w:tab/>
      </w:r>
      <w:r w:rsidRPr="00B44BB1">
        <w:rPr>
          <w:lang w:val="sq-AL"/>
        </w:rPr>
        <w:t xml:space="preserve">sigurohet </w:t>
      </w:r>
      <w:r w:rsidR="00DB276A">
        <w:rPr>
          <w:lang w:val="sq-AL"/>
        </w:rPr>
        <w:t>që publikut t’</w:t>
      </w:r>
      <w:r w:rsidRPr="00B44BB1">
        <w:rPr>
          <w:lang w:val="sq-AL"/>
        </w:rPr>
        <w:t>i jepet një informacion i rëndësishëm mbi farmakovigjilencën, lidhur me përdorimin e barit, sipas publikimeve në faqen e saj elektronike apo nëpërmjet informimit masiv;</w:t>
      </w:r>
    </w:p>
    <w:p w14:paraId="1D44691C" w14:textId="77777777" w:rsidR="008A7D95" w:rsidRPr="00DB30AB" w:rsidRDefault="008A7D95" w:rsidP="00DB276A">
      <w:pPr>
        <w:tabs>
          <w:tab w:val="left" w:pos="360"/>
        </w:tabs>
        <w:ind w:left="360" w:hanging="360"/>
        <w:jc w:val="both"/>
        <w:rPr>
          <w:lang w:val="sq-AL"/>
        </w:rPr>
      </w:pPr>
      <w:r w:rsidRPr="00B44BB1">
        <w:rPr>
          <w:lang w:val="sq-AL"/>
        </w:rPr>
        <w:t>d)</w:t>
      </w:r>
      <w:r w:rsidRPr="00B44BB1">
        <w:rPr>
          <w:lang w:val="sq-AL"/>
        </w:rPr>
        <w:tab/>
      </w:r>
      <w:r w:rsidRPr="00DB30AB">
        <w:rPr>
          <w:lang w:val="sq-AL"/>
        </w:rPr>
        <w:t xml:space="preserve">sigurohet që, nëpërmjet informacionit </w:t>
      </w:r>
      <w:r w:rsidR="00DB30AB" w:rsidRPr="00DB30AB">
        <w:rPr>
          <w:lang w:val="sq-AL"/>
        </w:rPr>
        <w:t xml:space="preserve">të mbledhur </w:t>
      </w:r>
      <w:r w:rsidRPr="00DB30AB">
        <w:rPr>
          <w:lang w:val="sq-AL"/>
        </w:rPr>
        <w:t xml:space="preserve">dhe, nëse është e nevojshme, nëpërmjet monitorimit të efekteve të padëshiruara të dyshuara, të </w:t>
      </w:r>
      <w:r w:rsidR="00DB30AB" w:rsidRPr="00DB30AB">
        <w:rPr>
          <w:lang w:val="sq-AL"/>
        </w:rPr>
        <w:t xml:space="preserve">marrë </w:t>
      </w:r>
      <w:r w:rsidRPr="00DB30AB">
        <w:rPr>
          <w:lang w:val="sq-AL"/>
        </w:rPr>
        <w:t>masat e nevojshmepër identifikimin e qartë të çdo bari të përshkruar, të shpërndarë apo të tregtuar në vendin tonë;</w:t>
      </w:r>
    </w:p>
    <w:p w14:paraId="64811D01" w14:textId="77777777" w:rsidR="00DB276A" w:rsidRPr="00DB30AB" w:rsidRDefault="00DB276A" w:rsidP="00DB276A">
      <w:pPr>
        <w:ind w:left="360" w:hanging="450"/>
        <w:jc w:val="both"/>
        <w:rPr>
          <w:lang w:val="sq-AL"/>
        </w:rPr>
      </w:pPr>
      <w:r w:rsidRPr="00DB30AB">
        <w:rPr>
          <w:lang w:val="sq-AL"/>
        </w:rPr>
        <w:t>dh</w:t>
      </w:r>
      <w:r w:rsidR="008A7D95" w:rsidRPr="00DB30AB">
        <w:rPr>
          <w:lang w:val="sq-AL"/>
        </w:rPr>
        <w:t>)</w:t>
      </w:r>
      <w:r w:rsidR="008A7D95" w:rsidRPr="00DB30AB">
        <w:rPr>
          <w:lang w:val="sq-AL"/>
        </w:rPr>
        <w:tab/>
        <w:t>ndërmerr çdo veprim rregullator lidhur me autorizimin e tregtimit të barit</w:t>
      </w:r>
      <w:r w:rsidRPr="00DB30AB">
        <w:rPr>
          <w:lang w:val="sq-AL"/>
        </w:rPr>
        <w:t>;</w:t>
      </w:r>
    </w:p>
    <w:p w14:paraId="4842944B" w14:textId="77777777" w:rsidR="008A7D95" w:rsidRPr="00B44BB1" w:rsidRDefault="00DB276A" w:rsidP="00DB276A">
      <w:pPr>
        <w:ind w:left="360" w:hanging="360"/>
        <w:jc w:val="both"/>
        <w:rPr>
          <w:lang w:val="sq-AL"/>
        </w:rPr>
      </w:pPr>
      <w:r w:rsidRPr="00DB30AB">
        <w:rPr>
          <w:lang w:val="sq-AL"/>
        </w:rPr>
        <w:t>e)</w:t>
      </w:r>
      <w:r w:rsidRPr="00DB30AB">
        <w:rPr>
          <w:lang w:val="sq-AL"/>
        </w:rPr>
        <w:tab/>
      </w:r>
      <w:r w:rsidR="008A7D95" w:rsidRPr="00DB30AB">
        <w:rPr>
          <w:lang w:val="sq-AL"/>
        </w:rPr>
        <w:t>merr të gjitha masat e nevojshme për të siguruar që mbajtësit të autorizimit të tregtimit, i cili dështon në përmbushjen e detyrimeve të parashikuara në ligj</w:t>
      </w:r>
      <w:r w:rsidRPr="00DB30AB">
        <w:rPr>
          <w:lang w:val="sq-AL"/>
        </w:rPr>
        <w:t>in për barnat dhe shërbimin farmaceutik</w:t>
      </w:r>
      <w:r w:rsidR="008A7D95" w:rsidRPr="00DB30AB">
        <w:rPr>
          <w:lang w:val="sq-AL"/>
        </w:rPr>
        <w:t>, t’i jepen masat ndëshkimore të nevojshme</w:t>
      </w:r>
      <w:r w:rsidR="008A7D95" w:rsidRPr="00B44BB1">
        <w:rPr>
          <w:lang w:val="sq-AL"/>
        </w:rPr>
        <w:t>.</w:t>
      </w:r>
    </w:p>
    <w:p w14:paraId="3D3FCE6C" w14:textId="77777777" w:rsidR="008A7D95" w:rsidRPr="00B44BB1" w:rsidRDefault="008A7D95" w:rsidP="00B44BB1">
      <w:pPr>
        <w:jc w:val="both"/>
        <w:rPr>
          <w:lang w:val="sq-AL"/>
        </w:rPr>
      </w:pPr>
    </w:p>
    <w:p w14:paraId="53DEE285" w14:textId="77777777" w:rsidR="008A7D95" w:rsidRPr="00B44BB1" w:rsidRDefault="008A7D95" w:rsidP="00B44BB1">
      <w:pPr>
        <w:jc w:val="both"/>
        <w:rPr>
          <w:lang w:val="sq-AL"/>
        </w:rPr>
      </w:pPr>
    </w:p>
    <w:p w14:paraId="28A4E7A0" w14:textId="77777777" w:rsidR="008A7D95" w:rsidRPr="00DB1D44" w:rsidRDefault="008A7D95" w:rsidP="00B22D5D">
      <w:pPr>
        <w:jc w:val="center"/>
        <w:rPr>
          <w:b/>
          <w:lang w:val="sq-AL"/>
        </w:rPr>
      </w:pPr>
      <w:r w:rsidRPr="00DB1D44">
        <w:rPr>
          <w:b/>
          <w:lang w:val="sq-AL"/>
        </w:rPr>
        <w:t>Neni  14</w:t>
      </w:r>
    </w:p>
    <w:p w14:paraId="5956C0C3" w14:textId="77777777" w:rsidR="008A7D95" w:rsidRPr="00DB1D44" w:rsidRDefault="008A7D95" w:rsidP="00B22D5D">
      <w:pPr>
        <w:jc w:val="center"/>
        <w:rPr>
          <w:b/>
          <w:lang w:val="sq-AL"/>
        </w:rPr>
      </w:pPr>
      <w:r w:rsidRPr="00DB1D44">
        <w:rPr>
          <w:b/>
          <w:lang w:val="sq-AL"/>
        </w:rPr>
        <w:lastRenderedPageBreak/>
        <w:t xml:space="preserve">SEKTORI </w:t>
      </w:r>
      <w:r w:rsidR="007E5218" w:rsidRPr="00DB1D44">
        <w:rPr>
          <w:b/>
          <w:lang w:val="sq-AL"/>
        </w:rPr>
        <w:t xml:space="preserve">I </w:t>
      </w:r>
      <w:r w:rsidRPr="00DB1D44">
        <w:rPr>
          <w:b/>
          <w:lang w:val="sq-AL"/>
        </w:rPr>
        <w:t>INFORMACIONIT DHE KOMUNIKIMIT</w:t>
      </w:r>
    </w:p>
    <w:p w14:paraId="702DD84C" w14:textId="77777777" w:rsidR="008A7D95" w:rsidRPr="00DB1D44" w:rsidRDefault="008A7D95" w:rsidP="00B44BB1">
      <w:pPr>
        <w:jc w:val="both"/>
        <w:rPr>
          <w:lang w:val="sq-AL"/>
        </w:rPr>
      </w:pPr>
    </w:p>
    <w:p w14:paraId="29CFC52F" w14:textId="77777777" w:rsidR="00C82025" w:rsidRPr="005116E3" w:rsidRDefault="008A7D95" w:rsidP="006F308C">
      <w:pPr>
        <w:pStyle w:val="ListParagraph"/>
        <w:numPr>
          <w:ilvl w:val="0"/>
          <w:numId w:val="55"/>
        </w:numPr>
        <w:contextualSpacing w:val="0"/>
        <w:jc w:val="both"/>
        <w:rPr>
          <w:noProof/>
          <w:lang w:val="sq-AL"/>
        </w:rPr>
      </w:pPr>
      <w:r w:rsidRPr="005116E3">
        <w:rPr>
          <w:noProof/>
          <w:lang w:val="sq-AL"/>
        </w:rPr>
        <w:t xml:space="preserve">Sektori Informacionit dhe Komunikimit </w:t>
      </w:r>
      <w:r w:rsidR="00C82025" w:rsidRPr="005116E3">
        <w:rPr>
          <w:noProof/>
          <w:lang w:val="sq-AL"/>
        </w:rPr>
        <w:t>ka përgjegjësinëpërrritjen</w:t>
      </w:r>
      <w:r w:rsidR="0035382B" w:rsidRPr="005116E3">
        <w:rPr>
          <w:noProof/>
          <w:lang w:val="sq-AL"/>
        </w:rPr>
        <w:t>dhepërmirësimin</w:t>
      </w:r>
      <w:r w:rsidR="00C82025" w:rsidRPr="005116E3">
        <w:rPr>
          <w:noProof/>
          <w:lang w:val="sq-AL"/>
        </w:rPr>
        <w:t>e vazhduesh</w:t>
      </w:r>
      <w:r w:rsidR="0035382B" w:rsidRPr="005116E3">
        <w:rPr>
          <w:noProof/>
          <w:lang w:val="sq-AL"/>
        </w:rPr>
        <w:t>ëm</w:t>
      </w:r>
      <w:r w:rsidR="00C82025" w:rsidRPr="005116E3">
        <w:rPr>
          <w:noProof/>
          <w:lang w:val="sq-AL"/>
        </w:rPr>
        <w:t>tëshkallëssësensibilizimittëpublikut, nëpërmjetshfrytëzimittëburimevetëbrendshme, bashkëpunimit me organizmat e huajaanaloge,</w:t>
      </w:r>
      <w:r w:rsidR="0035382B" w:rsidRPr="005116E3">
        <w:rPr>
          <w:noProof/>
          <w:lang w:val="sq-AL"/>
        </w:rPr>
        <w:t>biznesin, qytetarët, pacientëtdhekomunitetin e gjerë,nëfunksiontëarritjessëstandartevebashkëkohoredheforcimin e rolittëAgjencisënëdrejtimtëgarantimittëshëndetitpublik.</w:t>
      </w:r>
    </w:p>
    <w:p w14:paraId="22CC735E" w14:textId="77777777" w:rsidR="00DB1D44" w:rsidRPr="005116E3" w:rsidRDefault="00DB1D44" w:rsidP="00C82025">
      <w:pPr>
        <w:pStyle w:val="ListParagraph"/>
        <w:ind w:left="360"/>
        <w:contextualSpacing w:val="0"/>
        <w:jc w:val="both"/>
        <w:rPr>
          <w:noProof/>
          <w:lang w:val="sq-AL"/>
        </w:rPr>
      </w:pPr>
    </w:p>
    <w:p w14:paraId="1872A814" w14:textId="77777777" w:rsidR="008A7D95" w:rsidRPr="005116E3" w:rsidRDefault="008A7D95" w:rsidP="006F308C">
      <w:pPr>
        <w:pStyle w:val="ListParagraph"/>
        <w:numPr>
          <w:ilvl w:val="0"/>
          <w:numId w:val="55"/>
        </w:numPr>
        <w:jc w:val="both"/>
        <w:rPr>
          <w:noProof/>
          <w:lang w:val="sq-AL"/>
        </w:rPr>
      </w:pPr>
      <w:r w:rsidRPr="005116E3">
        <w:rPr>
          <w:noProof/>
          <w:lang w:val="sq-AL"/>
        </w:rPr>
        <w:t>Përgjegjësitë dhe detyrat kryesore:</w:t>
      </w:r>
    </w:p>
    <w:p w14:paraId="01A6D352" w14:textId="77777777" w:rsidR="00C82025" w:rsidRPr="005116E3" w:rsidRDefault="00C82025" w:rsidP="0035382B">
      <w:pPr>
        <w:rPr>
          <w:noProof/>
          <w:lang w:val="sq-AL"/>
        </w:rPr>
      </w:pPr>
    </w:p>
    <w:p w14:paraId="7805B246" w14:textId="77777777" w:rsidR="00B41E04" w:rsidRPr="005116E3" w:rsidRDefault="00B41E04" w:rsidP="006F308C">
      <w:pPr>
        <w:pStyle w:val="ListParagraph"/>
        <w:numPr>
          <w:ilvl w:val="0"/>
          <w:numId w:val="56"/>
        </w:numPr>
        <w:jc w:val="both"/>
        <w:rPr>
          <w:noProof/>
          <w:lang w:val="sq-AL"/>
        </w:rPr>
      </w:pPr>
      <w:r w:rsidRPr="005116E3">
        <w:rPr>
          <w:noProof/>
          <w:lang w:val="sq-AL"/>
        </w:rPr>
        <w:t>Sigurondheshpërndaninformacionpërbarnat e autorizuarapërtregtimnëRepublikën e Shqipërisë, dhe i orientonnëpërdorimin e faqeszyrtarenë internet tëinstitucionitpërmarrjen e informacionittëkërkuarprejtyre;</w:t>
      </w:r>
    </w:p>
    <w:p w14:paraId="0D951E32" w14:textId="77777777" w:rsidR="0035382B" w:rsidRPr="005116E3" w:rsidRDefault="00C82025" w:rsidP="006F308C">
      <w:pPr>
        <w:pStyle w:val="ListParagraph"/>
        <w:numPr>
          <w:ilvl w:val="0"/>
          <w:numId w:val="56"/>
        </w:numPr>
        <w:jc w:val="both"/>
        <w:rPr>
          <w:noProof/>
          <w:lang w:val="sq-AL"/>
        </w:rPr>
      </w:pPr>
      <w:r w:rsidRPr="005116E3">
        <w:rPr>
          <w:noProof/>
          <w:lang w:val="sq-AL"/>
        </w:rPr>
        <w:t>Informonpublikun,</w:t>
      </w:r>
      <w:r w:rsidR="0035382B" w:rsidRPr="005116E3">
        <w:rPr>
          <w:noProof/>
          <w:lang w:val="sq-AL"/>
        </w:rPr>
        <w:t>qytetarët</w:t>
      </w:r>
      <w:r w:rsidRPr="005116E3">
        <w:rPr>
          <w:noProof/>
          <w:lang w:val="sq-AL"/>
        </w:rPr>
        <w:t xml:space="preserve">, </w:t>
      </w:r>
      <w:r w:rsidR="00B41E04" w:rsidRPr="005116E3">
        <w:rPr>
          <w:noProof/>
          <w:lang w:val="sq-AL"/>
        </w:rPr>
        <w:t>dheçdopersontëinteresuar</w:t>
      </w:r>
      <w:r w:rsidR="0035382B" w:rsidRPr="005116E3">
        <w:rPr>
          <w:noProof/>
          <w:lang w:val="sq-AL"/>
        </w:rPr>
        <w:t>mbiprocedurat administrative tëveprimtarisësëAgjencisë</w:t>
      </w:r>
      <w:r w:rsidR="00B41E04" w:rsidRPr="005116E3">
        <w:rPr>
          <w:noProof/>
          <w:lang w:val="sq-AL"/>
        </w:rPr>
        <w:t>nëfunksiontëgarantimittë</w:t>
      </w:r>
      <w:r w:rsidR="0035382B" w:rsidRPr="005116E3">
        <w:rPr>
          <w:noProof/>
          <w:lang w:val="sq-AL"/>
        </w:rPr>
        <w:t>siguri</w:t>
      </w:r>
      <w:r w:rsidR="005116E3">
        <w:rPr>
          <w:noProof/>
          <w:lang w:val="sq-AL"/>
        </w:rPr>
        <w:t>s</w:t>
      </w:r>
      <w:r w:rsidR="0035382B" w:rsidRPr="005116E3">
        <w:rPr>
          <w:noProof/>
          <w:lang w:val="sq-AL"/>
        </w:rPr>
        <w:t>ëdhe</w:t>
      </w:r>
      <w:r w:rsidR="00B41E04" w:rsidRPr="005116E3">
        <w:rPr>
          <w:noProof/>
          <w:lang w:val="sq-AL"/>
        </w:rPr>
        <w:t>efikasitetittë</w:t>
      </w:r>
      <w:r w:rsidR="0035382B" w:rsidRPr="005116E3">
        <w:rPr>
          <w:noProof/>
          <w:lang w:val="sq-AL"/>
        </w:rPr>
        <w:t>barnaveqëvendosennëtregnë</w:t>
      </w:r>
      <w:r w:rsidR="00FB24AC" w:rsidRPr="005116E3">
        <w:rPr>
          <w:noProof/>
          <w:lang w:val="sq-AL"/>
        </w:rPr>
        <w:t xml:space="preserve">Republikën e </w:t>
      </w:r>
      <w:r w:rsidR="005116E3">
        <w:rPr>
          <w:noProof/>
          <w:lang w:val="sq-AL"/>
        </w:rPr>
        <w:t>Shqipërisë</w:t>
      </w:r>
      <w:r w:rsidRPr="005116E3">
        <w:rPr>
          <w:noProof/>
          <w:lang w:val="sq-AL"/>
        </w:rPr>
        <w:t xml:space="preserve">;                                                                  </w:t>
      </w:r>
    </w:p>
    <w:p w14:paraId="2CB41F6F" w14:textId="77777777" w:rsidR="00B41E04" w:rsidRPr="005116E3" w:rsidRDefault="00B41E04" w:rsidP="00B41E04">
      <w:pPr>
        <w:tabs>
          <w:tab w:val="left" w:pos="450"/>
        </w:tabs>
        <w:ind w:left="360" w:hanging="360"/>
        <w:jc w:val="both"/>
        <w:rPr>
          <w:noProof/>
          <w:lang w:val="sq-AL"/>
        </w:rPr>
      </w:pPr>
      <w:r w:rsidRPr="005116E3">
        <w:rPr>
          <w:noProof/>
          <w:lang w:val="sq-AL"/>
        </w:rPr>
        <w:t xml:space="preserve">ç) </w:t>
      </w:r>
      <w:r w:rsidRPr="005116E3">
        <w:rPr>
          <w:noProof/>
          <w:lang w:val="sq-AL"/>
        </w:rPr>
        <w:tab/>
      </w:r>
      <w:r w:rsidR="00C82025" w:rsidRPr="005116E3">
        <w:rPr>
          <w:noProof/>
          <w:lang w:val="sq-AL"/>
        </w:rPr>
        <w:t>Informonsubjektet</w:t>
      </w:r>
      <w:r w:rsidRPr="005116E3">
        <w:rPr>
          <w:noProof/>
          <w:lang w:val="sq-AL"/>
        </w:rPr>
        <w:t>tregtareqëoperojnënëfushën</w:t>
      </w:r>
      <w:r w:rsidR="00C82025" w:rsidRPr="005116E3">
        <w:rPr>
          <w:noProof/>
          <w:lang w:val="sq-AL"/>
        </w:rPr>
        <w:t>farm</w:t>
      </w:r>
      <w:r w:rsidRPr="005116E3">
        <w:rPr>
          <w:noProof/>
          <w:lang w:val="sq-AL"/>
        </w:rPr>
        <w:t>a</w:t>
      </w:r>
      <w:r w:rsidR="00C82025" w:rsidRPr="005116E3">
        <w:rPr>
          <w:noProof/>
          <w:lang w:val="sq-AL"/>
        </w:rPr>
        <w:t>ceutike</w:t>
      </w:r>
      <w:r w:rsidRPr="005116E3">
        <w:rPr>
          <w:noProof/>
          <w:lang w:val="sq-AL"/>
        </w:rPr>
        <w:t>ose tëpajisjevemjekësore</w:t>
      </w:r>
      <w:r w:rsidR="00C82025" w:rsidRPr="005116E3">
        <w:rPr>
          <w:noProof/>
          <w:lang w:val="sq-AL"/>
        </w:rPr>
        <w:t xml:space="preserve">ne lidhje me rregulloret, urdheratdheaktet te tjera te nxjerranga </w:t>
      </w:r>
      <w:r w:rsidR="005116E3">
        <w:rPr>
          <w:noProof/>
          <w:lang w:val="sq-AL"/>
        </w:rPr>
        <w:t>AKBPM</w:t>
      </w:r>
      <w:r w:rsidR="00C82025" w:rsidRPr="005116E3">
        <w:rPr>
          <w:noProof/>
          <w:lang w:val="sq-AL"/>
        </w:rPr>
        <w:t>, per regullimin e aktivitetit e tyre;</w:t>
      </w:r>
    </w:p>
    <w:p w14:paraId="1526B2CE" w14:textId="77777777" w:rsidR="00B41E04" w:rsidRPr="005116E3" w:rsidRDefault="00B41E04" w:rsidP="006F308C">
      <w:pPr>
        <w:pStyle w:val="ListParagraph"/>
        <w:numPr>
          <w:ilvl w:val="0"/>
          <w:numId w:val="57"/>
        </w:numPr>
        <w:ind w:left="360"/>
        <w:jc w:val="both"/>
        <w:rPr>
          <w:noProof/>
          <w:lang w:val="sq-AL"/>
        </w:rPr>
      </w:pPr>
      <w:r w:rsidRPr="005116E3">
        <w:rPr>
          <w:noProof/>
          <w:lang w:val="sq-AL"/>
        </w:rPr>
        <w:t>Nxit</w:t>
      </w:r>
      <w:r w:rsidR="00FB24AC" w:rsidRPr="005116E3">
        <w:rPr>
          <w:noProof/>
          <w:lang w:val="sq-AL"/>
        </w:rPr>
        <w:t>dhemundësonbashkëveprimin</w:t>
      </w:r>
      <w:r w:rsidR="00C82025" w:rsidRPr="005116E3">
        <w:rPr>
          <w:noProof/>
          <w:lang w:val="sq-AL"/>
        </w:rPr>
        <w:t>me</w:t>
      </w:r>
      <w:r w:rsidR="00FB24AC" w:rsidRPr="005116E3">
        <w:rPr>
          <w:noProof/>
          <w:lang w:val="sq-AL"/>
        </w:rPr>
        <w:t>agjencitëanaloge</w:t>
      </w:r>
      <w:r w:rsidR="00C82025" w:rsidRPr="005116E3">
        <w:rPr>
          <w:noProof/>
          <w:lang w:val="sq-AL"/>
        </w:rPr>
        <w:t>t</w:t>
      </w:r>
      <w:r w:rsidR="00FB24AC" w:rsidRPr="005116E3">
        <w:rPr>
          <w:noProof/>
          <w:lang w:val="sq-AL"/>
        </w:rPr>
        <w:t>ë</w:t>
      </w:r>
      <w:r w:rsidR="00C82025" w:rsidRPr="005116E3">
        <w:rPr>
          <w:noProof/>
          <w:lang w:val="sq-AL"/>
        </w:rPr>
        <w:t>vendevet</w:t>
      </w:r>
      <w:r w:rsidR="00FB24AC" w:rsidRPr="005116E3">
        <w:rPr>
          <w:noProof/>
          <w:lang w:val="sq-AL"/>
        </w:rPr>
        <w:t>ë</w:t>
      </w:r>
      <w:r w:rsidR="00C82025" w:rsidRPr="005116E3">
        <w:rPr>
          <w:noProof/>
          <w:lang w:val="sq-AL"/>
        </w:rPr>
        <w:t>tjera</w:t>
      </w:r>
      <w:r w:rsidR="00FB24AC" w:rsidRPr="005116E3">
        <w:rPr>
          <w:noProof/>
          <w:lang w:val="sq-AL"/>
        </w:rPr>
        <w:t xml:space="preserve">, si </w:t>
      </w:r>
      <w:r w:rsidR="00C82025" w:rsidRPr="005116E3">
        <w:rPr>
          <w:noProof/>
          <w:lang w:val="sq-AL"/>
        </w:rPr>
        <w:t>dheorganizmatnd</w:t>
      </w:r>
      <w:r w:rsidR="00FB24AC" w:rsidRPr="005116E3">
        <w:rPr>
          <w:noProof/>
          <w:lang w:val="sq-AL"/>
        </w:rPr>
        <w:t>ë</w:t>
      </w:r>
      <w:r w:rsidR="00C82025" w:rsidRPr="005116E3">
        <w:rPr>
          <w:noProof/>
          <w:lang w:val="sq-AL"/>
        </w:rPr>
        <w:t>rkomb</w:t>
      </w:r>
      <w:r w:rsidR="00FB24AC" w:rsidRPr="005116E3">
        <w:rPr>
          <w:noProof/>
          <w:lang w:val="sq-AL"/>
        </w:rPr>
        <w:t>ë</w:t>
      </w:r>
      <w:r w:rsidR="00C82025" w:rsidRPr="005116E3">
        <w:rPr>
          <w:noProof/>
          <w:lang w:val="sq-AL"/>
        </w:rPr>
        <w:t>tar</w:t>
      </w:r>
      <w:r w:rsidR="00FB24AC" w:rsidRPr="005116E3">
        <w:rPr>
          <w:noProof/>
          <w:lang w:val="sq-AL"/>
        </w:rPr>
        <w:t>ë</w:t>
      </w:r>
      <w:r w:rsidR="00C82025" w:rsidRPr="005116E3">
        <w:rPr>
          <w:noProof/>
          <w:lang w:val="sq-AL"/>
        </w:rPr>
        <w:t>t</w:t>
      </w:r>
      <w:r w:rsidR="00FB24AC" w:rsidRPr="005116E3">
        <w:rPr>
          <w:noProof/>
          <w:lang w:val="sq-AL"/>
        </w:rPr>
        <w:t>ë</w:t>
      </w:r>
      <w:r w:rsidR="00C82025" w:rsidRPr="005116E3">
        <w:rPr>
          <w:noProof/>
          <w:lang w:val="sq-AL"/>
        </w:rPr>
        <w:t>sh</w:t>
      </w:r>
      <w:r w:rsidR="00FB24AC" w:rsidRPr="005116E3">
        <w:rPr>
          <w:noProof/>
          <w:lang w:val="sq-AL"/>
        </w:rPr>
        <w:t>ë</w:t>
      </w:r>
      <w:r w:rsidR="00C82025" w:rsidRPr="005116E3">
        <w:rPr>
          <w:noProof/>
          <w:lang w:val="sq-AL"/>
        </w:rPr>
        <w:t>ndet</w:t>
      </w:r>
      <w:r w:rsidR="00FB24AC" w:rsidRPr="005116E3">
        <w:rPr>
          <w:noProof/>
          <w:lang w:val="sq-AL"/>
        </w:rPr>
        <w:t>ë</w:t>
      </w:r>
      <w:r w:rsidR="00C82025" w:rsidRPr="005116E3">
        <w:rPr>
          <w:noProof/>
          <w:lang w:val="sq-AL"/>
        </w:rPr>
        <w:t>sis</w:t>
      </w:r>
      <w:r w:rsidR="00FB24AC" w:rsidRPr="005116E3">
        <w:rPr>
          <w:noProof/>
          <w:lang w:val="sq-AL"/>
        </w:rPr>
        <w:t>ë, përvendosjen e kontaktevedhe</w:t>
      </w:r>
      <w:r w:rsidR="00C82025" w:rsidRPr="005116E3">
        <w:rPr>
          <w:noProof/>
          <w:lang w:val="sq-AL"/>
        </w:rPr>
        <w:t>shk</w:t>
      </w:r>
      <w:r w:rsidR="00FB24AC" w:rsidRPr="005116E3">
        <w:rPr>
          <w:noProof/>
          <w:lang w:val="sq-AL"/>
        </w:rPr>
        <w:t>ë</w:t>
      </w:r>
      <w:r w:rsidR="00C82025" w:rsidRPr="005116E3">
        <w:rPr>
          <w:noProof/>
          <w:lang w:val="sq-AL"/>
        </w:rPr>
        <w:t>mbimin e informacioneve</w:t>
      </w:r>
      <w:r w:rsidR="00FB24AC" w:rsidRPr="005116E3">
        <w:rPr>
          <w:noProof/>
          <w:lang w:val="sq-AL"/>
        </w:rPr>
        <w:t>tëndërsjellta</w:t>
      </w:r>
      <w:r w:rsidR="00C82025" w:rsidRPr="005116E3">
        <w:rPr>
          <w:noProof/>
          <w:lang w:val="sq-AL"/>
        </w:rPr>
        <w:t>mbibarnat</w:t>
      </w:r>
      <w:r w:rsidRPr="005116E3">
        <w:rPr>
          <w:noProof/>
          <w:lang w:val="sq-AL"/>
        </w:rPr>
        <w:t>dhepajisjetmjekësore</w:t>
      </w:r>
      <w:r w:rsidR="00C82025" w:rsidRPr="005116E3">
        <w:rPr>
          <w:noProof/>
          <w:lang w:val="sq-AL"/>
        </w:rPr>
        <w:t>;</w:t>
      </w:r>
    </w:p>
    <w:p w14:paraId="08A63546" w14:textId="77777777" w:rsidR="00C82025" w:rsidRDefault="00FB24AC" w:rsidP="00FB24AC">
      <w:pPr>
        <w:ind w:left="360" w:hanging="450"/>
        <w:jc w:val="both"/>
        <w:rPr>
          <w:sz w:val="28"/>
          <w:szCs w:val="28"/>
          <w:lang w:val="fr-FR"/>
        </w:rPr>
      </w:pPr>
      <w:r w:rsidRPr="005116E3">
        <w:rPr>
          <w:noProof/>
          <w:lang w:val="sq-AL"/>
        </w:rPr>
        <w:t xml:space="preserve">dh) </w:t>
      </w:r>
      <w:r w:rsidR="00B41E04" w:rsidRPr="005116E3">
        <w:rPr>
          <w:noProof/>
          <w:lang w:val="sq-AL"/>
        </w:rPr>
        <w:t>Koordinonveprimtari</w:t>
      </w:r>
      <w:r w:rsidRPr="005116E3">
        <w:rPr>
          <w:noProof/>
          <w:lang w:val="sq-AL"/>
        </w:rPr>
        <w:t>t</w:t>
      </w:r>
      <w:r w:rsidR="00B41E04" w:rsidRPr="005116E3">
        <w:rPr>
          <w:noProof/>
          <w:lang w:val="sq-AL"/>
        </w:rPr>
        <w:t>ë</w:t>
      </w:r>
      <w:r w:rsidRPr="005116E3">
        <w:rPr>
          <w:noProof/>
          <w:lang w:val="sq-AL"/>
        </w:rPr>
        <w:t xml:space="preserve"> e sektorëvetëAgjencisë me qëllimrritjendhepërmirësimin e vazhdueshëmtëshkallëssësensibilizimittëpublikut, biznesit e mëgjerë, nëadresimin e çështjeveqëkanëtëbëjnë me barnatdhepajisjetmjekësoreqëjanënë treg në RSH</w:t>
      </w:r>
      <w:r>
        <w:rPr>
          <w:lang w:val="fr-FR"/>
        </w:rPr>
        <w:t>.</w:t>
      </w:r>
    </w:p>
    <w:p w14:paraId="6B5666E3" w14:textId="77777777" w:rsidR="00C82025" w:rsidRDefault="00C82025" w:rsidP="00C82025">
      <w:pPr>
        <w:jc w:val="both"/>
        <w:rPr>
          <w:sz w:val="28"/>
          <w:szCs w:val="28"/>
          <w:lang w:val="fr-FR"/>
        </w:rPr>
      </w:pPr>
    </w:p>
    <w:p w14:paraId="6CB615F6" w14:textId="77777777" w:rsidR="00B22D5D" w:rsidRPr="00B44BB1" w:rsidRDefault="00B22D5D" w:rsidP="00B44BB1">
      <w:pPr>
        <w:jc w:val="both"/>
        <w:rPr>
          <w:lang w:val="sq-AL"/>
        </w:rPr>
      </w:pPr>
    </w:p>
    <w:p w14:paraId="2075762E" w14:textId="77777777" w:rsidR="008A7D95" w:rsidRPr="00586E15" w:rsidRDefault="008A7D95" w:rsidP="00586E15">
      <w:pPr>
        <w:jc w:val="center"/>
        <w:rPr>
          <w:b/>
          <w:lang w:val="sq-AL"/>
        </w:rPr>
      </w:pPr>
      <w:r w:rsidRPr="00586E15">
        <w:rPr>
          <w:b/>
          <w:lang w:val="sq-AL"/>
        </w:rPr>
        <w:t>Neni 15</w:t>
      </w:r>
    </w:p>
    <w:p w14:paraId="55438745" w14:textId="77777777" w:rsidR="008A7D95" w:rsidRPr="00586E15" w:rsidRDefault="008A7D95" w:rsidP="00586E15">
      <w:pPr>
        <w:jc w:val="center"/>
        <w:rPr>
          <w:b/>
          <w:lang w:val="sq-AL"/>
        </w:rPr>
      </w:pPr>
      <w:r w:rsidRPr="00586E15">
        <w:rPr>
          <w:b/>
          <w:lang w:val="sq-AL"/>
        </w:rPr>
        <w:t>SEKTORI BURIMEVE NJERËZORE</w:t>
      </w:r>
    </w:p>
    <w:p w14:paraId="1AA943A0" w14:textId="77777777" w:rsidR="008A7D95" w:rsidRPr="00B44BB1" w:rsidRDefault="008A7D95" w:rsidP="00B44BB1">
      <w:pPr>
        <w:jc w:val="both"/>
        <w:rPr>
          <w:lang w:val="sq-AL"/>
        </w:rPr>
      </w:pPr>
    </w:p>
    <w:p w14:paraId="6A9417A1" w14:textId="77777777" w:rsidR="008A7D95" w:rsidRPr="00B44BB1" w:rsidRDefault="008A7D95" w:rsidP="00162A28">
      <w:pPr>
        <w:tabs>
          <w:tab w:val="left" w:pos="270"/>
        </w:tabs>
        <w:ind w:left="270" w:hanging="270"/>
        <w:jc w:val="both"/>
        <w:rPr>
          <w:lang w:val="sq-AL"/>
        </w:rPr>
      </w:pPr>
      <w:r w:rsidRPr="00162A28">
        <w:rPr>
          <w:b/>
          <w:bCs/>
          <w:lang w:val="sq-AL"/>
        </w:rPr>
        <w:t>1.</w:t>
      </w:r>
      <w:r w:rsidRPr="00162A28">
        <w:rPr>
          <w:b/>
          <w:bCs/>
          <w:lang w:val="sq-AL"/>
        </w:rPr>
        <w:tab/>
      </w:r>
      <w:r w:rsidRPr="00B44BB1">
        <w:rPr>
          <w:lang w:val="sq-AL"/>
        </w:rPr>
        <w:t>Sektori Burimeve Njerëzore përgjigjet dhe siguron mbështetjen e aktiviteteve të të gjithë sektorëve të Agjencisë, në drejtim të identifikimit dhe marrjes së masave për çështjet që kanë të bëjnë me burimet njerëzore, përzgjedhjen dhe aftësimin profesional të stafit të agjencisë, funksionimin normal të punës të çdo punonjësi, ndjekjen e procedurave për dokumentimin dhe administrimin e aktivitetit të Agjencisë.</w:t>
      </w:r>
    </w:p>
    <w:p w14:paraId="4E5B78C5" w14:textId="77777777" w:rsidR="008A7D95" w:rsidRPr="00B44BB1" w:rsidRDefault="008A7D95" w:rsidP="00B44BB1">
      <w:pPr>
        <w:jc w:val="both"/>
        <w:rPr>
          <w:lang w:val="sq-AL"/>
        </w:rPr>
      </w:pPr>
    </w:p>
    <w:p w14:paraId="2634EC05" w14:textId="77777777" w:rsidR="00162A28" w:rsidRPr="00162A28" w:rsidRDefault="008A7D95" w:rsidP="006F308C">
      <w:pPr>
        <w:pStyle w:val="ListParagraph"/>
        <w:numPr>
          <w:ilvl w:val="0"/>
          <w:numId w:val="55"/>
        </w:numPr>
        <w:tabs>
          <w:tab w:val="left" w:pos="360"/>
        </w:tabs>
        <w:jc w:val="both"/>
        <w:rPr>
          <w:lang w:val="sq-AL"/>
        </w:rPr>
      </w:pPr>
      <w:r w:rsidRPr="00162A28">
        <w:rPr>
          <w:lang w:val="sq-AL"/>
        </w:rPr>
        <w:t>Përgjegjësitë dhe detyrat kryesore të Sektorit:</w:t>
      </w:r>
    </w:p>
    <w:p w14:paraId="574F361C" w14:textId="77777777" w:rsidR="008A7D95" w:rsidRPr="00B44BB1" w:rsidRDefault="008A7D95" w:rsidP="00162A28">
      <w:pPr>
        <w:ind w:left="360" w:hanging="360"/>
        <w:jc w:val="both"/>
        <w:rPr>
          <w:lang w:val="sq-AL"/>
        </w:rPr>
      </w:pPr>
      <w:r w:rsidRPr="00B44BB1">
        <w:rPr>
          <w:lang w:val="sq-AL"/>
        </w:rPr>
        <w:t>a)</w:t>
      </w:r>
      <w:r w:rsidRPr="00B44BB1">
        <w:rPr>
          <w:lang w:val="sq-AL"/>
        </w:rPr>
        <w:tab/>
      </w:r>
      <w:r w:rsidR="00162A28">
        <w:rPr>
          <w:lang w:val="sq-AL"/>
        </w:rPr>
        <w:t>N</w:t>
      </w:r>
      <w:r w:rsidRPr="00B44BB1">
        <w:rPr>
          <w:lang w:val="sq-AL"/>
        </w:rPr>
        <w:t>djek dhe menaxhon marrëdhëniet e punësimit: kontrata pune</w:t>
      </w:r>
      <w:r w:rsidR="00980DB6">
        <w:rPr>
          <w:lang w:val="sq-AL"/>
        </w:rPr>
        <w:t xml:space="preserve"> sipas emërimeve të përcjella nga ministria përgjegjëse për shëndetësinë</w:t>
      </w:r>
      <w:r w:rsidRPr="00B44BB1">
        <w:rPr>
          <w:lang w:val="sq-AL"/>
        </w:rPr>
        <w:t>, lëvizje</w:t>
      </w:r>
      <w:r w:rsidR="00980DB6">
        <w:rPr>
          <w:lang w:val="sq-AL"/>
        </w:rPr>
        <w:t xml:space="preserve"> personeli</w:t>
      </w:r>
      <w:r w:rsidRPr="00B44BB1">
        <w:rPr>
          <w:lang w:val="sq-AL"/>
        </w:rPr>
        <w:t xml:space="preserve">, </w:t>
      </w:r>
      <w:r w:rsidR="00980DB6">
        <w:rPr>
          <w:lang w:val="sq-AL"/>
        </w:rPr>
        <w:t>zgjidhje të marrëdhënieve juridike të punë,</w:t>
      </w:r>
      <w:r w:rsidRPr="00B44BB1">
        <w:rPr>
          <w:lang w:val="sq-AL"/>
        </w:rPr>
        <w:t xml:space="preserve"> vërtetime, </w:t>
      </w:r>
      <w:r w:rsidR="00980DB6">
        <w:rPr>
          <w:lang w:val="sq-AL"/>
        </w:rPr>
        <w:t>çdo dokumentacion tjetër të nevojshëm</w:t>
      </w:r>
      <w:r w:rsidRPr="00B44BB1">
        <w:rPr>
          <w:lang w:val="sq-AL"/>
        </w:rPr>
        <w:t>;</w:t>
      </w:r>
    </w:p>
    <w:p w14:paraId="14DBB627" w14:textId="77777777" w:rsidR="008A7D95" w:rsidRPr="00B44BB1" w:rsidRDefault="008A7D95" w:rsidP="00162A28">
      <w:pPr>
        <w:ind w:left="360" w:hanging="360"/>
        <w:jc w:val="both"/>
        <w:rPr>
          <w:lang w:val="sq-AL"/>
        </w:rPr>
      </w:pPr>
      <w:r w:rsidRPr="00B44BB1">
        <w:rPr>
          <w:lang w:val="sq-AL"/>
        </w:rPr>
        <w:t>b)</w:t>
      </w:r>
      <w:r w:rsidRPr="00B44BB1">
        <w:rPr>
          <w:lang w:val="sq-AL"/>
        </w:rPr>
        <w:tab/>
        <w:t>Ndjek procesin e hartimit të planit të përgjithshëm të pushimeve vjetore të punonjësve të agjencisë dhe menaxhon akordimin e pushimeve të pagueshme për ta;</w:t>
      </w:r>
    </w:p>
    <w:p w14:paraId="4BE7B1CF" w14:textId="77777777" w:rsidR="008A7D95" w:rsidRPr="00B44BB1" w:rsidRDefault="008A7D95" w:rsidP="00980DB6">
      <w:pPr>
        <w:tabs>
          <w:tab w:val="left" w:pos="360"/>
        </w:tabs>
        <w:jc w:val="both"/>
        <w:rPr>
          <w:lang w:val="sq-AL"/>
        </w:rPr>
      </w:pPr>
      <w:r w:rsidRPr="00B44BB1">
        <w:rPr>
          <w:lang w:val="sq-AL"/>
        </w:rPr>
        <w:t>c)</w:t>
      </w:r>
      <w:r w:rsidRPr="00B44BB1">
        <w:rPr>
          <w:lang w:val="sq-AL"/>
        </w:rPr>
        <w:tab/>
        <w:t xml:space="preserve">Ndjek procedurat për </w:t>
      </w:r>
      <w:r w:rsidR="00980DB6">
        <w:rPr>
          <w:lang w:val="sq-AL"/>
        </w:rPr>
        <w:t xml:space="preserve">dhënien e </w:t>
      </w:r>
      <w:r w:rsidRPr="00B44BB1">
        <w:rPr>
          <w:lang w:val="sq-AL"/>
        </w:rPr>
        <w:t>masa</w:t>
      </w:r>
      <w:r w:rsidR="00980DB6">
        <w:rPr>
          <w:lang w:val="sq-AL"/>
        </w:rPr>
        <w:t xml:space="preserve">ve </w:t>
      </w:r>
      <w:r w:rsidRPr="00B44BB1">
        <w:rPr>
          <w:lang w:val="sq-AL"/>
        </w:rPr>
        <w:t>disiplinore;</w:t>
      </w:r>
    </w:p>
    <w:p w14:paraId="129D4285" w14:textId="77777777" w:rsidR="008A7D95" w:rsidRPr="00B44BB1" w:rsidRDefault="00314C1C" w:rsidP="00980DB6">
      <w:pPr>
        <w:tabs>
          <w:tab w:val="left" w:pos="360"/>
        </w:tabs>
        <w:jc w:val="both"/>
        <w:rPr>
          <w:lang w:val="sq-AL"/>
        </w:rPr>
      </w:pPr>
      <w:r>
        <w:rPr>
          <w:lang w:val="sq-AL"/>
        </w:rPr>
        <w:t>ç</w:t>
      </w:r>
      <w:r w:rsidR="008A7D95" w:rsidRPr="00B44BB1">
        <w:rPr>
          <w:lang w:val="sq-AL"/>
        </w:rPr>
        <w:t>)</w:t>
      </w:r>
      <w:r w:rsidR="008A7D95" w:rsidRPr="00B44BB1">
        <w:rPr>
          <w:lang w:val="sq-AL"/>
        </w:rPr>
        <w:tab/>
        <w:t>Ndjek procesin e hartimit të përshkrimeve të punës nga çdo sektor për secilin pozicion pune.</w:t>
      </w:r>
    </w:p>
    <w:p w14:paraId="360DA682" w14:textId="77777777" w:rsidR="00F8075B" w:rsidRDefault="00F8075B" w:rsidP="00F8075B">
      <w:pPr>
        <w:ind w:left="360" w:hanging="360"/>
        <w:jc w:val="both"/>
        <w:rPr>
          <w:lang w:val="sq-AL"/>
        </w:rPr>
      </w:pPr>
      <w:r>
        <w:rPr>
          <w:lang w:val="sq-AL"/>
        </w:rPr>
        <w:lastRenderedPageBreak/>
        <w:t xml:space="preserve">d) </w:t>
      </w:r>
      <w:r>
        <w:rPr>
          <w:lang w:val="sq-AL"/>
        </w:rPr>
        <w:tab/>
        <w:t>Harton listëprezencën p</w:t>
      </w:r>
      <w:r w:rsidRPr="00B44BB1">
        <w:rPr>
          <w:lang w:val="sq-AL"/>
        </w:rPr>
        <w:t>ërmbledh</w:t>
      </w:r>
      <w:r>
        <w:rPr>
          <w:lang w:val="sq-AL"/>
        </w:rPr>
        <w:t>ëse në fund të çdo muaji bazuar në</w:t>
      </w:r>
      <w:r w:rsidRPr="00B44BB1">
        <w:rPr>
          <w:lang w:val="sq-AL"/>
        </w:rPr>
        <w:t xml:space="preserve"> list</w:t>
      </w:r>
      <w:r>
        <w:rPr>
          <w:lang w:val="sq-AL"/>
        </w:rPr>
        <w:t>ë</w:t>
      </w:r>
      <w:r w:rsidRPr="00B44BB1">
        <w:rPr>
          <w:lang w:val="sq-AL"/>
        </w:rPr>
        <w:t xml:space="preserve">-prezencat mujoretë hartuara nga shefat e sektorëve për </w:t>
      </w:r>
      <w:r>
        <w:rPr>
          <w:lang w:val="sq-AL"/>
        </w:rPr>
        <w:t xml:space="preserve">çdo sektor, </w:t>
      </w:r>
      <w:r w:rsidRPr="00B44BB1">
        <w:rPr>
          <w:lang w:val="sq-AL"/>
        </w:rPr>
        <w:t xml:space="preserve">dhe </w:t>
      </w:r>
      <w:r>
        <w:rPr>
          <w:lang w:val="sq-AL"/>
        </w:rPr>
        <w:t xml:space="preserve">i </w:t>
      </w:r>
      <w:r w:rsidRPr="00B44BB1">
        <w:rPr>
          <w:lang w:val="sq-AL"/>
        </w:rPr>
        <w:t xml:space="preserve">bashkëfirmos me Nëpunësin e Autorizuar, </w:t>
      </w:r>
      <w:r>
        <w:rPr>
          <w:lang w:val="sq-AL"/>
        </w:rPr>
        <w:t xml:space="preserve">si pjesë e monitorimit dhe menaxhimit të </w:t>
      </w:r>
      <w:r w:rsidRPr="00B44BB1">
        <w:rPr>
          <w:lang w:val="sq-AL"/>
        </w:rPr>
        <w:t>mjedisi</w:t>
      </w:r>
      <w:r>
        <w:rPr>
          <w:lang w:val="sq-AL"/>
        </w:rPr>
        <w:t>ttë</w:t>
      </w:r>
      <w:r w:rsidRPr="00B44BB1">
        <w:rPr>
          <w:lang w:val="sq-AL"/>
        </w:rPr>
        <w:t xml:space="preserve"> kontrollit të brendshëm</w:t>
      </w:r>
      <w:r>
        <w:rPr>
          <w:lang w:val="sq-AL"/>
        </w:rPr>
        <w:t xml:space="preserve"> të Agjencisë;</w:t>
      </w:r>
    </w:p>
    <w:p w14:paraId="44B999ED" w14:textId="77777777" w:rsidR="008A7D95" w:rsidRPr="00B44BB1" w:rsidRDefault="00980DB6" w:rsidP="00980DB6">
      <w:pPr>
        <w:ind w:left="360" w:hanging="450"/>
        <w:jc w:val="both"/>
        <w:rPr>
          <w:lang w:val="sq-AL"/>
        </w:rPr>
      </w:pPr>
      <w:r>
        <w:rPr>
          <w:lang w:val="sq-AL"/>
        </w:rPr>
        <w:t>dh</w:t>
      </w:r>
      <w:r w:rsidR="008A7D95" w:rsidRPr="00B44BB1">
        <w:rPr>
          <w:lang w:val="sq-AL"/>
        </w:rPr>
        <w:t>)</w:t>
      </w:r>
      <w:r>
        <w:rPr>
          <w:lang w:val="sq-AL"/>
        </w:rPr>
        <w:tab/>
      </w:r>
      <w:r w:rsidR="00F8075B" w:rsidRPr="00B44BB1">
        <w:rPr>
          <w:lang w:val="sq-AL"/>
        </w:rPr>
        <w:t>Monitoron dhe raporton tek Drejtori i AKBPM-së për shkelje të disiplinës dhe kodit etik të punonjësve në kundërshtim me ligjet, aktet nënligjore dhe  Rregulloren e Brendshme të AKBPM-së</w:t>
      </w:r>
      <w:r w:rsidR="008A7D95" w:rsidRPr="00B44BB1">
        <w:rPr>
          <w:lang w:val="sq-AL"/>
        </w:rPr>
        <w:t>.</w:t>
      </w:r>
    </w:p>
    <w:p w14:paraId="1F52E4A1" w14:textId="77777777" w:rsidR="008A7D95" w:rsidRPr="00B44BB1" w:rsidRDefault="008A7D95" w:rsidP="00EE0AEE">
      <w:pPr>
        <w:ind w:left="360" w:hanging="360"/>
        <w:jc w:val="both"/>
        <w:rPr>
          <w:lang w:val="sq-AL"/>
        </w:rPr>
      </w:pPr>
      <w:r w:rsidRPr="00B44BB1">
        <w:rPr>
          <w:lang w:val="sq-AL"/>
        </w:rPr>
        <w:t>f)</w:t>
      </w:r>
      <w:r w:rsidR="00EE0AEE">
        <w:rPr>
          <w:lang w:val="sq-AL"/>
        </w:rPr>
        <w:tab/>
      </w:r>
      <w:r w:rsidR="00EE0AEE" w:rsidRPr="00B44BB1">
        <w:rPr>
          <w:lang w:val="sq-AL"/>
        </w:rPr>
        <w:t>Pasqyron të gjitha të dhënat për personelin Sistemin e Menaxhimit të Burimeve Njerëzore (RQP/HRMIS) dhe kryen raportime ne DAP</w:t>
      </w:r>
      <w:r w:rsidR="00EE0AEE">
        <w:rPr>
          <w:lang w:val="sq-AL"/>
        </w:rPr>
        <w:t>;</w:t>
      </w:r>
    </w:p>
    <w:p w14:paraId="4A19AB8F" w14:textId="77777777" w:rsidR="008A7D95" w:rsidRDefault="008A7D95" w:rsidP="00EE0AEE">
      <w:pPr>
        <w:tabs>
          <w:tab w:val="left" w:pos="360"/>
        </w:tabs>
        <w:jc w:val="both"/>
        <w:rPr>
          <w:lang w:val="sq-AL"/>
        </w:rPr>
      </w:pPr>
      <w:r w:rsidRPr="00B44BB1">
        <w:rPr>
          <w:lang w:val="sq-AL"/>
        </w:rPr>
        <w:t>g)</w:t>
      </w:r>
      <w:r w:rsidR="00EE0AEE">
        <w:rPr>
          <w:lang w:val="sq-AL"/>
        </w:rPr>
        <w:tab/>
      </w:r>
      <w:r w:rsidRPr="00B44BB1">
        <w:rPr>
          <w:lang w:val="sq-AL"/>
        </w:rPr>
        <w:t>Administron dhe përditëson Regjistrin Themeltar vjetor të punonjësve</w:t>
      </w:r>
      <w:r w:rsidR="00EE0AEE">
        <w:rPr>
          <w:lang w:val="sq-AL"/>
        </w:rPr>
        <w:t>;</w:t>
      </w:r>
    </w:p>
    <w:p w14:paraId="55D77A32" w14:textId="77777777" w:rsidR="008A7D95" w:rsidRPr="00B44BB1" w:rsidRDefault="00EE0AEE" w:rsidP="00EE0AEE">
      <w:pPr>
        <w:ind w:left="360" w:hanging="360"/>
        <w:jc w:val="both"/>
        <w:rPr>
          <w:lang w:val="sq-AL"/>
        </w:rPr>
      </w:pPr>
      <w:r>
        <w:rPr>
          <w:lang w:val="sq-AL"/>
        </w:rPr>
        <w:t xml:space="preserve">h) </w:t>
      </w:r>
      <w:r>
        <w:rPr>
          <w:lang w:val="sq-AL"/>
        </w:rPr>
        <w:tab/>
      </w:r>
      <w:r w:rsidR="008A7D95" w:rsidRPr="00B44BB1">
        <w:rPr>
          <w:lang w:val="sq-AL"/>
        </w:rPr>
        <w:t>Përgatit, mban, administron dhe rifreskon dosjet personale të punonjësve të AKBPM-së me të gjithë dokumentacionin përkatës në përputhje me legjislacionin në fuqi</w:t>
      </w:r>
      <w:r>
        <w:rPr>
          <w:lang w:val="sq-AL"/>
        </w:rPr>
        <w:t>;</w:t>
      </w:r>
    </w:p>
    <w:p w14:paraId="4677A38F" w14:textId="77777777" w:rsidR="008A7D95" w:rsidRPr="00B44BB1" w:rsidRDefault="00EE0AEE" w:rsidP="00EE0AEE">
      <w:pPr>
        <w:ind w:left="360" w:hanging="360"/>
        <w:jc w:val="both"/>
        <w:rPr>
          <w:lang w:val="sq-AL"/>
        </w:rPr>
      </w:pPr>
      <w:r>
        <w:rPr>
          <w:lang w:val="sq-AL"/>
        </w:rPr>
        <w:t>i</w:t>
      </w:r>
      <w:r w:rsidR="008A7D95" w:rsidRPr="00B44BB1">
        <w:rPr>
          <w:lang w:val="sq-AL"/>
        </w:rPr>
        <w:t>)</w:t>
      </w:r>
      <w:r w:rsidR="008A7D95" w:rsidRPr="00B44BB1">
        <w:rPr>
          <w:lang w:val="sq-AL"/>
        </w:rPr>
        <w:tab/>
      </w:r>
      <w:r w:rsidR="00586E15" w:rsidRPr="00B44BB1">
        <w:rPr>
          <w:lang w:val="sq-AL"/>
        </w:rPr>
        <w:t>Çdo</w:t>
      </w:r>
      <w:r w:rsidR="008A7D95" w:rsidRPr="00B44BB1">
        <w:rPr>
          <w:lang w:val="sq-AL"/>
        </w:rPr>
        <w:t xml:space="preserve"> fillim viti kalendarik ndjek procesin e vlerë</w:t>
      </w:r>
      <w:r w:rsidR="00586E15">
        <w:rPr>
          <w:lang w:val="sq-AL"/>
        </w:rPr>
        <w:t>simit të perfomacë</w:t>
      </w:r>
      <w:r>
        <w:rPr>
          <w:lang w:val="sq-AL"/>
        </w:rPr>
        <w:t>n</w:t>
      </w:r>
      <w:r w:rsidR="008A7D95" w:rsidRPr="00B44BB1">
        <w:rPr>
          <w:lang w:val="sq-AL"/>
        </w:rPr>
        <w:t xml:space="preserve">s, ecurisë dhe arritjeve në punë të punonjësve, sipas </w:t>
      </w:r>
      <w:r w:rsidR="00586E15" w:rsidRPr="00B44BB1">
        <w:rPr>
          <w:lang w:val="sq-AL"/>
        </w:rPr>
        <w:t>formularëve</w:t>
      </w:r>
      <w:r>
        <w:rPr>
          <w:lang w:val="sq-AL"/>
        </w:rPr>
        <w:t xml:space="preserve"> të hartuar për këtë qëllim</w:t>
      </w:r>
      <w:r w:rsidR="008A7D95" w:rsidRPr="00B44BB1">
        <w:rPr>
          <w:lang w:val="sq-AL"/>
        </w:rPr>
        <w:t>.</w:t>
      </w:r>
    </w:p>
    <w:p w14:paraId="76CA8527" w14:textId="77777777" w:rsidR="008A7D95" w:rsidRPr="00B44BB1" w:rsidRDefault="00893F38" w:rsidP="00893F38">
      <w:pPr>
        <w:ind w:left="360" w:hanging="360"/>
        <w:jc w:val="both"/>
        <w:rPr>
          <w:lang w:val="sq-AL"/>
        </w:rPr>
      </w:pPr>
      <w:r>
        <w:rPr>
          <w:lang w:val="sq-AL"/>
        </w:rPr>
        <w:t>j</w:t>
      </w:r>
      <w:r w:rsidR="008A7D95" w:rsidRPr="00B44BB1">
        <w:rPr>
          <w:lang w:val="sq-AL"/>
        </w:rPr>
        <w:t>)</w:t>
      </w:r>
      <w:r w:rsidR="00EE0AEE">
        <w:rPr>
          <w:lang w:val="sq-AL"/>
        </w:rPr>
        <w:tab/>
      </w:r>
      <w:r w:rsidR="008A7D95" w:rsidRPr="00B44BB1">
        <w:rPr>
          <w:lang w:val="sq-AL"/>
        </w:rPr>
        <w:t>Mban kontakte të vazhdueshme me sektorët e tjerë me qëllim përmirësimin dhe rritjen e imazhit të Agjencisë;</w:t>
      </w:r>
    </w:p>
    <w:p w14:paraId="52633210" w14:textId="77777777" w:rsidR="008A7D95" w:rsidRDefault="00893F38" w:rsidP="00893F38">
      <w:pPr>
        <w:ind w:left="360" w:hanging="360"/>
        <w:jc w:val="both"/>
        <w:rPr>
          <w:lang w:val="sq-AL"/>
        </w:rPr>
      </w:pPr>
      <w:r>
        <w:rPr>
          <w:lang w:val="sq-AL"/>
        </w:rPr>
        <w:t xml:space="preserve">k) </w:t>
      </w:r>
      <w:r>
        <w:rPr>
          <w:lang w:val="sq-AL"/>
        </w:rPr>
        <w:tab/>
      </w:r>
      <w:r w:rsidR="008A7D95" w:rsidRPr="00B44BB1">
        <w:rPr>
          <w:lang w:val="sq-AL"/>
        </w:rPr>
        <w:t>Menaxhon, monitoron dhe raporton për vizibilitetin e institucionit ne media dhe publik, si dhe përgatit informacione dhe raporte periodike për Drejtorin e Agjencisë</w:t>
      </w:r>
      <w:r>
        <w:rPr>
          <w:lang w:val="sq-AL"/>
        </w:rPr>
        <w:t>;</w:t>
      </w:r>
    </w:p>
    <w:p w14:paraId="42846442" w14:textId="77777777" w:rsidR="00893F38" w:rsidRPr="00B44BB1" w:rsidRDefault="00893F38" w:rsidP="00893F38">
      <w:pPr>
        <w:tabs>
          <w:tab w:val="left" w:pos="540"/>
        </w:tabs>
        <w:ind w:left="360" w:hanging="360"/>
        <w:jc w:val="both"/>
        <w:rPr>
          <w:lang w:val="sq-AL"/>
        </w:rPr>
      </w:pPr>
      <w:r>
        <w:rPr>
          <w:lang w:val="sq-AL"/>
        </w:rPr>
        <w:t xml:space="preserve">l) </w:t>
      </w:r>
      <w:r>
        <w:rPr>
          <w:lang w:val="sq-AL"/>
        </w:rPr>
        <w:tab/>
      </w:r>
      <w:r w:rsidRPr="00B44BB1">
        <w:rPr>
          <w:lang w:val="sq-AL"/>
        </w:rPr>
        <w:t>Monitoron zbatimin e Ligjit Nr.138/2015“Për garantimin e integritetit të personave që zgjidhen, emërohen ose ushtrojnë funksione publike” për nëpunësit publikë, të Ligjit Nr</w:t>
      </w:r>
      <w:r>
        <w:rPr>
          <w:lang w:val="sq-AL"/>
        </w:rPr>
        <w:t>.</w:t>
      </w:r>
      <w:r w:rsidRPr="00B44BB1">
        <w:rPr>
          <w:lang w:val="sq-AL"/>
        </w:rPr>
        <w:t xml:space="preserve"> 9367, datë 07.04.2005 “Për parandalimin e Konfliktit të Interesave në Ushtrimin e Funksioneve Publike”</w:t>
      </w:r>
      <w:r>
        <w:rPr>
          <w:lang w:val="sq-AL"/>
        </w:rPr>
        <w:t xml:space="preserve">, të </w:t>
      </w:r>
      <w:r w:rsidRPr="00B44BB1">
        <w:rPr>
          <w:lang w:val="sq-AL"/>
        </w:rPr>
        <w:t xml:space="preserve">Ligjit Nr. 9049, datë 10.4.2003 “Për deklarimin e pasurive, të detyrimeve financiare të të zgjedhurve </w:t>
      </w:r>
      <w:r w:rsidR="00936408" w:rsidRPr="00B44BB1">
        <w:rPr>
          <w:lang w:val="sq-AL"/>
        </w:rPr>
        <w:t>të disa nëpunësve publikë</w:t>
      </w:r>
      <w:r w:rsidRPr="00B44BB1">
        <w:rPr>
          <w:lang w:val="sq-AL"/>
        </w:rPr>
        <w:t xml:space="preserve">”, </w:t>
      </w:r>
      <w:r>
        <w:rPr>
          <w:lang w:val="sq-AL"/>
        </w:rPr>
        <w:t xml:space="preserve">të </w:t>
      </w:r>
      <w:r w:rsidRPr="00B44BB1">
        <w:rPr>
          <w:lang w:val="sq-AL"/>
        </w:rPr>
        <w:t xml:space="preserve">Ligjit Nr.60/2016 </w:t>
      </w:r>
      <w:r>
        <w:rPr>
          <w:lang w:val="sq-AL"/>
        </w:rPr>
        <w:t>“</w:t>
      </w:r>
      <w:r w:rsidRPr="00B44BB1">
        <w:rPr>
          <w:lang w:val="sq-AL"/>
        </w:rPr>
        <w:t>Përsinjalizimindhembrojtjen e sinjalizuesve</w:t>
      </w:r>
      <w:r>
        <w:rPr>
          <w:lang w:val="sq-AL"/>
        </w:rPr>
        <w:t>”;</w:t>
      </w:r>
    </w:p>
    <w:p w14:paraId="6C0706A6" w14:textId="77777777" w:rsidR="008A7D95" w:rsidRPr="00B44BB1" w:rsidRDefault="008A7D95" w:rsidP="00893F38">
      <w:pPr>
        <w:ind w:left="360" w:hanging="360"/>
        <w:jc w:val="both"/>
        <w:rPr>
          <w:lang w:val="sq-AL"/>
        </w:rPr>
      </w:pPr>
      <w:r w:rsidRPr="00B44BB1">
        <w:rPr>
          <w:lang w:val="sq-AL"/>
        </w:rPr>
        <w:t>m)</w:t>
      </w:r>
      <w:r w:rsidR="00893F38">
        <w:rPr>
          <w:lang w:val="sq-AL"/>
        </w:rPr>
        <w:tab/>
      </w:r>
      <w:r w:rsidR="00893F38" w:rsidRPr="00B44BB1">
        <w:rPr>
          <w:lang w:val="sq-AL"/>
        </w:rPr>
        <w:t xml:space="preserve">Ndjek procedurat për organizimin e </w:t>
      </w:r>
      <w:r w:rsidR="00893F38">
        <w:rPr>
          <w:lang w:val="sq-AL"/>
        </w:rPr>
        <w:t xml:space="preserve">aktiviteteve </w:t>
      </w:r>
      <w:r w:rsidR="00893F38" w:rsidRPr="00B44BB1">
        <w:rPr>
          <w:lang w:val="sq-AL"/>
        </w:rPr>
        <w:t>të ndryshme të AKBPM-s</w:t>
      </w:r>
      <w:r w:rsidR="00893F38">
        <w:rPr>
          <w:lang w:val="sq-AL"/>
        </w:rPr>
        <w:t xml:space="preserve">ë,dhe merr masa për organizimin </w:t>
      </w:r>
      <w:r w:rsidR="00893F38" w:rsidRPr="00B44BB1">
        <w:rPr>
          <w:lang w:val="sq-AL"/>
        </w:rPr>
        <w:t xml:space="preserve">e hapësirave të brendshme të </w:t>
      </w:r>
      <w:r w:rsidR="00893F38">
        <w:rPr>
          <w:lang w:val="sq-AL"/>
        </w:rPr>
        <w:t xml:space="preserve">Agjencisë kur zhvillohen </w:t>
      </w:r>
      <w:r w:rsidR="00893F38" w:rsidRPr="00B44BB1">
        <w:rPr>
          <w:lang w:val="sq-AL"/>
        </w:rPr>
        <w:t xml:space="preserve">takime, seminare, </w:t>
      </w:r>
      <w:r w:rsidR="00893F38">
        <w:rPr>
          <w:lang w:val="sq-AL"/>
        </w:rPr>
        <w:t xml:space="preserve">work-shop, </w:t>
      </w:r>
      <w:r w:rsidR="00893F38" w:rsidRPr="00B44BB1">
        <w:rPr>
          <w:lang w:val="sq-AL"/>
        </w:rPr>
        <w:t>etj</w:t>
      </w:r>
      <w:r w:rsidR="00893F38">
        <w:rPr>
          <w:lang w:val="sq-AL"/>
        </w:rPr>
        <w:t>.;</w:t>
      </w:r>
    </w:p>
    <w:p w14:paraId="649703DE" w14:textId="77777777" w:rsidR="00893F38" w:rsidRDefault="008A7D95" w:rsidP="00893F38">
      <w:pPr>
        <w:ind w:left="360" w:hanging="360"/>
        <w:jc w:val="both"/>
        <w:rPr>
          <w:lang w:val="sq-AL"/>
        </w:rPr>
      </w:pPr>
      <w:r w:rsidRPr="00B44BB1">
        <w:rPr>
          <w:lang w:val="sq-AL"/>
        </w:rPr>
        <w:t>n)</w:t>
      </w:r>
      <w:r w:rsidRPr="00B44BB1">
        <w:rPr>
          <w:lang w:val="sq-AL"/>
        </w:rPr>
        <w:tab/>
      </w:r>
      <w:r w:rsidR="00893F38" w:rsidRPr="00B44BB1">
        <w:rPr>
          <w:lang w:val="sq-AL"/>
        </w:rPr>
        <w:t>Menaxhon protokollin dhe siguron evidentimin, lëvizjen e korrespondencës brenda</w:t>
      </w:r>
      <w:r w:rsidR="00893F38">
        <w:rPr>
          <w:lang w:val="sq-AL"/>
        </w:rPr>
        <w:t xml:space="preserve"> dhe </w:t>
      </w:r>
      <w:r w:rsidR="00893F38" w:rsidRPr="00B44BB1">
        <w:rPr>
          <w:lang w:val="sq-AL"/>
        </w:rPr>
        <w:t>jashtë institucionit</w:t>
      </w:r>
      <w:r w:rsidR="00893F38">
        <w:rPr>
          <w:lang w:val="sq-AL"/>
        </w:rPr>
        <w:t xml:space="preserve"> sipas normave të shërbimit arkivor në RSH;</w:t>
      </w:r>
    </w:p>
    <w:p w14:paraId="107C3557" w14:textId="77777777" w:rsidR="008A7D95" w:rsidRPr="00B44BB1" w:rsidRDefault="00893F38" w:rsidP="00893F38">
      <w:pPr>
        <w:ind w:left="360" w:hanging="360"/>
        <w:jc w:val="both"/>
        <w:rPr>
          <w:lang w:val="sq-AL"/>
        </w:rPr>
      </w:pPr>
      <w:r>
        <w:rPr>
          <w:lang w:val="sq-AL"/>
        </w:rPr>
        <w:t xml:space="preserve">o) </w:t>
      </w:r>
      <w:r>
        <w:rPr>
          <w:lang w:val="sq-AL"/>
        </w:rPr>
        <w:tab/>
      </w:r>
      <w:r w:rsidRPr="00B44BB1">
        <w:rPr>
          <w:lang w:val="sq-AL"/>
        </w:rPr>
        <w:t>Menaxhon arkivin dhe ndjek arkivimin e dokumenteve të përfunduara nga sektorët</w:t>
      </w:r>
      <w:r>
        <w:rPr>
          <w:lang w:val="sq-AL"/>
        </w:rPr>
        <w:t>;</w:t>
      </w:r>
      <w:r w:rsidR="008A7D95" w:rsidRPr="00B44BB1">
        <w:rPr>
          <w:lang w:val="sq-AL"/>
        </w:rPr>
        <w:tab/>
        <w:t>.</w:t>
      </w:r>
    </w:p>
    <w:p w14:paraId="08170E58" w14:textId="77777777" w:rsidR="00893F38" w:rsidRDefault="008A7D95" w:rsidP="00893F38">
      <w:pPr>
        <w:ind w:left="360" w:hanging="360"/>
        <w:jc w:val="both"/>
        <w:rPr>
          <w:lang w:val="sq-AL"/>
        </w:rPr>
      </w:pPr>
      <w:r w:rsidRPr="00B44BB1">
        <w:rPr>
          <w:lang w:val="sq-AL"/>
        </w:rPr>
        <w:t>p)</w:t>
      </w:r>
      <w:r w:rsidR="00893F38" w:rsidRPr="00B44BB1">
        <w:rPr>
          <w:lang w:val="sq-AL"/>
        </w:rPr>
        <w:t>Bashkëpunon dhe koordinon me sektorët mbi nevojat e veprimtarisë së agjencisë dhe në lidhje me marrëdhëniet e punës së personelit</w:t>
      </w:r>
      <w:r w:rsidR="00893F38">
        <w:rPr>
          <w:lang w:val="sq-AL"/>
        </w:rPr>
        <w:t>;</w:t>
      </w:r>
    </w:p>
    <w:p w14:paraId="778E013C" w14:textId="77777777" w:rsidR="008A7D95" w:rsidRPr="00B44BB1" w:rsidRDefault="00893F38" w:rsidP="00893F38">
      <w:pPr>
        <w:ind w:left="360" w:hanging="360"/>
        <w:jc w:val="both"/>
        <w:rPr>
          <w:lang w:val="sq-AL"/>
        </w:rPr>
      </w:pPr>
      <w:r>
        <w:rPr>
          <w:lang w:val="sq-AL"/>
        </w:rPr>
        <w:t xml:space="preserve">q) </w:t>
      </w:r>
      <w:r>
        <w:rPr>
          <w:lang w:val="sq-AL"/>
        </w:rPr>
        <w:tab/>
      </w:r>
      <w:r w:rsidR="008A7D95" w:rsidRPr="00B44BB1">
        <w:rPr>
          <w:lang w:val="sq-AL"/>
        </w:rPr>
        <w:t xml:space="preserve">Harmonizon  detajimin e </w:t>
      </w:r>
      <w:r>
        <w:rPr>
          <w:lang w:val="sq-AL"/>
        </w:rPr>
        <w:t>s</w:t>
      </w:r>
      <w:r w:rsidR="008A7D95" w:rsidRPr="00B44BB1">
        <w:rPr>
          <w:lang w:val="sq-AL"/>
        </w:rPr>
        <w:t xml:space="preserve">trukturës, </w:t>
      </w:r>
      <w:r>
        <w:rPr>
          <w:lang w:val="sq-AL"/>
        </w:rPr>
        <w:t>o</w:t>
      </w:r>
      <w:r w:rsidR="008A7D95" w:rsidRPr="00B44BB1">
        <w:rPr>
          <w:lang w:val="sq-AL"/>
        </w:rPr>
        <w:t>rganikës me Drejtorin dhe sektorët e Agjencisë.</w:t>
      </w:r>
    </w:p>
    <w:p w14:paraId="1DD24EA3" w14:textId="77777777" w:rsidR="008A7D95" w:rsidRPr="00B44BB1" w:rsidRDefault="008A7D95" w:rsidP="00B44BB1">
      <w:pPr>
        <w:jc w:val="both"/>
        <w:rPr>
          <w:lang w:val="sq-AL"/>
        </w:rPr>
      </w:pPr>
    </w:p>
    <w:p w14:paraId="281F962A" w14:textId="77777777" w:rsidR="008A7D95" w:rsidRPr="00B44BB1" w:rsidRDefault="008A7D95" w:rsidP="00B44BB1">
      <w:pPr>
        <w:jc w:val="both"/>
        <w:rPr>
          <w:lang w:val="sq-AL"/>
        </w:rPr>
      </w:pPr>
    </w:p>
    <w:p w14:paraId="5ED07FA7" w14:textId="77777777" w:rsidR="008A7D95" w:rsidRPr="00586E15" w:rsidRDefault="008A7D95" w:rsidP="00586E15">
      <w:pPr>
        <w:jc w:val="center"/>
        <w:rPr>
          <w:b/>
          <w:lang w:val="sq-AL"/>
        </w:rPr>
      </w:pPr>
      <w:r w:rsidRPr="00586E15">
        <w:rPr>
          <w:b/>
          <w:lang w:val="sq-AL"/>
        </w:rPr>
        <w:t>Neni 16</w:t>
      </w:r>
    </w:p>
    <w:p w14:paraId="7FBE24EC" w14:textId="77777777" w:rsidR="008A7D95" w:rsidRPr="00586E15" w:rsidRDefault="008A7D95" w:rsidP="00586E15">
      <w:pPr>
        <w:jc w:val="center"/>
        <w:rPr>
          <w:b/>
          <w:lang w:val="sq-AL"/>
        </w:rPr>
      </w:pPr>
      <w:r w:rsidRPr="00586E15">
        <w:rPr>
          <w:b/>
          <w:lang w:val="sq-AL"/>
        </w:rPr>
        <w:t>SEKTORI ÇËSHTJEVE JURIDIKE</w:t>
      </w:r>
    </w:p>
    <w:p w14:paraId="3C9B6A38" w14:textId="77777777" w:rsidR="008A7D95" w:rsidRPr="00B44BB1" w:rsidRDefault="008A7D95" w:rsidP="00B44BB1">
      <w:pPr>
        <w:jc w:val="both"/>
        <w:rPr>
          <w:lang w:val="sq-AL"/>
        </w:rPr>
      </w:pPr>
    </w:p>
    <w:p w14:paraId="3146C32E" w14:textId="77777777" w:rsidR="008A7D95" w:rsidRPr="00B44BB1" w:rsidRDefault="008A7D95" w:rsidP="00893F38">
      <w:pPr>
        <w:ind w:left="450" w:hanging="450"/>
        <w:jc w:val="both"/>
        <w:rPr>
          <w:lang w:val="sq-AL"/>
        </w:rPr>
      </w:pPr>
      <w:r w:rsidRPr="00586E15">
        <w:rPr>
          <w:b/>
          <w:lang w:val="sq-AL"/>
        </w:rPr>
        <w:t>1.</w:t>
      </w:r>
      <w:r w:rsidRPr="00B44BB1">
        <w:rPr>
          <w:lang w:val="sq-AL"/>
        </w:rPr>
        <w:tab/>
        <w:t>Sektori Çështjeve Juridike siguron dhe përgjigjet për zbatimin me rigorozitet dhe qasjen ligjore në të gjithë veprimtarinë e Agjencisë, nëpërmjet asistencës juridike, përfaqësimit ligjor të institucionit dhe këshillimin për çështje juridike që kanë të bëjnë në marrëdhëniet me të tretët.</w:t>
      </w:r>
    </w:p>
    <w:p w14:paraId="02BA9794" w14:textId="77777777" w:rsidR="008A7D95" w:rsidRPr="00B44BB1" w:rsidRDefault="008A7D95" w:rsidP="00B44BB1">
      <w:pPr>
        <w:jc w:val="both"/>
        <w:rPr>
          <w:lang w:val="sq-AL"/>
        </w:rPr>
      </w:pPr>
    </w:p>
    <w:p w14:paraId="4B55B067" w14:textId="77777777" w:rsidR="008A7D95" w:rsidRPr="00B44BB1" w:rsidRDefault="008A7D95" w:rsidP="00893F38">
      <w:pPr>
        <w:tabs>
          <w:tab w:val="left" w:pos="450"/>
        </w:tabs>
        <w:jc w:val="both"/>
        <w:rPr>
          <w:lang w:val="sq-AL"/>
        </w:rPr>
      </w:pPr>
      <w:r w:rsidRPr="00586E15">
        <w:rPr>
          <w:b/>
          <w:lang w:val="sq-AL"/>
        </w:rPr>
        <w:t>2.</w:t>
      </w:r>
      <w:r w:rsidRPr="00B44BB1">
        <w:rPr>
          <w:lang w:val="sq-AL"/>
        </w:rPr>
        <w:tab/>
        <w:t>Përgjegjësitë dhe detyrat kryesore të Sektorit:</w:t>
      </w:r>
    </w:p>
    <w:p w14:paraId="315D3CA2" w14:textId="77777777" w:rsidR="008A7D95" w:rsidRPr="00B44BB1" w:rsidRDefault="008A7D95" w:rsidP="00893F38">
      <w:pPr>
        <w:ind w:left="360" w:hanging="360"/>
        <w:jc w:val="both"/>
        <w:rPr>
          <w:lang w:val="sq-AL"/>
        </w:rPr>
      </w:pPr>
      <w:r w:rsidRPr="00B44BB1">
        <w:rPr>
          <w:lang w:val="sq-AL"/>
        </w:rPr>
        <w:t>a)</w:t>
      </w:r>
      <w:r w:rsidRPr="00B44BB1">
        <w:rPr>
          <w:lang w:val="sq-AL"/>
        </w:rPr>
        <w:tab/>
        <w:t>përgatit dhe mban evidencën e akteve ligjore e nënligjore që rregullojnë veprimtarinë e agjencisë dhe të atyre me karakter të përgjithshëm dhe bën përditësimin e tyre;</w:t>
      </w:r>
    </w:p>
    <w:p w14:paraId="60EBDBD4" w14:textId="77777777" w:rsidR="008A7D95" w:rsidRPr="00B44BB1" w:rsidRDefault="008A7D95" w:rsidP="00893F38">
      <w:pPr>
        <w:tabs>
          <w:tab w:val="left" w:pos="360"/>
        </w:tabs>
        <w:jc w:val="both"/>
        <w:rPr>
          <w:lang w:val="sq-AL"/>
        </w:rPr>
      </w:pPr>
      <w:r w:rsidRPr="00B44BB1">
        <w:rPr>
          <w:lang w:val="sq-AL"/>
        </w:rPr>
        <w:t>b)</w:t>
      </w:r>
      <w:r w:rsidRPr="00B44BB1">
        <w:rPr>
          <w:lang w:val="sq-AL"/>
        </w:rPr>
        <w:tab/>
        <w:t>mundëson njohjen e personelit të agjencisë me legjislacionin e nevojshëm;</w:t>
      </w:r>
    </w:p>
    <w:p w14:paraId="535D5112" w14:textId="77777777" w:rsidR="008A7D95" w:rsidRPr="00B44BB1" w:rsidRDefault="008A7D95" w:rsidP="00893F38">
      <w:pPr>
        <w:ind w:left="360" w:hanging="360"/>
        <w:jc w:val="both"/>
        <w:rPr>
          <w:lang w:val="sq-AL"/>
        </w:rPr>
      </w:pPr>
      <w:r w:rsidRPr="00B44BB1">
        <w:rPr>
          <w:lang w:val="sq-AL"/>
        </w:rPr>
        <w:t>c)</w:t>
      </w:r>
      <w:r w:rsidRPr="00B44BB1">
        <w:rPr>
          <w:lang w:val="sq-AL"/>
        </w:rPr>
        <w:tab/>
        <w:t>jep mendimin juridik për Drejtorin e Agjencisë, Zëvendësdrejtorët dhe sektorët e tjerë të Agjencisë mbi përputhshmërinë me kuadrin ligjor dhe rregullator të veprimtarisë së tyre;</w:t>
      </w:r>
    </w:p>
    <w:p w14:paraId="3DFBFF73" w14:textId="77777777" w:rsidR="008A7D95" w:rsidRPr="00B44BB1" w:rsidRDefault="008A7D95" w:rsidP="00893F38">
      <w:pPr>
        <w:ind w:left="360" w:hanging="360"/>
        <w:jc w:val="both"/>
        <w:rPr>
          <w:lang w:val="sq-AL"/>
        </w:rPr>
      </w:pPr>
      <w:r w:rsidRPr="00B44BB1">
        <w:rPr>
          <w:lang w:val="sq-AL"/>
        </w:rPr>
        <w:lastRenderedPageBreak/>
        <w:t xml:space="preserve">ç)  </w:t>
      </w:r>
      <w:r w:rsidR="00893F38">
        <w:rPr>
          <w:lang w:val="sq-AL"/>
        </w:rPr>
        <w:tab/>
      </w:r>
      <w:r w:rsidRPr="00B44BB1">
        <w:rPr>
          <w:lang w:val="sq-AL"/>
        </w:rPr>
        <w:t>shqyrton përputhjen ligjore të propozimeve për ndryshime ligjore, apo të akteve nënligjore si rregullore</w:t>
      </w:r>
      <w:r w:rsidR="00893F38">
        <w:rPr>
          <w:lang w:val="sq-AL"/>
        </w:rPr>
        <w:t>,</w:t>
      </w:r>
      <w:r w:rsidR="00893F38" w:rsidRPr="00B44BB1">
        <w:rPr>
          <w:lang w:val="sq-AL"/>
        </w:rPr>
        <w:t>urdhra,</w:t>
      </w:r>
      <w:r w:rsidR="00893F38">
        <w:rPr>
          <w:lang w:val="sq-AL"/>
        </w:rPr>
        <w:t xml:space="preserve"> udhëzime, dhe akte të tjera</w:t>
      </w:r>
      <w:r w:rsidRPr="00B44BB1">
        <w:rPr>
          <w:lang w:val="sq-AL"/>
        </w:rPr>
        <w:t xml:space="preserve"> që përgatiten nga sektorët e </w:t>
      </w:r>
      <w:r w:rsidR="00893F38">
        <w:rPr>
          <w:lang w:val="sq-AL"/>
        </w:rPr>
        <w:t>A</w:t>
      </w:r>
      <w:r w:rsidRPr="00B44BB1">
        <w:rPr>
          <w:lang w:val="sq-AL"/>
        </w:rPr>
        <w:t>gjencisë dhe jep mendim</w:t>
      </w:r>
      <w:r w:rsidR="00893F38">
        <w:rPr>
          <w:lang w:val="sq-AL"/>
        </w:rPr>
        <w:t>in juridik</w:t>
      </w:r>
      <w:r w:rsidRPr="00B44BB1">
        <w:rPr>
          <w:lang w:val="sq-AL"/>
        </w:rPr>
        <w:t xml:space="preserve"> për përsosjen e vazhdueshme të legjislacionit në fushën farmaceutike, në rastet kur kërkohet;</w:t>
      </w:r>
    </w:p>
    <w:p w14:paraId="0783A570" w14:textId="77777777" w:rsidR="008A7D95" w:rsidRPr="00B44BB1" w:rsidRDefault="008A7D95" w:rsidP="00893F38">
      <w:pPr>
        <w:ind w:left="360" w:hanging="360"/>
        <w:jc w:val="both"/>
        <w:rPr>
          <w:lang w:val="sq-AL"/>
        </w:rPr>
      </w:pPr>
      <w:r w:rsidRPr="00B44BB1">
        <w:rPr>
          <w:lang w:val="sq-AL"/>
        </w:rPr>
        <w:t>d)</w:t>
      </w:r>
      <w:r w:rsidRPr="00B44BB1">
        <w:rPr>
          <w:lang w:val="sq-AL"/>
        </w:rPr>
        <w:tab/>
        <w:t>jep opinionin juridik mbi përputhshmërinë me kuadrin ligjor dhe rregullator të materialeve objekt vendimmarrjeje dhe të gjithë veprimtarisë së AKBPM-së;</w:t>
      </w:r>
    </w:p>
    <w:p w14:paraId="606E782D" w14:textId="77777777" w:rsidR="008A7D95" w:rsidRPr="00B44BB1" w:rsidRDefault="00EE16F5" w:rsidP="00EE16F5">
      <w:pPr>
        <w:tabs>
          <w:tab w:val="left" w:pos="360"/>
        </w:tabs>
        <w:ind w:hanging="90"/>
        <w:jc w:val="both"/>
        <w:rPr>
          <w:lang w:val="sq-AL"/>
        </w:rPr>
      </w:pPr>
      <w:r>
        <w:rPr>
          <w:lang w:val="sq-AL"/>
        </w:rPr>
        <w:t>dh</w:t>
      </w:r>
      <w:r w:rsidR="008A7D95" w:rsidRPr="00B44BB1">
        <w:rPr>
          <w:lang w:val="sq-AL"/>
        </w:rPr>
        <w:t>)</w:t>
      </w:r>
      <w:r w:rsidR="008A7D95" w:rsidRPr="00B44BB1">
        <w:rPr>
          <w:lang w:val="sq-AL"/>
        </w:rPr>
        <w:tab/>
        <w:t>shqyrton aspektet e ligjshmërisë në problematikën e përcjellë për mendim dhe/ose trajtim;</w:t>
      </w:r>
    </w:p>
    <w:p w14:paraId="090542EC" w14:textId="77777777" w:rsidR="008A7D95" w:rsidRDefault="00EE16F5" w:rsidP="00893F38">
      <w:pPr>
        <w:tabs>
          <w:tab w:val="left" w:pos="360"/>
        </w:tabs>
        <w:jc w:val="both"/>
        <w:rPr>
          <w:lang w:val="sq-AL"/>
        </w:rPr>
      </w:pPr>
      <w:r>
        <w:rPr>
          <w:lang w:val="sq-AL"/>
        </w:rPr>
        <w:t>e</w:t>
      </w:r>
      <w:r w:rsidR="008A7D95" w:rsidRPr="00B44BB1">
        <w:rPr>
          <w:lang w:val="sq-AL"/>
        </w:rPr>
        <w:t>)</w:t>
      </w:r>
      <w:r w:rsidR="008A7D95" w:rsidRPr="00B44BB1">
        <w:rPr>
          <w:lang w:val="sq-AL"/>
        </w:rPr>
        <w:tab/>
        <w:t>jep asistencë sektorëve të tjerë të agjencisë me qëllim mbrojtjen ligjore të institucionit;</w:t>
      </w:r>
    </w:p>
    <w:p w14:paraId="29E512C8" w14:textId="77777777" w:rsidR="00EE16F5" w:rsidRPr="00EE16F5" w:rsidRDefault="00EE16F5" w:rsidP="00EE16F5">
      <w:pPr>
        <w:tabs>
          <w:tab w:val="left" w:pos="360"/>
        </w:tabs>
        <w:ind w:left="360" w:hanging="360"/>
        <w:jc w:val="both"/>
        <w:rPr>
          <w:lang w:val="sq-AL"/>
        </w:rPr>
      </w:pPr>
      <w:r>
        <w:rPr>
          <w:lang w:val="sq-AL"/>
        </w:rPr>
        <w:t xml:space="preserve">f) </w:t>
      </w:r>
      <w:r>
        <w:rPr>
          <w:lang w:val="sq-AL"/>
        </w:rPr>
        <w:tab/>
        <w:t>menaxhon dhe administron procesin e prokurimit</w:t>
      </w:r>
      <w:r w:rsidR="00DB30AB">
        <w:rPr>
          <w:lang w:val="sq-AL"/>
        </w:rPr>
        <w:t xml:space="preserve">, në rastin kur i ngarkohet specialistit jurist, </w:t>
      </w:r>
      <w:r>
        <w:rPr>
          <w:lang w:val="sq-AL"/>
        </w:rPr>
        <w:t xml:space="preserve">si strukturë </w:t>
      </w:r>
      <w:r w:rsidRPr="00EE16F5">
        <w:rPr>
          <w:i/>
          <w:iCs/>
          <w:lang w:val="sq-AL"/>
        </w:rPr>
        <w:t>ad-hoc</w:t>
      </w:r>
      <w:r>
        <w:rPr>
          <w:lang w:val="sq-AL"/>
        </w:rPr>
        <w:t xml:space="preserve"> të ngritur në fillim të çdo viti kalendarik nga Titullari i Aut</w:t>
      </w:r>
      <w:r w:rsidR="0077457C">
        <w:rPr>
          <w:lang w:val="sq-AL"/>
        </w:rPr>
        <w:t xml:space="preserve">oritetit Kontraktor në përputhje me </w:t>
      </w:r>
      <w:r w:rsidR="00EE277F">
        <w:rPr>
          <w:lang w:val="sq-AL"/>
        </w:rPr>
        <w:t>legjislacionin në fuqi për prokurimin publik;</w:t>
      </w:r>
    </w:p>
    <w:p w14:paraId="540E3B3A" w14:textId="77777777" w:rsidR="008A7D95" w:rsidRPr="00B44BB1" w:rsidRDefault="008A7D95" w:rsidP="00893F38">
      <w:pPr>
        <w:tabs>
          <w:tab w:val="left" w:pos="360"/>
        </w:tabs>
        <w:jc w:val="both"/>
        <w:rPr>
          <w:lang w:val="sq-AL"/>
        </w:rPr>
      </w:pPr>
      <w:r w:rsidRPr="00B44BB1">
        <w:rPr>
          <w:lang w:val="sq-AL"/>
        </w:rPr>
        <w:t>g)</w:t>
      </w:r>
      <w:r w:rsidRPr="00B44BB1">
        <w:rPr>
          <w:lang w:val="sq-AL"/>
        </w:rPr>
        <w:tab/>
        <w:t xml:space="preserve">përfaqëson Agjencinë në çështjet e ndryshme gjyqësore; </w:t>
      </w:r>
    </w:p>
    <w:p w14:paraId="4102FF3B" w14:textId="77777777" w:rsidR="008A7D95" w:rsidRPr="00B44BB1" w:rsidRDefault="008A7D95" w:rsidP="00893F38">
      <w:pPr>
        <w:tabs>
          <w:tab w:val="left" w:pos="360"/>
        </w:tabs>
        <w:ind w:left="360" w:hanging="360"/>
        <w:jc w:val="both"/>
        <w:rPr>
          <w:lang w:val="sq-AL"/>
        </w:rPr>
      </w:pPr>
      <w:r w:rsidRPr="00B44BB1">
        <w:rPr>
          <w:lang w:val="sq-AL"/>
        </w:rPr>
        <w:t>h)</w:t>
      </w:r>
      <w:r w:rsidRPr="00B44BB1">
        <w:rPr>
          <w:lang w:val="sq-AL"/>
        </w:rPr>
        <w:tab/>
        <w:t>ndjek procedurat gjyqësore në të gjitha shkallët e gjykimit, si dhe procedurat për ekzekutimin e vendimeve gjyqësore të formës së prerë, të depozituara pranë Agjencisë;</w:t>
      </w:r>
    </w:p>
    <w:p w14:paraId="2B064823" w14:textId="77777777" w:rsidR="008A7D95" w:rsidRPr="00B44BB1" w:rsidRDefault="008A7D95" w:rsidP="00EE16F5">
      <w:pPr>
        <w:tabs>
          <w:tab w:val="left" w:pos="90"/>
        </w:tabs>
        <w:ind w:left="360" w:hanging="360"/>
        <w:jc w:val="both"/>
        <w:rPr>
          <w:lang w:val="sq-AL"/>
        </w:rPr>
      </w:pPr>
      <w:r w:rsidRPr="00B44BB1">
        <w:rPr>
          <w:lang w:val="sq-AL"/>
        </w:rPr>
        <w:t>i)</w:t>
      </w:r>
      <w:r w:rsidR="00EE16F5">
        <w:rPr>
          <w:lang w:val="sq-AL"/>
        </w:rPr>
        <w:tab/>
      </w:r>
      <w:r w:rsidRPr="00B44BB1">
        <w:rPr>
          <w:lang w:val="sq-AL"/>
        </w:rPr>
        <w:t>ndjek procedurat gjyqësore për ekzekutimin e dënimeve me gjobë të AKBPM-sëqë</w:t>
      </w:r>
      <w:r w:rsidR="00EE16F5">
        <w:rPr>
          <w:lang w:val="sq-AL"/>
        </w:rPr>
        <w:t xml:space="preserve"> janë</w:t>
      </w:r>
      <w:r w:rsidRPr="00B44BB1">
        <w:rPr>
          <w:lang w:val="sq-AL"/>
        </w:rPr>
        <w:t xml:space="preserve"> tituj ekzekutivë</w:t>
      </w:r>
      <w:r w:rsidR="00893F38">
        <w:rPr>
          <w:lang w:val="sq-AL"/>
        </w:rPr>
        <w:t xml:space="preserve"> në përputhje me </w:t>
      </w:r>
      <w:r w:rsidR="00EE16F5">
        <w:rPr>
          <w:lang w:val="sq-AL"/>
        </w:rPr>
        <w:t>ligjet organike dhe ligjin për kundërvajtjet administrative.</w:t>
      </w:r>
    </w:p>
    <w:p w14:paraId="2B0A280E" w14:textId="77777777" w:rsidR="008A7D95" w:rsidRPr="00B44BB1" w:rsidRDefault="008A7D95" w:rsidP="00B44BB1">
      <w:pPr>
        <w:jc w:val="both"/>
        <w:rPr>
          <w:lang w:val="sq-AL"/>
        </w:rPr>
      </w:pPr>
    </w:p>
    <w:p w14:paraId="3FAF638C" w14:textId="77777777" w:rsidR="008A7D95" w:rsidRPr="00B44BB1" w:rsidRDefault="008A7D95" w:rsidP="00B44BB1">
      <w:pPr>
        <w:jc w:val="both"/>
        <w:rPr>
          <w:lang w:val="sq-AL"/>
        </w:rPr>
      </w:pPr>
    </w:p>
    <w:p w14:paraId="468AD01E" w14:textId="77777777" w:rsidR="008A7D95" w:rsidRPr="00586E15" w:rsidRDefault="008A7D95" w:rsidP="00586E15">
      <w:pPr>
        <w:jc w:val="center"/>
        <w:rPr>
          <w:b/>
          <w:lang w:val="sq-AL"/>
        </w:rPr>
      </w:pPr>
      <w:r w:rsidRPr="00586E15">
        <w:rPr>
          <w:b/>
          <w:lang w:val="sq-AL"/>
        </w:rPr>
        <w:t>Neni 17</w:t>
      </w:r>
    </w:p>
    <w:p w14:paraId="565EFC11" w14:textId="77777777" w:rsidR="008A7D95" w:rsidRPr="00586E15" w:rsidRDefault="008A7D95" w:rsidP="00586E15">
      <w:pPr>
        <w:jc w:val="center"/>
        <w:rPr>
          <w:b/>
          <w:lang w:val="sq-AL"/>
        </w:rPr>
      </w:pPr>
      <w:r w:rsidRPr="00586E15">
        <w:rPr>
          <w:b/>
          <w:lang w:val="sq-AL"/>
        </w:rPr>
        <w:t>SEKTORI FINANCËS DHE SHËRBIMEVE MBËSHTETËSE</w:t>
      </w:r>
    </w:p>
    <w:p w14:paraId="14F90AF8" w14:textId="77777777" w:rsidR="008A7D95" w:rsidRPr="00B44BB1" w:rsidRDefault="008A7D95" w:rsidP="00B44BB1">
      <w:pPr>
        <w:jc w:val="both"/>
        <w:rPr>
          <w:lang w:val="sq-AL"/>
        </w:rPr>
      </w:pPr>
    </w:p>
    <w:p w14:paraId="31268A10" w14:textId="77777777" w:rsidR="008A7D95" w:rsidRPr="00B44BB1" w:rsidRDefault="008A7D95" w:rsidP="00B44BB1">
      <w:pPr>
        <w:jc w:val="both"/>
        <w:rPr>
          <w:lang w:val="sq-AL"/>
        </w:rPr>
      </w:pPr>
    </w:p>
    <w:p w14:paraId="2E8B439B" w14:textId="77777777" w:rsidR="008A7D95" w:rsidRPr="00B44BB1" w:rsidRDefault="008A7D95" w:rsidP="00AD2015">
      <w:pPr>
        <w:ind w:left="360" w:hanging="360"/>
        <w:jc w:val="both"/>
        <w:rPr>
          <w:lang w:val="sq-AL"/>
        </w:rPr>
      </w:pPr>
      <w:r w:rsidRPr="00586E15">
        <w:rPr>
          <w:b/>
          <w:lang w:val="sq-AL"/>
        </w:rPr>
        <w:t>1.</w:t>
      </w:r>
      <w:r w:rsidRPr="00B44BB1">
        <w:rPr>
          <w:lang w:val="sq-AL"/>
        </w:rPr>
        <w:tab/>
        <w:t>Sektori Financës dhe Shërbimeve Mbështetëse organizon punën dhe përgjigjet për zbatimin e detyrave që lidhen me menaxhimin me efiçencë, efektivitet dhe ekonomik të burimeve financiare buxhetore në të gjithë aktivitetin dhe veprimtarinë e AKBPM-së në përputhje me legjislacionin në fuqi.</w:t>
      </w:r>
    </w:p>
    <w:p w14:paraId="2FAD6933" w14:textId="77777777" w:rsidR="008A7D95" w:rsidRPr="00B44BB1" w:rsidRDefault="008A7D95" w:rsidP="00B44BB1">
      <w:pPr>
        <w:jc w:val="both"/>
        <w:rPr>
          <w:lang w:val="sq-AL"/>
        </w:rPr>
      </w:pPr>
    </w:p>
    <w:p w14:paraId="2AA9A5D7" w14:textId="77777777" w:rsidR="008A7D95" w:rsidRPr="00F94681" w:rsidRDefault="008A7D95" w:rsidP="006F308C">
      <w:pPr>
        <w:pStyle w:val="ListParagraph"/>
        <w:numPr>
          <w:ilvl w:val="0"/>
          <w:numId w:val="15"/>
        </w:numPr>
        <w:tabs>
          <w:tab w:val="left" w:pos="360"/>
        </w:tabs>
        <w:ind w:hanging="720"/>
        <w:jc w:val="both"/>
        <w:rPr>
          <w:lang w:val="sq-AL"/>
        </w:rPr>
      </w:pPr>
      <w:r w:rsidRPr="00F94681">
        <w:rPr>
          <w:lang w:val="sq-AL"/>
        </w:rPr>
        <w:t>Përgjegjësitë dhe detyrat kryesore:</w:t>
      </w:r>
    </w:p>
    <w:p w14:paraId="494BFA8D" w14:textId="77777777" w:rsidR="00F94681" w:rsidRPr="00F94681" w:rsidRDefault="00F94681" w:rsidP="00F94681">
      <w:pPr>
        <w:pStyle w:val="ListParagraph"/>
        <w:tabs>
          <w:tab w:val="left" w:pos="360"/>
        </w:tabs>
        <w:jc w:val="both"/>
        <w:rPr>
          <w:lang w:val="sq-AL"/>
        </w:rPr>
      </w:pPr>
    </w:p>
    <w:p w14:paraId="02D7DE13" w14:textId="77777777" w:rsidR="008A7D95" w:rsidRPr="00B44BB1" w:rsidRDefault="008A7D95" w:rsidP="00AD2015">
      <w:pPr>
        <w:ind w:left="360" w:hanging="360"/>
        <w:jc w:val="both"/>
        <w:rPr>
          <w:lang w:val="sq-AL"/>
        </w:rPr>
      </w:pPr>
      <w:r w:rsidRPr="00B44BB1">
        <w:rPr>
          <w:lang w:val="sq-AL"/>
        </w:rPr>
        <w:t>a)</w:t>
      </w:r>
      <w:r w:rsidRPr="00B44BB1">
        <w:rPr>
          <w:lang w:val="sq-AL"/>
        </w:rPr>
        <w:tab/>
        <w:t>ndjekjen dhe bashkërendimin e veprimtarive për përmbushjen e procedurave dhe planifikimin e kërkesave buxhetore të AKBPM-së;</w:t>
      </w:r>
    </w:p>
    <w:p w14:paraId="2E6F3321" w14:textId="77777777" w:rsidR="008A7D95" w:rsidRPr="00B44BB1" w:rsidRDefault="008A7D95" w:rsidP="00AD2015">
      <w:pPr>
        <w:ind w:left="360" w:hanging="360"/>
        <w:jc w:val="both"/>
        <w:rPr>
          <w:lang w:val="sq-AL"/>
        </w:rPr>
      </w:pPr>
      <w:r w:rsidRPr="00B44BB1">
        <w:rPr>
          <w:lang w:val="sq-AL"/>
        </w:rPr>
        <w:t>b)</w:t>
      </w:r>
      <w:r w:rsidRPr="00B44BB1">
        <w:rPr>
          <w:lang w:val="sq-AL"/>
        </w:rPr>
        <w:tab/>
        <w:t xml:space="preserve">ndjekjen, raportimin sipas ligjit, sigurimin dhe zbatimin e buxhetit të miratuar, për realizimin e fondeve në fushat e veprimtarisë së </w:t>
      </w:r>
      <w:r w:rsidR="00F94681">
        <w:rPr>
          <w:lang w:val="sq-AL"/>
        </w:rPr>
        <w:t>A</w:t>
      </w:r>
      <w:r w:rsidRPr="00B44BB1">
        <w:rPr>
          <w:lang w:val="sq-AL"/>
        </w:rPr>
        <w:t>gjencisë;</w:t>
      </w:r>
    </w:p>
    <w:p w14:paraId="7B09439E" w14:textId="77777777" w:rsidR="008A7D95" w:rsidRPr="00B44BB1" w:rsidRDefault="008A7D95" w:rsidP="009A69D3">
      <w:pPr>
        <w:ind w:left="360" w:hanging="360"/>
        <w:jc w:val="both"/>
        <w:rPr>
          <w:lang w:val="sq-AL"/>
        </w:rPr>
      </w:pPr>
      <w:r w:rsidRPr="00B44BB1">
        <w:rPr>
          <w:lang w:val="sq-AL"/>
        </w:rPr>
        <w:t>c)</w:t>
      </w:r>
      <w:r w:rsidRPr="00B44BB1">
        <w:rPr>
          <w:lang w:val="sq-AL"/>
        </w:rPr>
        <w:tab/>
        <w:t>realizimin e veprimtarive financiare të AKBPM-së, si dhe hartimin e pasqyrave financiare vjetore;</w:t>
      </w:r>
    </w:p>
    <w:p w14:paraId="2D73F1F2" w14:textId="77777777" w:rsidR="008A7D95" w:rsidRPr="00B44BB1" w:rsidRDefault="008A7D95" w:rsidP="009A69D3">
      <w:pPr>
        <w:ind w:left="360" w:hanging="360"/>
        <w:jc w:val="both"/>
        <w:rPr>
          <w:lang w:val="sq-AL"/>
        </w:rPr>
      </w:pPr>
      <w:r w:rsidRPr="00B44BB1">
        <w:rPr>
          <w:lang w:val="sq-AL"/>
        </w:rPr>
        <w:t>ç)   rakordimin dhe përgatitjen e situacioneve progresive me degën e thesarit mbi shpenzimet</w:t>
      </w:r>
      <w:r w:rsidR="00F94681">
        <w:rPr>
          <w:lang w:val="sq-AL"/>
        </w:rPr>
        <w:t>,</w:t>
      </w:r>
      <w:r w:rsidRPr="00B44BB1">
        <w:rPr>
          <w:lang w:val="sq-AL"/>
        </w:rPr>
        <w:t xml:space="preserve"> dhe të ardhurat</w:t>
      </w:r>
      <w:r w:rsidR="00F94681">
        <w:rPr>
          <w:lang w:val="sq-AL"/>
        </w:rPr>
        <w:t>qëkrijon institucioni nga shërbimet;</w:t>
      </w:r>
    </w:p>
    <w:p w14:paraId="541599F8" w14:textId="77777777" w:rsidR="008A7D95" w:rsidRPr="00B44BB1" w:rsidRDefault="008A7D95" w:rsidP="009A69D3">
      <w:pPr>
        <w:tabs>
          <w:tab w:val="left" w:pos="360"/>
        </w:tabs>
        <w:jc w:val="both"/>
        <w:rPr>
          <w:lang w:val="sq-AL"/>
        </w:rPr>
      </w:pPr>
      <w:r w:rsidRPr="00B44BB1">
        <w:rPr>
          <w:lang w:val="sq-AL"/>
        </w:rPr>
        <w:t>d)</w:t>
      </w:r>
      <w:r w:rsidRPr="00B44BB1">
        <w:rPr>
          <w:lang w:val="sq-AL"/>
        </w:rPr>
        <w:tab/>
        <w:t>kontabilizimi dhe liku</w:t>
      </w:r>
      <w:r w:rsidR="00F94681">
        <w:rPr>
          <w:lang w:val="sq-AL"/>
        </w:rPr>
        <w:t>j</w:t>
      </w:r>
      <w:r w:rsidRPr="00B44BB1">
        <w:rPr>
          <w:lang w:val="sq-AL"/>
        </w:rPr>
        <w:t>dimi në përputhje me dispozitat përkatëse ligjore;</w:t>
      </w:r>
    </w:p>
    <w:p w14:paraId="5BC09CC1" w14:textId="77777777" w:rsidR="008A7D95" w:rsidRPr="00B44BB1" w:rsidRDefault="009A69D3" w:rsidP="009A69D3">
      <w:pPr>
        <w:ind w:left="360" w:hanging="450"/>
        <w:jc w:val="both"/>
        <w:rPr>
          <w:lang w:val="sq-AL"/>
        </w:rPr>
      </w:pPr>
      <w:r>
        <w:rPr>
          <w:lang w:val="sq-AL"/>
        </w:rPr>
        <w:t>dh</w:t>
      </w:r>
      <w:r w:rsidR="008A7D95" w:rsidRPr="00B44BB1">
        <w:rPr>
          <w:lang w:val="sq-AL"/>
        </w:rPr>
        <w:t>)</w:t>
      </w:r>
      <w:r w:rsidR="008A7D95" w:rsidRPr="00B44BB1">
        <w:rPr>
          <w:lang w:val="sq-AL"/>
        </w:rPr>
        <w:tab/>
        <w:t>përgjigjet për administrimin, inventarizimin dhe mirëmbajtjen e aktiveve afatgjata/joafatgjata, materiale, jomateriale e financiare të Agjencisë</w:t>
      </w:r>
      <w:r w:rsidR="00F94681">
        <w:rPr>
          <w:lang w:val="sq-AL"/>
        </w:rPr>
        <w:t xml:space="preserve"> në përputhje me legjislacionin në fuqi për menaxhimin e aktiviveve në njësitë e sektorit publik</w:t>
      </w:r>
      <w:r w:rsidR="008A7D95" w:rsidRPr="00B44BB1">
        <w:rPr>
          <w:lang w:val="sq-AL"/>
        </w:rPr>
        <w:t>;</w:t>
      </w:r>
    </w:p>
    <w:p w14:paraId="074A73E7" w14:textId="77777777" w:rsidR="008A7D95" w:rsidRPr="00B44BB1" w:rsidRDefault="00F94681" w:rsidP="00F94681">
      <w:pPr>
        <w:ind w:left="360" w:hanging="360"/>
        <w:jc w:val="both"/>
        <w:rPr>
          <w:lang w:val="sq-AL"/>
        </w:rPr>
      </w:pPr>
      <w:r>
        <w:rPr>
          <w:lang w:val="sq-AL"/>
        </w:rPr>
        <w:t>e</w:t>
      </w:r>
      <w:r w:rsidR="008A7D95" w:rsidRPr="00B44BB1">
        <w:rPr>
          <w:lang w:val="sq-AL"/>
        </w:rPr>
        <w:t>)</w:t>
      </w:r>
      <w:r w:rsidR="008A7D95" w:rsidRPr="00B44BB1">
        <w:rPr>
          <w:lang w:val="sq-AL"/>
        </w:rPr>
        <w:tab/>
        <w:t>mban dhe administron të gjithë regjistrat që lidhen me aktivitetin financiar të Agjencisë në përputhje me strukturën e buxhetit të institucionit</w:t>
      </w:r>
      <w:r>
        <w:rPr>
          <w:lang w:val="sq-AL"/>
        </w:rPr>
        <w:t>;</w:t>
      </w:r>
    </w:p>
    <w:p w14:paraId="4E4D2BF3" w14:textId="77777777" w:rsidR="008A7D95" w:rsidRPr="00B44BB1" w:rsidRDefault="00F94681" w:rsidP="00F94681">
      <w:pPr>
        <w:ind w:left="360" w:hanging="360"/>
        <w:jc w:val="both"/>
        <w:rPr>
          <w:lang w:val="sq-AL"/>
        </w:rPr>
      </w:pPr>
      <w:r>
        <w:rPr>
          <w:lang w:val="sq-AL"/>
        </w:rPr>
        <w:t>f</w:t>
      </w:r>
      <w:r w:rsidR="008A7D95" w:rsidRPr="00B44BB1">
        <w:rPr>
          <w:lang w:val="sq-AL"/>
        </w:rPr>
        <w:t>)</w:t>
      </w:r>
      <w:r w:rsidR="008A7D95" w:rsidRPr="00B44BB1">
        <w:rPr>
          <w:lang w:val="sq-AL"/>
        </w:rPr>
        <w:tab/>
        <w:t>menaxhon strukturën e pagave për personelin e AKBPM-së si dhe jep mendime për ndryshime të politikave të ndjekura në fushën e strukturës së pagave</w:t>
      </w:r>
      <w:r>
        <w:rPr>
          <w:lang w:val="sq-AL"/>
        </w:rPr>
        <w:t>;</w:t>
      </w:r>
    </w:p>
    <w:p w14:paraId="019BEA9D" w14:textId="77777777" w:rsidR="008A7D95" w:rsidRPr="00B44BB1" w:rsidRDefault="008A7D95" w:rsidP="00F94681">
      <w:pPr>
        <w:ind w:left="360" w:hanging="360"/>
        <w:jc w:val="both"/>
        <w:rPr>
          <w:lang w:val="sq-AL"/>
        </w:rPr>
      </w:pPr>
      <w:r w:rsidRPr="00B44BB1">
        <w:rPr>
          <w:lang w:val="sq-AL"/>
        </w:rPr>
        <w:t>h)</w:t>
      </w:r>
      <w:r w:rsidR="00F94681">
        <w:rPr>
          <w:lang w:val="sq-AL"/>
        </w:rPr>
        <w:tab/>
      </w:r>
      <w:r w:rsidRPr="00B44BB1">
        <w:rPr>
          <w:lang w:val="sq-AL"/>
        </w:rPr>
        <w:t>kujdeset për funksionimin e mjeteve të komunikimit, transportit etj, si dhe përmbushjen e shërbimeve të tjera të nevojshme për veprimtarinë e sektorëve të Agjencisë.</w:t>
      </w:r>
    </w:p>
    <w:p w14:paraId="55843AA3" w14:textId="77777777" w:rsidR="008A7D95" w:rsidRDefault="008A7D95" w:rsidP="00B44BB1">
      <w:pPr>
        <w:jc w:val="both"/>
        <w:rPr>
          <w:lang w:val="sq-AL"/>
        </w:rPr>
      </w:pPr>
    </w:p>
    <w:p w14:paraId="4CCA627F" w14:textId="77777777" w:rsidR="000B3DEC" w:rsidRPr="00B44BB1" w:rsidRDefault="000B3DEC" w:rsidP="00B44BB1">
      <w:pPr>
        <w:jc w:val="both"/>
        <w:rPr>
          <w:lang w:val="sq-AL"/>
        </w:rPr>
      </w:pPr>
    </w:p>
    <w:p w14:paraId="0B317AEE" w14:textId="77777777" w:rsidR="008A7D95" w:rsidRPr="00586E15" w:rsidRDefault="008A7D95" w:rsidP="00586E15">
      <w:pPr>
        <w:jc w:val="center"/>
        <w:rPr>
          <w:b/>
          <w:lang w:val="sq-AL"/>
        </w:rPr>
      </w:pPr>
      <w:r w:rsidRPr="00586E15">
        <w:rPr>
          <w:b/>
          <w:lang w:val="sq-AL"/>
        </w:rPr>
        <w:t>KREU II</w:t>
      </w:r>
    </w:p>
    <w:p w14:paraId="0445B94F" w14:textId="77777777" w:rsidR="008A7D95" w:rsidRPr="00586E15" w:rsidRDefault="008A7D95" w:rsidP="00586E15">
      <w:pPr>
        <w:jc w:val="center"/>
        <w:rPr>
          <w:b/>
          <w:lang w:val="sq-AL"/>
        </w:rPr>
      </w:pPr>
    </w:p>
    <w:p w14:paraId="01E2ABB3" w14:textId="77777777" w:rsidR="008A7D95" w:rsidRPr="00586E15" w:rsidRDefault="008A7D95" w:rsidP="00586E15">
      <w:pPr>
        <w:jc w:val="center"/>
        <w:rPr>
          <w:b/>
          <w:lang w:val="sq-AL"/>
        </w:rPr>
      </w:pPr>
      <w:r w:rsidRPr="00586E15">
        <w:rPr>
          <w:b/>
          <w:lang w:val="sq-AL"/>
        </w:rPr>
        <w:t>AKTET DHE DOKUMENTAT ADMINISTRATIVE</w:t>
      </w:r>
    </w:p>
    <w:p w14:paraId="6FE194A4" w14:textId="77777777" w:rsidR="008A7D95" w:rsidRPr="00586E15" w:rsidRDefault="008A7D95" w:rsidP="00586E15">
      <w:pPr>
        <w:jc w:val="center"/>
        <w:rPr>
          <w:b/>
          <w:lang w:val="sq-AL"/>
        </w:rPr>
      </w:pPr>
    </w:p>
    <w:p w14:paraId="3C1054A3" w14:textId="77777777" w:rsidR="008A7D95" w:rsidRPr="00586E15" w:rsidRDefault="008A7D95" w:rsidP="00586E15">
      <w:pPr>
        <w:jc w:val="center"/>
        <w:rPr>
          <w:b/>
          <w:lang w:val="sq-AL"/>
        </w:rPr>
      </w:pPr>
      <w:r w:rsidRPr="00586E15">
        <w:rPr>
          <w:b/>
          <w:lang w:val="sq-AL"/>
        </w:rPr>
        <w:t>Neni 18</w:t>
      </w:r>
    </w:p>
    <w:p w14:paraId="598BC1C3" w14:textId="77777777" w:rsidR="008A7D95" w:rsidRPr="00586E15" w:rsidRDefault="008A7D95" w:rsidP="00586E15">
      <w:pPr>
        <w:jc w:val="center"/>
        <w:rPr>
          <w:b/>
          <w:lang w:val="sq-AL"/>
        </w:rPr>
      </w:pPr>
      <w:r w:rsidRPr="00586E15">
        <w:rPr>
          <w:b/>
          <w:lang w:val="sq-AL"/>
        </w:rPr>
        <w:t>Llojet e akteve administrative</w:t>
      </w:r>
    </w:p>
    <w:p w14:paraId="619539CB" w14:textId="77777777" w:rsidR="008A7D95" w:rsidRPr="00B44BB1" w:rsidRDefault="008A7D95" w:rsidP="00B44BB1">
      <w:pPr>
        <w:jc w:val="both"/>
        <w:rPr>
          <w:lang w:val="sq-AL"/>
        </w:rPr>
      </w:pPr>
    </w:p>
    <w:p w14:paraId="34D7066D" w14:textId="77777777" w:rsidR="008A7D95" w:rsidRPr="00B44BB1" w:rsidRDefault="008A7D95" w:rsidP="00237D83">
      <w:pPr>
        <w:ind w:left="450" w:hanging="450"/>
        <w:jc w:val="both"/>
        <w:rPr>
          <w:lang w:val="sq-AL"/>
        </w:rPr>
      </w:pPr>
      <w:r w:rsidRPr="00F90535">
        <w:rPr>
          <w:b/>
          <w:lang w:val="sq-AL"/>
        </w:rPr>
        <w:t>1</w:t>
      </w:r>
      <w:r w:rsidRPr="00B44BB1">
        <w:rPr>
          <w:lang w:val="sq-AL"/>
        </w:rPr>
        <w:t>.</w:t>
      </w:r>
      <w:r w:rsidRPr="00B44BB1">
        <w:rPr>
          <w:lang w:val="sq-AL"/>
        </w:rPr>
        <w:tab/>
        <w:t>Aktet administrative hartohen në përputhje me parimet, rregullat dhe kërkesat e përcaktuara në Kodin e Procedurave Administrative, me përjashtim të rasteve të parashikuara ndryshe në aktet ligjore e nënligjore për barnat dhe pajisjet mjekësore.</w:t>
      </w:r>
    </w:p>
    <w:p w14:paraId="381E49BB" w14:textId="77777777" w:rsidR="008A7D95" w:rsidRPr="00B44BB1" w:rsidRDefault="008A7D95" w:rsidP="00B44BB1">
      <w:pPr>
        <w:jc w:val="both"/>
        <w:rPr>
          <w:lang w:val="sq-AL"/>
        </w:rPr>
      </w:pPr>
    </w:p>
    <w:p w14:paraId="7CFF655E" w14:textId="77777777" w:rsidR="008A7D95" w:rsidRPr="00B44BB1" w:rsidRDefault="008A7D95" w:rsidP="00237D83">
      <w:pPr>
        <w:ind w:left="450" w:hanging="450"/>
        <w:jc w:val="both"/>
        <w:rPr>
          <w:lang w:val="sq-AL"/>
        </w:rPr>
      </w:pPr>
      <w:r w:rsidRPr="00F90535">
        <w:rPr>
          <w:b/>
          <w:lang w:val="sq-AL"/>
        </w:rPr>
        <w:t>2.</w:t>
      </w:r>
      <w:r w:rsidRPr="00B44BB1">
        <w:rPr>
          <w:lang w:val="sq-AL"/>
        </w:rPr>
        <w:tab/>
        <w:t>Veprimtaria administrative e Agjencisë është tërësia e akteve dhe veprimeve, nëpërmjet të cilave formon dhe manifeston vullnetin e tij institucioni (AKBPM), si dhe ekzekutimi i këtij vullneti.</w:t>
      </w:r>
    </w:p>
    <w:p w14:paraId="6CE0D091" w14:textId="77777777" w:rsidR="008A7D95" w:rsidRPr="00B44BB1" w:rsidRDefault="008A7D95" w:rsidP="00B44BB1">
      <w:pPr>
        <w:jc w:val="both"/>
        <w:rPr>
          <w:lang w:val="sq-AL"/>
        </w:rPr>
      </w:pPr>
    </w:p>
    <w:p w14:paraId="07AE299D" w14:textId="77777777" w:rsidR="008A7D95" w:rsidRPr="00B44BB1" w:rsidRDefault="008A7D95" w:rsidP="00237D83">
      <w:pPr>
        <w:ind w:left="450" w:hanging="450"/>
        <w:jc w:val="both"/>
        <w:rPr>
          <w:lang w:val="sq-AL"/>
        </w:rPr>
      </w:pPr>
      <w:r w:rsidRPr="00F90535">
        <w:rPr>
          <w:b/>
          <w:lang w:val="sq-AL"/>
        </w:rPr>
        <w:t>3.</w:t>
      </w:r>
      <w:r w:rsidRPr="00B44BB1">
        <w:rPr>
          <w:lang w:val="sq-AL"/>
        </w:rPr>
        <w:tab/>
        <w:t xml:space="preserve">Llojet e akteve administrative të pranishme në veprimtarinë ekzekutive të Agjencisë janë: </w:t>
      </w:r>
      <w:r w:rsidR="00237D83" w:rsidRPr="00B44BB1">
        <w:rPr>
          <w:lang w:val="sq-AL"/>
        </w:rPr>
        <w:t>vendime,</w:t>
      </w:r>
      <w:r w:rsidRPr="00B44BB1">
        <w:rPr>
          <w:lang w:val="sq-AL"/>
        </w:rPr>
        <w:t xml:space="preserve">rregullore të brendshme, </w:t>
      </w:r>
      <w:r w:rsidR="00237D83" w:rsidRPr="00B44BB1">
        <w:rPr>
          <w:lang w:val="sq-AL"/>
        </w:rPr>
        <w:t>urdhra,</w:t>
      </w:r>
      <w:r w:rsidR="00237D83">
        <w:rPr>
          <w:lang w:val="sq-AL"/>
        </w:rPr>
        <w:t xml:space="preserve"> udhëzime </w:t>
      </w:r>
      <w:r w:rsidRPr="00B44BB1">
        <w:rPr>
          <w:lang w:val="sq-AL"/>
        </w:rPr>
        <w:t>si dhe çdo akt zyrtar apo dokument tjetër, të cilët prodhojnë detyrime ligjore.</w:t>
      </w:r>
    </w:p>
    <w:p w14:paraId="3F7F24E8" w14:textId="77777777" w:rsidR="008A7D95" w:rsidRPr="00B44BB1" w:rsidRDefault="008A7D95" w:rsidP="00B44BB1">
      <w:pPr>
        <w:jc w:val="both"/>
        <w:rPr>
          <w:lang w:val="sq-AL"/>
        </w:rPr>
      </w:pPr>
    </w:p>
    <w:p w14:paraId="0BB7ACF4" w14:textId="77777777" w:rsidR="008A7D95" w:rsidRPr="00B44BB1" w:rsidRDefault="008A7D95" w:rsidP="00237D83">
      <w:pPr>
        <w:tabs>
          <w:tab w:val="left" w:pos="450"/>
        </w:tabs>
        <w:jc w:val="both"/>
        <w:rPr>
          <w:lang w:val="sq-AL"/>
        </w:rPr>
      </w:pPr>
      <w:r w:rsidRPr="00F90535">
        <w:rPr>
          <w:b/>
          <w:lang w:val="sq-AL"/>
        </w:rPr>
        <w:t>4.</w:t>
      </w:r>
      <w:r w:rsidRPr="00B44BB1">
        <w:rPr>
          <w:lang w:val="sq-AL"/>
        </w:rPr>
        <w:tab/>
        <w:t>Në çdo rast akti administrativ duhet të tregojë qëllimin e tij.</w:t>
      </w:r>
    </w:p>
    <w:p w14:paraId="2072C9DC" w14:textId="77777777" w:rsidR="008A7D95" w:rsidRPr="00B44BB1" w:rsidRDefault="008A7D95" w:rsidP="00B44BB1">
      <w:pPr>
        <w:jc w:val="both"/>
        <w:rPr>
          <w:lang w:val="sq-AL"/>
        </w:rPr>
      </w:pPr>
    </w:p>
    <w:p w14:paraId="6EB6BFC1" w14:textId="77777777" w:rsidR="008A7D95" w:rsidRPr="00B44BB1" w:rsidRDefault="00237D83" w:rsidP="00237D83">
      <w:pPr>
        <w:tabs>
          <w:tab w:val="left" w:pos="450"/>
        </w:tabs>
        <w:jc w:val="both"/>
        <w:rPr>
          <w:lang w:val="sq-AL"/>
        </w:rPr>
      </w:pPr>
      <w:r>
        <w:rPr>
          <w:lang w:val="sq-AL"/>
        </w:rPr>
        <w:t>4.</w:t>
      </w:r>
      <w:r w:rsidR="008A7D95" w:rsidRPr="00B44BB1">
        <w:rPr>
          <w:lang w:val="sq-AL"/>
        </w:rPr>
        <w:t>1.</w:t>
      </w:r>
      <w:r w:rsidR="008A7D95" w:rsidRPr="00B44BB1">
        <w:rPr>
          <w:lang w:val="sq-AL"/>
        </w:rPr>
        <w:tab/>
        <w:t>Akti administrativ i shkruar në letër ose elektronik përmban:</w:t>
      </w:r>
    </w:p>
    <w:p w14:paraId="73E75036" w14:textId="77777777" w:rsidR="008A7D95" w:rsidRPr="00B44BB1" w:rsidRDefault="008A7D95" w:rsidP="00237D83">
      <w:pPr>
        <w:ind w:firstLine="450"/>
        <w:jc w:val="both"/>
        <w:rPr>
          <w:lang w:val="sq-AL"/>
        </w:rPr>
      </w:pPr>
      <w:r w:rsidRPr="00B44BB1">
        <w:rPr>
          <w:lang w:val="sq-AL"/>
        </w:rPr>
        <w:t>a) pjesën hyrëse, që përmban:</w:t>
      </w:r>
    </w:p>
    <w:p w14:paraId="0BFD26A0" w14:textId="77777777" w:rsidR="008A7D95" w:rsidRPr="00B44BB1" w:rsidRDefault="008A7D95" w:rsidP="00237D83">
      <w:pPr>
        <w:ind w:left="720"/>
        <w:jc w:val="both"/>
        <w:rPr>
          <w:lang w:val="sq-AL"/>
        </w:rPr>
      </w:pPr>
      <w:r w:rsidRPr="00B44BB1">
        <w:rPr>
          <w:lang w:val="sq-AL"/>
        </w:rPr>
        <w:t>i) emrin e organit publik që nxjerr aktin;</w:t>
      </w:r>
    </w:p>
    <w:p w14:paraId="09BF771C" w14:textId="77777777" w:rsidR="008A7D95" w:rsidRPr="00B44BB1" w:rsidRDefault="008A7D95" w:rsidP="00237D83">
      <w:pPr>
        <w:ind w:left="720"/>
        <w:jc w:val="both"/>
        <w:rPr>
          <w:lang w:val="sq-AL"/>
        </w:rPr>
      </w:pPr>
      <w:r w:rsidRPr="00B44BB1">
        <w:rPr>
          <w:lang w:val="sq-AL"/>
        </w:rPr>
        <w:t>ii) palët të cilave u drejtohet akti;</w:t>
      </w:r>
    </w:p>
    <w:p w14:paraId="11491C61" w14:textId="77777777" w:rsidR="008A7D95" w:rsidRPr="00B44BB1" w:rsidRDefault="008A7D95" w:rsidP="00237D83">
      <w:pPr>
        <w:ind w:left="720"/>
        <w:jc w:val="both"/>
        <w:rPr>
          <w:lang w:val="sq-AL"/>
        </w:rPr>
      </w:pPr>
      <w:r w:rsidRPr="00B44BB1">
        <w:rPr>
          <w:lang w:val="sq-AL"/>
        </w:rPr>
        <w:t>iii) datën e miratimit;</w:t>
      </w:r>
    </w:p>
    <w:p w14:paraId="3CD27959" w14:textId="77777777" w:rsidR="008A7D95" w:rsidRPr="00B44BB1" w:rsidRDefault="008A7D95" w:rsidP="00237D83">
      <w:pPr>
        <w:ind w:left="720"/>
        <w:jc w:val="both"/>
        <w:rPr>
          <w:lang w:val="sq-AL"/>
        </w:rPr>
      </w:pPr>
      <w:r w:rsidRPr="00B44BB1">
        <w:rPr>
          <w:lang w:val="sq-AL"/>
        </w:rPr>
        <w:t>iv) bazën ligjore;</w:t>
      </w:r>
    </w:p>
    <w:p w14:paraId="71862970" w14:textId="77777777" w:rsidR="008A7D95" w:rsidRPr="00B44BB1" w:rsidRDefault="00F90535" w:rsidP="00237D83">
      <w:pPr>
        <w:ind w:firstLine="450"/>
        <w:jc w:val="both"/>
        <w:rPr>
          <w:lang w:val="sq-AL"/>
        </w:rPr>
      </w:pPr>
      <w:r>
        <w:rPr>
          <w:lang w:val="sq-AL"/>
        </w:rPr>
        <w:t xml:space="preserve">b) </w:t>
      </w:r>
      <w:r w:rsidR="008A7D95" w:rsidRPr="00B44BB1">
        <w:rPr>
          <w:lang w:val="sq-AL"/>
        </w:rPr>
        <w:t>pjesën arsyetuese;</w:t>
      </w:r>
    </w:p>
    <w:p w14:paraId="42F0B349" w14:textId="77777777" w:rsidR="008A7D95" w:rsidRPr="00B44BB1" w:rsidRDefault="00F90535" w:rsidP="00237D83">
      <w:pPr>
        <w:ind w:firstLine="450"/>
        <w:jc w:val="both"/>
        <w:rPr>
          <w:lang w:val="sq-AL"/>
        </w:rPr>
      </w:pPr>
      <w:r>
        <w:rPr>
          <w:lang w:val="sq-AL"/>
        </w:rPr>
        <w:t xml:space="preserve">c) </w:t>
      </w:r>
      <w:r w:rsidR="008A7D95" w:rsidRPr="00B44BB1">
        <w:rPr>
          <w:lang w:val="sq-AL"/>
        </w:rPr>
        <w:t>dispozitivin që tregon:</w:t>
      </w:r>
    </w:p>
    <w:p w14:paraId="271ACC44" w14:textId="77777777" w:rsidR="008A7D95" w:rsidRPr="00B44BB1" w:rsidRDefault="008A7D95" w:rsidP="00237D83">
      <w:pPr>
        <w:ind w:left="720"/>
        <w:jc w:val="both"/>
        <w:rPr>
          <w:lang w:val="sq-AL"/>
        </w:rPr>
      </w:pPr>
      <w:r w:rsidRPr="00B44BB1">
        <w:rPr>
          <w:lang w:val="sq-AL"/>
        </w:rPr>
        <w:t>i) pjesën urdhëruese që tregon çfarë është vendosur;</w:t>
      </w:r>
    </w:p>
    <w:p w14:paraId="4A1B10E3" w14:textId="77777777" w:rsidR="008A7D95" w:rsidRPr="00B44BB1" w:rsidRDefault="008A7D95" w:rsidP="00237D83">
      <w:pPr>
        <w:ind w:left="720"/>
        <w:jc w:val="both"/>
        <w:rPr>
          <w:lang w:val="sq-AL"/>
        </w:rPr>
      </w:pPr>
      <w:r w:rsidRPr="00B44BB1">
        <w:rPr>
          <w:lang w:val="sq-AL"/>
        </w:rPr>
        <w:t>ii) kohën e hyrjes në fuqi të aktit;</w:t>
      </w:r>
    </w:p>
    <w:p w14:paraId="0B63B98C" w14:textId="77777777" w:rsidR="00F90535" w:rsidRDefault="008A7D95" w:rsidP="00237D83">
      <w:pPr>
        <w:ind w:left="720"/>
        <w:jc w:val="both"/>
        <w:rPr>
          <w:lang w:val="sq-AL"/>
        </w:rPr>
      </w:pPr>
      <w:r w:rsidRPr="00B44BB1">
        <w:rPr>
          <w:lang w:val="sq-AL"/>
        </w:rPr>
        <w:t xml:space="preserve">iii) të drejtën e ankimit, përfshirë organin publik apo gjykatën ku mund të </w:t>
      </w:r>
    </w:p>
    <w:p w14:paraId="0BD1E49D" w14:textId="77777777" w:rsidR="00F90535" w:rsidRDefault="008A7D95" w:rsidP="00237D83">
      <w:pPr>
        <w:ind w:left="720"/>
        <w:jc w:val="both"/>
        <w:rPr>
          <w:lang w:val="sq-AL"/>
        </w:rPr>
      </w:pPr>
      <w:r w:rsidRPr="00B44BB1">
        <w:rPr>
          <w:lang w:val="sq-AL"/>
        </w:rPr>
        <w:t xml:space="preserve">paraqitet ankimi, mjetet e ankimit, afatin dhe mënyrën e përllogaritjes së tij për </w:t>
      </w:r>
    </w:p>
    <w:p w14:paraId="0E3C09B8" w14:textId="77777777" w:rsidR="008A7D95" w:rsidRPr="00B44BB1" w:rsidRDefault="008A7D95" w:rsidP="00237D83">
      <w:pPr>
        <w:ind w:left="720"/>
        <w:jc w:val="both"/>
        <w:rPr>
          <w:lang w:val="sq-AL"/>
        </w:rPr>
      </w:pPr>
      <w:r w:rsidRPr="00B44BB1">
        <w:rPr>
          <w:lang w:val="sq-AL"/>
        </w:rPr>
        <w:t>paraqitjen e ankimit.</w:t>
      </w:r>
    </w:p>
    <w:p w14:paraId="304D918A" w14:textId="77777777" w:rsidR="008A7D95" w:rsidRPr="00B44BB1" w:rsidRDefault="008A7D95" w:rsidP="00237D83">
      <w:pPr>
        <w:jc w:val="both"/>
        <w:rPr>
          <w:lang w:val="sq-AL"/>
        </w:rPr>
      </w:pPr>
    </w:p>
    <w:p w14:paraId="2AD52FBA" w14:textId="77777777" w:rsidR="008A7D95" w:rsidRPr="00B44BB1" w:rsidRDefault="00237D83" w:rsidP="00237D83">
      <w:pPr>
        <w:ind w:left="450" w:hanging="450"/>
        <w:jc w:val="both"/>
        <w:rPr>
          <w:lang w:val="sq-AL"/>
        </w:rPr>
      </w:pPr>
      <w:r>
        <w:rPr>
          <w:lang w:val="sq-AL"/>
        </w:rPr>
        <w:t>4.</w:t>
      </w:r>
      <w:r w:rsidR="008A7D95" w:rsidRPr="00B44BB1">
        <w:rPr>
          <w:lang w:val="sq-AL"/>
        </w:rPr>
        <w:t>2.</w:t>
      </w:r>
      <w:r w:rsidR="008A7D95" w:rsidRPr="00B44BB1">
        <w:rPr>
          <w:lang w:val="sq-AL"/>
        </w:rPr>
        <w:tab/>
        <w:t>Nëse nuk parashikohet ndryshe nga ligji, akti administrativ i shkruar në letër përmban nënshkrimin, emrin dhe mbiemrin e shkruar të nëpunësit përgjegjës.</w:t>
      </w:r>
    </w:p>
    <w:p w14:paraId="4F94CF2E" w14:textId="77777777" w:rsidR="008A7D95" w:rsidRPr="00B44BB1" w:rsidRDefault="008A7D95" w:rsidP="00B44BB1">
      <w:pPr>
        <w:jc w:val="both"/>
        <w:rPr>
          <w:lang w:val="sq-AL"/>
        </w:rPr>
      </w:pPr>
    </w:p>
    <w:p w14:paraId="1ADD0509" w14:textId="77777777" w:rsidR="008A7D95" w:rsidRPr="00AD0828" w:rsidRDefault="008A7D95" w:rsidP="006F308C">
      <w:pPr>
        <w:pStyle w:val="ListParagraph"/>
        <w:numPr>
          <w:ilvl w:val="0"/>
          <w:numId w:val="17"/>
        </w:numPr>
        <w:ind w:left="360"/>
        <w:jc w:val="both"/>
        <w:rPr>
          <w:lang w:val="sq-AL"/>
        </w:rPr>
      </w:pPr>
      <w:r w:rsidRPr="00AD0828">
        <w:rPr>
          <w:lang w:val="sq-AL"/>
        </w:rPr>
        <w:t xml:space="preserve">Akti administrativ elektronik nënshkruhet në mënyrë elektronike në përputhje me legjislacionin në fuqi. Në këto raste, kërkesat e pikës </w:t>
      </w:r>
      <w:r w:rsidR="00AD0828" w:rsidRPr="00AD0828">
        <w:rPr>
          <w:lang w:val="sq-AL"/>
        </w:rPr>
        <w:t>4</w:t>
      </w:r>
      <w:r w:rsidRPr="00AD0828">
        <w:rPr>
          <w:lang w:val="sq-AL"/>
        </w:rPr>
        <w:t>, të këtij neni, zëvendësohen me nënshkrimin elektronik të organit publik, në përputhje me legjislacionin në fuqi.</w:t>
      </w:r>
    </w:p>
    <w:p w14:paraId="2C16DE45" w14:textId="77777777" w:rsidR="008A7D95" w:rsidRPr="00B44BB1" w:rsidRDefault="008A7D95" w:rsidP="00B44BB1">
      <w:pPr>
        <w:jc w:val="both"/>
        <w:rPr>
          <w:lang w:val="sq-AL"/>
        </w:rPr>
      </w:pPr>
    </w:p>
    <w:p w14:paraId="0459D928" w14:textId="77777777" w:rsidR="008A7D95" w:rsidRDefault="008A7D95" w:rsidP="00B44BB1">
      <w:pPr>
        <w:jc w:val="both"/>
        <w:rPr>
          <w:lang w:val="sq-AL"/>
        </w:rPr>
      </w:pPr>
    </w:p>
    <w:p w14:paraId="05EC9014" w14:textId="77777777" w:rsidR="00A2002E" w:rsidRDefault="00A2002E" w:rsidP="00B44BB1">
      <w:pPr>
        <w:jc w:val="both"/>
        <w:rPr>
          <w:lang w:val="sq-AL"/>
        </w:rPr>
      </w:pPr>
    </w:p>
    <w:p w14:paraId="5F5FF9C0" w14:textId="77777777" w:rsidR="00A2002E" w:rsidRPr="00B44BB1" w:rsidRDefault="00A2002E" w:rsidP="00B44BB1">
      <w:pPr>
        <w:jc w:val="both"/>
        <w:rPr>
          <w:lang w:val="sq-AL"/>
        </w:rPr>
      </w:pPr>
    </w:p>
    <w:p w14:paraId="7FFD1436" w14:textId="77777777" w:rsidR="008A7D95" w:rsidRPr="00F90535" w:rsidRDefault="008A7D95" w:rsidP="00F90535">
      <w:pPr>
        <w:jc w:val="center"/>
        <w:rPr>
          <w:b/>
          <w:lang w:val="sq-AL"/>
        </w:rPr>
      </w:pPr>
      <w:r w:rsidRPr="00F90535">
        <w:rPr>
          <w:b/>
          <w:lang w:val="sq-AL"/>
        </w:rPr>
        <w:lastRenderedPageBreak/>
        <w:t>Neni 19</w:t>
      </w:r>
    </w:p>
    <w:p w14:paraId="2AFD572D" w14:textId="77777777" w:rsidR="008A7D95" w:rsidRPr="00F90535" w:rsidRDefault="008A7D95" w:rsidP="00F90535">
      <w:pPr>
        <w:jc w:val="center"/>
        <w:rPr>
          <w:b/>
          <w:lang w:val="sq-AL"/>
        </w:rPr>
      </w:pPr>
      <w:r w:rsidRPr="00F90535">
        <w:rPr>
          <w:b/>
          <w:lang w:val="sq-AL"/>
        </w:rPr>
        <w:t>Hartimi i akteve administrative</w:t>
      </w:r>
    </w:p>
    <w:p w14:paraId="5406210E" w14:textId="77777777" w:rsidR="008A7D95" w:rsidRPr="00B44BB1" w:rsidRDefault="008A7D95" w:rsidP="00B44BB1">
      <w:pPr>
        <w:jc w:val="both"/>
        <w:rPr>
          <w:lang w:val="sq-AL"/>
        </w:rPr>
      </w:pPr>
    </w:p>
    <w:p w14:paraId="0A2EE969" w14:textId="77777777" w:rsidR="008A7D95" w:rsidRPr="00B44BB1" w:rsidRDefault="008A7D95" w:rsidP="00FB0D22">
      <w:pPr>
        <w:ind w:left="360" w:hanging="360"/>
        <w:jc w:val="both"/>
        <w:rPr>
          <w:lang w:val="sq-AL"/>
        </w:rPr>
      </w:pPr>
      <w:r w:rsidRPr="00F90535">
        <w:rPr>
          <w:b/>
          <w:lang w:val="sq-AL"/>
        </w:rPr>
        <w:t>1.</w:t>
      </w:r>
      <w:r w:rsidRPr="00B44BB1">
        <w:rPr>
          <w:lang w:val="sq-AL"/>
        </w:rPr>
        <w:tab/>
        <w:t>Aktet administrative duhet të jenë të qartë, konkret dhe të kuptueshëm, në përputhje me legjislacionin, teknikat legjislative, si dhe me rregullat drejtshkrimore të gjuhës shqipe.</w:t>
      </w:r>
    </w:p>
    <w:p w14:paraId="44BD1405" w14:textId="77777777" w:rsidR="008A7D95" w:rsidRPr="00B44BB1" w:rsidRDefault="008A7D95" w:rsidP="00B44BB1">
      <w:pPr>
        <w:jc w:val="both"/>
        <w:rPr>
          <w:lang w:val="sq-AL"/>
        </w:rPr>
      </w:pPr>
    </w:p>
    <w:p w14:paraId="24B5EA78" w14:textId="77777777" w:rsidR="008A7D95" w:rsidRPr="00B44BB1" w:rsidRDefault="008A7D95" w:rsidP="00FB0D22">
      <w:pPr>
        <w:ind w:left="360" w:hanging="360"/>
        <w:jc w:val="both"/>
        <w:rPr>
          <w:lang w:val="sq-AL"/>
        </w:rPr>
      </w:pPr>
      <w:r w:rsidRPr="00F90535">
        <w:rPr>
          <w:b/>
          <w:lang w:val="sq-AL"/>
        </w:rPr>
        <w:t>2</w:t>
      </w:r>
      <w:r w:rsidRPr="00B44BB1">
        <w:rPr>
          <w:lang w:val="sq-AL"/>
        </w:rPr>
        <w:t>.</w:t>
      </w:r>
      <w:r w:rsidRPr="00B44BB1">
        <w:rPr>
          <w:lang w:val="sq-AL"/>
        </w:rPr>
        <w:tab/>
        <w:t xml:space="preserve">Akti administrativ, përpara se të dërgohet për firmë tek autoriteti administrativ (Drejtori i Agjencisë), duhet të ndjekë këtë procedurë: </w:t>
      </w:r>
    </w:p>
    <w:p w14:paraId="71F0D196" w14:textId="77777777" w:rsidR="008A7D95" w:rsidRPr="00B44BB1" w:rsidRDefault="008A7D95" w:rsidP="00B44BB1">
      <w:pPr>
        <w:jc w:val="both"/>
        <w:rPr>
          <w:lang w:val="sq-AL"/>
        </w:rPr>
      </w:pPr>
    </w:p>
    <w:p w14:paraId="3EA55915" w14:textId="77777777" w:rsidR="008A7D95" w:rsidRPr="00B44BB1" w:rsidRDefault="008A7D95" w:rsidP="00FB0D22">
      <w:pPr>
        <w:ind w:firstLine="426"/>
        <w:jc w:val="both"/>
        <w:rPr>
          <w:lang w:val="sq-AL"/>
        </w:rPr>
      </w:pPr>
      <w:r w:rsidRPr="00B44BB1">
        <w:rPr>
          <w:lang w:val="sq-AL"/>
        </w:rPr>
        <w:t>a.</w:t>
      </w:r>
      <w:r w:rsidRPr="00B44BB1">
        <w:rPr>
          <w:lang w:val="sq-AL"/>
        </w:rPr>
        <w:tab/>
        <w:t>Sektori ka të drejtën e propozimit të projekt-aktit.</w:t>
      </w:r>
    </w:p>
    <w:p w14:paraId="6857628D" w14:textId="77777777" w:rsidR="00F90535" w:rsidRDefault="008A7D95" w:rsidP="00F90535">
      <w:pPr>
        <w:ind w:firstLine="426"/>
        <w:jc w:val="both"/>
        <w:rPr>
          <w:lang w:val="sq-AL"/>
        </w:rPr>
      </w:pPr>
      <w:r w:rsidRPr="00B44BB1">
        <w:rPr>
          <w:lang w:val="sq-AL"/>
        </w:rPr>
        <w:t>b.</w:t>
      </w:r>
      <w:r w:rsidRPr="00B44BB1">
        <w:rPr>
          <w:lang w:val="sq-AL"/>
        </w:rPr>
        <w:tab/>
        <w:t xml:space="preserve">Projekt-aktet, si rregull, duhet të shoqërohen me një relacion përmbledhës, të </w:t>
      </w:r>
    </w:p>
    <w:p w14:paraId="7B6CB8F3" w14:textId="77777777" w:rsidR="008A7D95" w:rsidRPr="00B44BB1" w:rsidRDefault="008A7D95" w:rsidP="00FB0D22">
      <w:pPr>
        <w:ind w:firstLine="720"/>
        <w:jc w:val="both"/>
        <w:rPr>
          <w:lang w:val="sq-AL"/>
        </w:rPr>
      </w:pPr>
      <w:r w:rsidRPr="00B44BB1">
        <w:rPr>
          <w:lang w:val="sq-AL"/>
        </w:rPr>
        <w:t>qartë e me argumente bindëse lidhur me objektin, qëllimin dhe përmbajtjen e tij.</w:t>
      </w:r>
    </w:p>
    <w:p w14:paraId="15003A8A" w14:textId="77777777" w:rsidR="008A7D95" w:rsidRPr="00B44BB1" w:rsidRDefault="008A7D95" w:rsidP="00FB0D22">
      <w:pPr>
        <w:ind w:left="720" w:hanging="294"/>
        <w:jc w:val="both"/>
        <w:rPr>
          <w:lang w:val="sq-AL"/>
        </w:rPr>
      </w:pPr>
      <w:r w:rsidRPr="00B44BB1">
        <w:rPr>
          <w:lang w:val="sq-AL"/>
        </w:rPr>
        <w:t>c.</w:t>
      </w:r>
      <w:r w:rsidRPr="00B44BB1">
        <w:rPr>
          <w:lang w:val="sq-AL"/>
        </w:rPr>
        <w:tab/>
        <w:t>Draft-akti i përcillet strukturës juridike të Agjencisë për t</w:t>
      </w:r>
      <w:r w:rsidR="00FB0D22">
        <w:rPr>
          <w:lang w:val="sq-AL"/>
        </w:rPr>
        <w:t>’</w:t>
      </w:r>
      <w:r w:rsidRPr="00B44BB1">
        <w:rPr>
          <w:lang w:val="sq-AL"/>
        </w:rPr>
        <w:t>u shprehur mbi/për ligjshmërinë e tij dhe sipas rastit bën ndërhyrjet e nevojshme në projekt duke bërë riformulimet konkrete.</w:t>
      </w:r>
    </w:p>
    <w:p w14:paraId="44D28824" w14:textId="77777777" w:rsidR="008A7D95" w:rsidRPr="00B44BB1" w:rsidRDefault="008A7D95" w:rsidP="00F90535">
      <w:pPr>
        <w:ind w:firstLine="426"/>
        <w:jc w:val="both"/>
        <w:rPr>
          <w:lang w:val="sq-AL"/>
        </w:rPr>
      </w:pPr>
      <w:r w:rsidRPr="00B44BB1">
        <w:rPr>
          <w:lang w:val="sq-AL"/>
        </w:rPr>
        <w:t>ç.  Draft-akti përcillet për miratim tek Drejtori i Agjencisë.</w:t>
      </w:r>
    </w:p>
    <w:p w14:paraId="5BBD95E8" w14:textId="77777777" w:rsidR="008A7D95" w:rsidRPr="00B44BB1" w:rsidRDefault="008A7D95" w:rsidP="00B44BB1">
      <w:pPr>
        <w:jc w:val="both"/>
        <w:rPr>
          <w:lang w:val="sq-AL"/>
        </w:rPr>
      </w:pPr>
    </w:p>
    <w:p w14:paraId="132CD467" w14:textId="77777777" w:rsidR="00F90535" w:rsidRDefault="008A7D95" w:rsidP="00F90535">
      <w:pPr>
        <w:ind w:firstLine="426"/>
        <w:jc w:val="both"/>
        <w:rPr>
          <w:lang w:val="sq-AL"/>
        </w:rPr>
      </w:pPr>
      <w:r w:rsidRPr="00B44BB1">
        <w:rPr>
          <w:lang w:val="sq-AL"/>
        </w:rPr>
        <w:t>d.</w:t>
      </w:r>
      <w:r w:rsidRPr="00B44BB1">
        <w:rPr>
          <w:lang w:val="sq-AL"/>
        </w:rPr>
        <w:tab/>
        <w:t xml:space="preserve">Për trajtimin e problemeve të veçanta të institucionit, Drejtori i Agjencisë, krijon grupe </w:t>
      </w:r>
    </w:p>
    <w:p w14:paraId="39DD3535" w14:textId="77777777" w:rsidR="00F90535" w:rsidRDefault="008A7D95" w:rsidP="00FB0D22">
      <w:pPr>
        <w:ind w:firstLine="720"/>
        <w:jc w:val="both"/>
        <w:rPr>
          <w:lang w:val="sq-AL"/>
        </w:rPr>
      </w:pPr>
      <w:r w:rsidRPr="00B44BB1">
        <w:rPr>
          <w:lang w:val="sq-AL"/>
        </w:rPr>
        <w:t xml:space="preserve">pune për hartimin dhe përsosjen e legjislacionit (në përputhje me fushën e veprimtarisë që </w:t>
      </w:r>
    </w:p>
    <w:p w14:paraId="764EF829" w14:textId="77777777" w:rsidR="00F90535" w:rsidRDefault="008A7D95" w:rsidP="00FB0D22">
      <w:pPr>
        <w:ind w:firstLine="720"/>
        <w:jc w:val="both"/>
        <w:rPr>
          <w:lang w:val="sq-AL"/>
        </w:rPr>
      </w:pPr>
      <w:r w:rsidRPr="00B44BB1">
        <w:rPr>
          <w:lang w:val="sq-AL"/>
        </w:rPr>
        <w:t xml:space="preserve">mbulon Agjencia). Përbërja, kohëzgjatja, përgjegjësia e grupit dhe e çdo anëtari të grupit, </w:t>
      </w:r>
    </w:p>
    <w:p w14:paraId="4E9328CA" w14:textId="77777777" w:rsidR="00F90535" w:rsidRDefault="008A7D95" w:rsidP="00FB0D22">
      <w:pPr>
        <w:ind w:firstLine="720"/>
        <w:jc w:val="both"/>
        <w:rPr>
          <w:lang w:val="sq-AL"/>
        </w:rPr>
      </w:pPr>
      <w:r w:rsidRPr="00B44BB1">
        <w:rPr>
          <w:lang w:val="sq-AL"/>
        </w:rPr>
        <w:t xml:space="preserve">përcaktohen në urdhrin e krijimit. Përgjegjësi i grupit zgjidhet nga Drejtori i Agjencisë dhe </w:t>
      </w:r>
    </w:p>
    <w:p w14:paraId="7E90BCCC" w14:textId="77777777" w:rsidR="008A7D95" w:rsidRPr="00B44BB1" w:rsidRDefault="008A7D95" w:rsidP="00FB0D22">
      <w:pPr>
        <w:ind w:firstLine="720"/>
        <w:jc w:val="both"/>
        <w:rPr>
          <w:lang w:val="sq-AL"/>
        </w:rPr>
      </w:pPr>
      <w:r w:rsidRPr="00B44BB1">
        <w:rPr>
          <w:lang w:val="sq-AL"/>
        </w:rPr>
        <w:t>përgjigjet rregullisht para tij për veprimtarinë e grupit.</w:t>
      </w:r>
    </w:p>
    <w:p w14:paraId="11A7E223" w14:textId="77777777" w:rsidR="008A7D95" w:rsidRPr="00B44BB1" w:rsidRDefault="008A7D95" w:rsidP="00B44BB1">
      <w:pPr>
        <w:jc w:val="both"/>
        <w:rPr>
          <w:lang w:val="sq-AL"/>
        </w:rPr>
      </w:pPr>
    </w:p>
    <w:p w14:paraId="709B0E49" w14:textId="77777777" w:rsidR="008A7D95" w:rsidRPr="00B44BB1" w:rsidRDefault="008A7D95" w:rsidP="00FB0D22">
      <w:pPr>
        <w:ind w:left="426" w:hanging="426"/>
        <w:jc w:val="both"/>
        <w:rPr>
          <w:lang w:val="sq-AL"/>
        </w:rPr>
      </w:pPr>
      <w:r w:rsidRPr="00F90535">
        <w:rPr>
          <w:b/>
          <w:lang w:val="sq-AL"/>
        </w:rPr>
        <w:t>3</w:t>
      </w:r>
      <w:r w:rsidRPr="00B44BB1">
        <w:rPr>
          <w:lang w:val="sq-AL"/>
        </w:rPr>
        <w:t>.</w:t>
      </w:r>
      <w:r w:rsidRPr="00B44BB1">
        <w:rPr>
          <w:lang w:val="sq-AL"/>
        </w:rPr>
        <w:tab/>
        <w:t>Aktet administrative që kanë të bëjnë me veprimtarinë e përditshme të sektorëve të Agjencisë, pasi hartohen dhe siglohen nga personat përgjegjës (përpiluesi dhe shefi i sektorit), përcillen për miratim tek Drejtori i Agjencisë.</w:t>
      </w:r>
    </w:p>
    <w:p w14:paraId="078001DB" w14:textId="77777777" w:rsidR="008A7D95" w:rsidRPr="00B44BB1" w:rsidRDefault="008A7D95" w:rsidP="00B44BB1">
      <w:pPr>
        <w:jc w:val="both"/>
        <w:rPr>
          <w:lang w:val="sq-AL"/>
        </w:rPr>
      </w:pPr>
    </w:p>
    <w:p w14:paraId="54D3E16F" w14:textId="77777777" w:rsidR="008A7D95" w:rsidRPr="00B44BB1" w:rsidRDefault="008A7D95" w:rsidP="00AD0828">
      <w:pPr>
        <w:tabs>
          <w:tab w:val="left" w:pos="360"/>
        </w:tabs>
        <w:jc w:val="both"/>
        <w:rPr>
          <w:lang w:val="sq-AL"/>
        </w:rPr>
      </w:pPr>
      <w:r w:rsidRPr="00F90535">
        <w:rPr>
          <w:b/>
          <w:lang w:val="sq-AL"/>
        </w:rPr>
        <w:t>4</w:t>
      </w:r>
      <w:r w:rsidRPr="00B44BB1">
        <w:rPr>
          <w:lang w:val="sq-AL"/>
        </w:rPr>
        <w:t>.</w:t>
      </w:r>
      <w:r w:rsidRPr="00B44BB1">
        <w:rPr>
          <w:lang w:val="sq-AL"/>
        </w:rPr>
        <w:tab/>
        <w:t>Shefat e sektorëve vendosin për dërgimin e materialeve, specialistëve të sektorit që mbulon.</w:t>
      </w:r>
    </w:p>
    <w:p w14:paraId="5F7C45F9" w14:textId="77777777" w:rsidR="008A7D95" w:rsidRPr="00B44BB1" w:rsidRDefault="008A7D95" w:rsidP="00B44BB1">
      <w:pPr>
        <w:jc w:val="both"/>
        <w:rPr>
          <w:lang w:val="sq-AL"/>
        </w:rPr>
      </w:pPr>
    </w:p>
    <w:p w14:paraId="3D955BD1" w14:textId="77777777" w:rsidR="008A7D95" w:rsidRPr="00B44BB1" w:rsidRDefault="008A7D95" w:rsidP="00AD0828">
      <w:pPr>
        <w:ind w:left="360" w:hanging="360"/>
        <w:jc w:val="both"/>
        <w:rPr>
          <w:lang w:val="sq-AL"/>
        </w:rPr>
      </w:pPr>
      <w:r w:rsidRPr="00F90535">
        <w:rPr>
          <w:b/>
          <w:lang w:val="sq-AL"/>
        </w:rPr>
        <w:t>5.</w:t>
      </w:r>
      <w:r w:rsidRPr="00B44BB1">
        <w:rPr>
          <w:lang w:val="sq-AL"/>
        </w:rPr>
        <w:tab/>
        <w:t>Akti administrativ, pas nënshkrimit nga Drejtori i Agjencisë, regjistrohet në protokoll dhe shpërndahet sipas procedurave për administrimin e dokumentacionit. Akti administrativ u bëhet i ditur të gjithë individëve dhe strukturave të cilët kanë përgjegjësi për zbatimin e tij.</w:t>
      </w:r>
    </w:p>
    <w:p w14:paraId="25F02C28" w14:textId="77777777" w:rsidR="008A7D95" w:rsidRPr="00B44BB1" w:rsidRDefault="008A7D95" w:rsidP="00B44BB1">
      <w:pPr>
        <w:jc w:val="both"/>
        <w:rPr>
          <w:lang w:val="sq-AL"/>
        </w:rPr>
      </w:pPr>
    </w:p>
    <w:p w14:paraId="09DABC19" w14:textId="77777777" w:rsidR="008A7D95" w:rsidRPr="00B44BB1" w:rsidRDefault="008A7D95" w:rsidP="00AD0828">
      <w:pPr>
        <w:ind w:left="360" w:hanging="360"/>
        <w:jc w:val="both"/>
        <w:rPr>
          <w:lang w:val="sq-AL"/>
        </w:rPr>
      </w:pPr>
      <w:r w:rsidRPr="00F90535">
        <w:rPr>
          <w:b/>
          <w:lang w:val="sq-AL"/>
        </w:rPr>
        <w:t>6.</w:t>
      </w:r>
      <w:r w:rsidRPr="00B44BB1">
        <w:rPr>
          <w:lang w:val="sq-AL"/>
        </w:rPr>
        <w:tab/>
        <w:t>Dokumentet administrative në formën e planeve, programeve të punës, raportet, relacionet, programet e bashkëpunimit me institucione të ndryshme, brenda apo jashtë vendit, si dhe çdo dokument tjetër, i cili kërkon angazhim të burimeve njerëzore dhe financiare, duhet të formulohen me shkrim. Në raste të veçanta kur ato jepen me gojë, evidentohen në një protokoll të veçantë për të marrë trajtën e një akti administrativ.</w:t>
      </w:r>
    </w:p>
    <w:p w14:paraId="276EBC16" w14:textId="77777777" w:rsidR="008A7D95" w:rsidRPr="00B44BB1" w:rsidRDefault="008A7D95" w:rsidP="00B44BB1">
      <w:pPr>
        <w:jc w:val="both"/>
        <w:rPr>
          <w:lang w:val="sq-AL"/>
        </w:rPr>
      </w:pPr>
    </w:p>
    <w:p w14:paraId="5E3269E3" w14:textId="77777777" w:rsidR="008A7D95" w:rsidRPr="00B44BB1" w:rsidRDefault="008A7D95" w:rsidP="00AD0828">
      <w:pPr>
        <w:ind w:left="360" w:hanging="360"/>
        <w:jc w:val="both"/>
        <w:rPr>
          <w:lang w:val="sq-AL"/>
        </w:rPr>
      </w:pPr>
      <w:r w:rsidRPr="00F90535">
        <w:rPr>
          <w:b/>
          <w:lang w:val="sq-AL"/>
        </w:rPr>
        <w:t>7.</w:t>
      </w:r>
      <w:r w:rsidRPr="00B44BB1">
        <w:rPr>
          <w:lang w:val="sq-AL"/>
        </w:rPr>
        <w:tab/>
        <w:t>Dokumentet që dalin nga AKBPM-ja adresuar institucioneve të tjera duhet të kenë figurën e stemës së Republikës së Shqipërisë, poshtë saj shkrimin “Republika e Shqipërisë”, nën këtë të fundit “Ministria e Shëndetësisë dhe Mbrojtjes Sociale” dhe poshtë saj “Agjencia Kombëtare e Barnave dhe Pajisjeve  Mjekësore”.</w:t>
      </w:r>
    </w:p>
    <w:p w14:paraId="4F1517C2" w14:textId="77777777" w:rsidR="008A7D95" w:rsidRPr="00B44BB1" w:rsidRDefault="008A7D95" w:rsidP="00B44BB1">
      <w:pPr>
        <w:jc w:val="both"/>
        <w:rPr>
          <w:lang w:val="sq-AL"/>
        </w:rPr>
      </w:pPr>
    </w:p>
    <w:p w14:paraId="773D55B3" w14:textId="77777777" w:rsidR="008A7D95" w:rsidRPr="00B44BB1" w:rsidRDefault="008A7D95" w:rsidP="004C528C">
      <w:pPr>
        <w:ind w:left="360" w:hanging="360"/>
        <w:jc w:val="both"/>
        <w:rPr>
          <w:lang w:val="sq-AL"/>
        </w:rPr>
      </w:pPr>
      <w:r w:rsidRPr="00F90535">
        <w:rPr>
          <w:b/>
          <w:lang w:val="sq-AL"/>
        </w:rPr>
        <w:t>8.</w:t>
      </w:r>
      <w:r w:rsidRPr="00B44BB1">
        <w:rPr>
          <w:lang w:val="sq-AL"/>
        </w:rPr>
        <w:tab/>
        <w:t>Shkresat duhet të përmbajnë tekstin e dokumentit, funksionin, emrin dhe mbiemrin e personit që nënshkruan dokumentin dhe nënshkrimin e tij. Vula, data dhe numri i protokollit vendosen pas firmosjes nga Drejtori i Agjencisë. Ekzemplari i dokumentit që mbahet në zyrën e protokoll-</w:t>
      </w:r>
      <w:r w:rsidRPr="00B44BB1">
        <w:rPr>
          <w:lang w:val="sq-AL"/>
        </w:rPr>
        <w:lastRenderedPageBreak/>
        <w:t>arkivës, siglohet nga përpiluesi dhe shefi/at e sektorëve. Në to shënohet edhe sasia e ekzemplarëve të shtypur.</w:t>
      </w:r>
    </w:p>
    <w:p w14:paraId="070DA745" w14:textId="77777777" w:rsidR="008A7D95" w:rsidRPr="00B44BB1" w:rsidRDefault="008A7D95" w:rsidP="00B44BB1">
      <w:pPr>
        <w:jc w:val="both"/>
        <w:rPr>
          <w:lang w:val="sq-AL"/>
        </w:rPr>
      </w:pPr>
    </w:p>
    <w:p w14:paraId="31D6C3A1" w14:textId="77777777" w:rsidR="008A7D95" w:rsidRPr="00B44BB1" w:rsidRDefault="008A7D95" w:rsidP="004C528C">
      <w:pPr>
        <w:ind w:left="360" w:hanging="360"/>
        <w:jc w:val="both"/>
        <w:rPr>
          <w:lang w:val="sq-AL"/>
        </w:rPr>
      </w:pPr>
      <w:r w:rsidRPr="00F90535">
        <w:rPr>
          <w:b/>
          <w:lang w:val="sq-AL"/>
        </w:rPr>
        <w:t>9.</w:t>
      </w:r>
      <w:r w:rsidRPr="00B44BB1">
        <w:rPr>
          <w:lang w:val="sq-AL"/>
        </w:rPr>
        <w:tab/>
        <w:t>Të gjitha shkresat që hartohen nga strukturat e AKBPM-së duhet të jenë në përputhje e në zbatim të Vendimit Nr.4 datë 19.06.2017 “Për miratimin e “Rregullores së Njësuar të Punës me Dokumentet në Autoritetet Publike të Republikës së Shqipërisë” të Këshillit të Lartë të Arkivave.</w:t>
      </w:r>
    </w:p>
    <w:p w14:paraId="171BCEDC" w14:textId="77777777" w:rsidR="008A7D95" w:rsidRPr="00B44BB1" w:rsidRDefault="008A7D95" w:rsidP="00B44BB1">
      <w:pPr>
        <w:jc w:val="both"/>
        <w:rPr>
          <w:lang w:val="sq-AL"/>
        </w:rPr>
      </w:pPr>
    </w:p>
    <w:p w14:paraId="20DB7975" w14:textId="77777777" w:rsidR="008A7D95" w:rsidRPr="00B44BB1" w:rsidRDefault="008A7D95" w:rsidP="004C528C">
      <w:pPr>
        <w:ind w:left="360" w:hanging="360"/>
        <w:jc w:val="both"/>
        <w:rPr>
          <w:lang w:val="sq-AL"/>
        </w:rPr>
      </w:pPr>
      <w:r w:rsidRPr="00F90535">
        <w:rPr>
          <w:b/>
          <w:lang w:val="sq-AL"/>
        </w:rPr>
        <w:t>10.</w:t>
      </w:r>
      <w:r w:rsidRPr="00B44BB1">
        <w:rPr>
          <w:lang w:val="sq-AL"/>
        </w:rPr>
        <w:tab/>
        <w:t>Në mungesë të Drejtorit të Agjencisë, aktet zyrtare mund të firmosen vetëm nga personat e autorizuar me shkrim prej tij. Në këtë rast ne aktin zyrtar vihet shënim: “Në mungesë dhe me porosi”. Nuk mund të delegohen kompetencat dhe të firmosen në mungesë të Drejtorit të Agjencisë, për atribute ligjore, që i njihen vetëm këtij të fundit.</w:t>
      </w:r>
    </w:p>
    <w:p w14:paraId="1ECF4570" w14:textId="77777777" w:rsidR="008A7D95" w:rsidRPr="00B44BB1" w:rsidRDefault="008A7D95" w:rsidP="00B44BB1">
      <w:pPr>
        <w:jc w:val="both"/>
        <w:rPr>
          <w:lang w:val="sq-AL"/>
        </w:rPr>
      </w:pPr>
    </w:p>
    <w:p w14:paraId="10A79B8D" w14:textId="77777777" w:rsidR="008A7D95" w:rsidRPr="00B44BB1" w:rsidRDefault="008A7D95" w:rsidP="00B44BB1">
      <w:pPr>
        <w:jc w:val="both"/>
        <w:rPr>
          <w:lang w:val="sq-AL"/>
        </w:rPr>
      </w:pPr>
    </w:p>
    <w:p w14:paraId="09073D1A" w14:textId="77777777" w:rsidR="008A7D95" w:rsidRPr="00F90535" w:rsidRDefault="008A7D95" w:rsidP="00F90535">
      <w:pPr>
        <w:jc w:val="center"/>
        <w:rPr>
          <w:b/>
          <w:lang w:val="sq-AL"/>
        </w:rPr>
      </w:pPr>
      <w:r w:rsidRPr="00F90535">
        <w:rPr>
          <w:b/>
          <w:lang w:val="sq-AL"/>
        </w:rPr>
        <w:t>Neni 20</w:t>
      </w:r>
    </w:p>
    <w:p w14:paraId="75BFCFDB" w14:textId="77777777" w:rsidR="008A7D95" w:rsidRPr="00F90535" w:rsidRDefault="008A7D95" w:rsidP="00F90535">
      <w:pPr>
        <w:jc w:val="center"/>
        <w:rPr>
          <w:b/>
          <w:lang w:val="sq-AL"/>
        </w:rPr>
      </w:pPr>
      <w:r w:rsidRPr="00F90535">
        <w:rPr>
          <w:b/>
          <w:lang w:val="sq-AL"/>
        </w:rPr>
        <w:t>Dokumentet që vijnë në AKBPM</w:t>
      </w:r>
    </w:p>
    <w:p w14:paraId="5A95F45A" w14:textId="77777777" w:rsidR="008A7D95" w:rsidRPr="00B44BB1" w:rsidRDefault="008A7D95" w:rsidP="00B44BB1">
      <w:pPr>
        <w:jc w:val="both"/>
        <w:rPr>
          <w:lang w:val="sq-AL"/>
        </w:rPr>
      </w:pPr>
    </w:p>
    <w:p w14:paraId="45CBFAD6" w14:textId="77777777" w:rsidR="008A7D95" w:rsidRPr="00B44BB1" w:rsidRDefault="008A7D95" w:rsidP="004C528C">
      <w:pPr>
        <w:ind w:left="360" w:hanging="360"/>
        <w:jc w:val="both"/>
        <w:rPr>
          <w:lang w:val="sq-AL"/>
        </w:rPr>
      </w:pPr>
      <w:r w:rsidRPr="00F90535">
        <w:rPr>
          <w:b/>
          <w:lang w:val="sq-AL"/>
        </w:rPr>
        <w:t>1.</w:t>
      </w:r>
      <w:r w:rsidRPr="00B44BB1">
        <w:rPr>
          <w:lang w:val="sq-AL"/>
        </w:rPr>
        <w:tab/>
        <w:t>Dokumentet hyrëse regjistrohen në regjistrin e korrespondencës nga punonjësi i protokollit, i cili bën shënimin në to, të numrit të protokollit dhe datës së marrjes.</w:t>
      </w:r>
    </w:p>
    <w:p w14:paraId="3D62AAED" w14:textId="77777777" w:rsidR="008A7D95" w:rsidRPr="00B44BB1" w:rsidRDefault="008A7D95" w:rsidP="00B44BB1">
      <w:pPr>
        <w:jc w:val="both"/>
        <w:rPr>
          <w:lang w:val="sq-AL"/>
        </w:rPr>
      </w:pPr>
    </w:p>
    <w:p w14:paraId="0D440F02" w14:textId="77777777" w:rsidR="008A7D95" w:rsidRPr="00B44BB1" w:rsidRDefault="008A7D95" w:rsidP="004C528C">
      <w:pPr>
        <w:ind w:left="360" w:hanging="360"/>
        <w:jc w:val="both"/>
        <w:rPr>
          <w:lang w:val="sq-AL"/>
        </w:rPr>
      </w:pPr>
      <w:r w:rsidRPr="00F90535">
        <w:rPr>
          <w:b/>
          <w:lang w:val="sq-AL"/>
        </w:rPr>
        <w:t>2.</w:t>
      </w:r>
      <w:r w:rsidRPr="00B44BB1">
        <w:rPr>
          <w:lang w:val="sq-AL"/>
        </w:rPr>
        <w:tab/>
        <w:t>Dokumentet përcillen tek Drejtori  i Agjencisë, ose personi i autorizuar me shkrim prej tij, dhe sipas përkatësisë, shpërndahen brenda 24 orëve në sektorët që kanë lidhje me problematikën e tij, kundrejt firmës. Kur në dokumentet hyrëse personi i shërbimeve dhe Arkiv-Protokollit konstaton mungesa, mbahet procesverbal dhe njoftohet subjekti që e ka dërguar.</w:t>
      </w:r>
    </w:p>
    <w:p w14:paraId="07006917" w14:textId="77777777" w:rsidR="008A7D95" w:rsidRPr="00B44BB1" w:rsidRDefault="008A7D95" w:rsidP="00B44BB1">
      <w:pPr>
        <w:jc w:val="both"/>
        <w:rPr>
          <w:lang w:val="sq-AL"/>
        </w:rPr>
      </w:pPr>
    </w:p>
    <w:p w14:paraId="35CC5506" w14:textId="77777777" w:rsidR="008A7D95" w:rsidRPr="00B44BB1" w:rsidRDefault="008A7D95" w:rsidP="004C528C">
      <w:pPr>
        <w:ind w:left="360" w:hanging="360"/>
        <w:jc w:val="both"/>
        <w:rPr>
          <w:lang w:val="sq-AL"/>
        </w:rPr>
      </w:pPr>
      <w:r w:rsidRPr="00F90535">
        <w:rPr>
          <w:b/>
          <w:lang w:val="sq-AL"/>
        </w:rPr>
        <w:t>3.</w:t>
      </w:r>
      <w:r w:rsidRPr="00B44BB1">
        <w:rPr>
          <w:lang w:val="sq-AL"/>
        </w:rPr>
        <w:tab/>
        <w:t>Çdo strukturë organizative, organizon punën për trajtimin e shkresave brenda një afati kohor minimal prej 2 deri në 3 dite punë.</w:t>
      </w:r>
    </w:p>
    <w:p w14:paraId="7AE68D76" w14:textId="77777777" w:rsidR="008A7D95" w:rsidRPr="00B44BB1" w:rsidRDefault="008A7D95" w:rsidP="00B44BB1">
      <w:pPr>
        <w:jc w:val="both"/>
        <w:rPr>
          <w:lang w:val="sq-AL"/>
        </w:rPr>
      </w:pPr>
    </w:p>
    <w:p w14:paraId="79CDD03D" w14:textId="77777777" w:rsidR="008A7D95" w:rsidRPr="00B44BB1" w:rsidRDefault="008A7D95" w:rsidP="004C528C">
      <w:pPr>
        <w:ind w:left="360" w:hanging="360"/>
        <w:jc w:val="both"/>
        <w:rPr>
          <w:lang w:val="sq-AL"/>
        </w:rPr>
      </w:pPr>
      <w:r w:rsidRPr="00F90535">
        <w:rPr>
          <w:b/>
          <w:lang w:val="sq-AL"/>
        </w:rPr>
        <w:t>4.</w:t>
      </w:r>
      <w:r w:rsidRPr="00B44BB1">
        <w:rPr>
          <w:lang w:val="sq-AL"/>
        </w:rPr>
        <w:tab/>
        <w:t>Zarfat apo letrat, që i adresohen Drejtorit të Agjencisë me shënimet “personale” i dorëzohen të pahapura, nëpërmjet sekretares së tij.</w:t>
      </w:r>
    </w:p>
    <w:p w14:paraId="67BAB569" w14:textId="77777777" w:rsidR="008A7D95" w:rsidRPr="00B44BB1" w:rsidRDefault="008A7D95" w:rsidP="00B44BB1">
      <w:pPr>
        <w:jc w:val="both"/>
        <w:rPr>
          <w:lang w:val="sq-AL"/>
        </w:rPr>
      </w:pPr>
    </w:p>
    <w:p w14:paraId="00CE63BA" w14:textId="77777777" w:rsidR="008A7D95" w:rsidRPr="00B44BB1" w:rsidRDefault="008A7D95" w:rsidP="004C528C">
      <w:pPr>
        <w:ind w:left="360" w:hanging="360"/>
        <w:jc w:val="both"/>
        <w:rPr>
          <w:lang w:val="sq-AL"/>
        </w:rPr>
      </w:pPr>
      <w:r w:rsidRPr="00F90535">
        <w:rPr>
          <w:b/>
          <w:lang w:val="sq-AL"/>
        </w:rPr>
        <w:t>5.</w:t>
      </w:r>
      <w:r w:rsidRPr="00B44BB1">
        <w:rPr>
          <w:lang w:val="sq-AL"/>
        </w:rPr>
        <w:tab/>
        <w:t>Mbi shkresat, informacionet dhe dokumentet që hyjnë, mund të bëhen shënime për mënyrën e përpunimit të tyre, vetëm nga Drejtori i Agjencisë ose personi i autorizuar me shkrim prej tij, dhe siglohen prej tyre.</w:t>
      </w:r>
    </w:p>
    <w:p w14:paraId="08D47D3D" w14:textId="77777777" w:rsidR="008A7D95" w:rsidRPr="00B44BB1" w:rsidRDefault="008A7D95" w:rsidP="00B44BB1">
      <w:pPr>
        <w:jc w:val="both"/>
        <w:rPr>
          <w:lang w:val="sq-AL"/>
        </w:rPr>
      </w:pPr>
    </w:p>
    <w:p w14:paraId="5AD53625" w14:textId="77777777" w:rsidR="008A7D95" w:rsidRPr="00B44BB1" w:rsidRDefault="008A7D95" w:rsidP="004C528C">
      <w:pPr>
        <w:ind w:left="360" w:hanging="360"/>
        <w:jc w:val="both"/>
        <w:rPr>
          <w:lang w:val="sq-AL"/>
        </w:rPr>
      </w:pPr>
      <w:r w:rsidRPr="00F90535">
        <w:rPr>
          <w:b/>
          <w:lang w:val="sq-AL"/>
        </w:rPr>
        <w:t>6.</w:t>
      </w:r>
      <w:r w:rsidRPr="00B44BB1">
        <w:rPr>
          <w:lang w:val="sq-AL"/>
        </w:rPr>
        <w:tab/>
        <w:t>Kur një shef sektori gjykon se dokumenti, letra apo informacioni që i ka ardhur, është në kompetencën e një sektori tjetër, ai duhet t’ia nisë ato sektorit përkatës, pasi të ketë sqaruar me parë në rrugë jo formale, nëse ky i fundit është përgatitur t’i marrë ato.</w:t>
      </w:r>
    </w:p>
    <w:p w14:paraId="408B1C7E" w14:textId="77777777" w:rsidR="004C528C" w:rsidRDefault="004C528C" w:rsidP="00B44BB1">
      <w:pPr>
        <w:jc w:val="both"/>
        <w:rPr>
          <w:lang w:val="sq-AL"/>
        </w:rPr>
      </w:pPr>
    </w:p>
    <w:p w14:paraId="33D0F746" w14:textId="77777777" w:rsidR="00A2002E" w:rsidRPr="00B44BB1" w:rsidRDefault="00A2002E" w:rsidP="00B44BB1">
      <w:pPr>
        <w:jc w:val="both"/>
        <w:rPr>
          <w:lang w:val="sq-AL"/>
        </w:rPr>
      </w:pPr>
    </w:p>
    <w:p w14:paraId="72AB08AD" w14:textId="77777777" w:rsidR="008A7D95" w:rsidRPr="00F90535" w:rsidRDefault="008A7D95" w:rsidP="00F90535">
      <w:pPr>
        <w:jc w:val="center"/>
        <w:rPr>
          <w:b/>
          <w:lang w:val="sq-AL"/>
        </w:rPr>
      </w:pPr>
      <w:r w:rsidRPr="00F90535">
        <w:rPr>
          <w:b/>
          <w:lang w:val="sq-AL"/>
        </w:rPr>
        <w:t>Neni 21</w:t>
      </w:r>
    </w:p>
    <w:p w14:paraId="2678C34B" w14:textId="77777777" w:rsidR="008A7D95" w:rsidRPr="00F90535" w:rsidRDefault="008A7D95" w:rsidP="00F90535">
      <w:pPr>
        <w:jc w:val="center"/>
        <w:rPr>
          <w:b/>
          <w:lang w:val="sq-AL"/>
        </w:rPr>
      </w:pPr>
      <w:r w:rsidRPr="00F90535">
        <w:rPr>
          <w:b/>
          <w:lang w:val="sq-AL"/>
        </w:rPr>
        <w:t>Siglimi i dokumenteve të krijuara në AKBPM</w:t>
      </w:r>
    </w:p>
    <w:p w14:paraId="01E8E433" w14:textId="77777777" w:rsidR="008A7D95" w:rsidRPr="00B44BB1" w:rsidRDefault="008A7D95" w:rsidP="00B44BB1">
      <w:pPr>
        <w:jc w:val="both"/>
        <w:rPr>
          <w:lang w:val="sq-AL"/>
        </w:rPr>
      </w:pPr>
    </w:p>
    <w:p w14:paraId="5E8724BC" w14:textId="77777777" w:rsidR="008A7D95" w:rsidRPr="00B44BB1" w:rsidRDefault="008A7D95" w:rsidP="009B591F">
      <w:pPr>
        <w:ind w:left="360" w:hanging="360"/>
        <w:jc w:val="both"/>
        <w:rPr>
          <w:lang w:val="sq-AL"/>
        </w:rPr>
      </w:pPr>
      <w:r w:rsidRPr="00F90535">
        <w:rPr>
          <w:b/>
          <w:lang w:val="sq-AL"/>
        </w:rPr>
        <w:t>1.</w:t>
      </w:r>
      <w:r w:rsidRPr="00B44BB1">
        <w:rPr>
          <w:lang w:val="sq-AL"/>
        </w:rPr>
        <w:tab/>
        <w:t>Ekzemplari i dokumentit që mbahet në zyrën e protokoll-arkivës dhe trajtohet nga sektori përkatës i Agjencisë, siglohet nga përpiluesi dhe shefi i sektorit.</w:t>
      </w:r>
    </w:p>
    <w:p w14:paraId="01992096" w14:textId="77777777" w:rsidR="008A7D95" w:rsidRPr="00B44BB1" w:rsidRDefault="008A7D95" w:rsidP="00B44BB1">
      <w:pPr>
        <w:jc w:val="both"/>
        <w:rPr>
          <w:lang w:val="sq-AL"/>
        </w:rPr>
      </w:pPr>
    </w:p>
    <w:p w14:paraId="6A83CE44" w14:textId="77777777" w:rsidR="008A7D95" w:rsidRPr="00B44BB1" w:rsidRDefault="008A7D95" w:rsidP="009B591F">
      <w:pPr>
        <w:ind w:left="360" w:hanging="360"/>
        <w:jc w:val="both"/>
        <w:rPr>
          <w:lang w:val="sq-AL"/>
        </w:rPr>
      </w:pPr>
      <w:r w:rsidRPr="00F90535">
        <w:rPr>
          <w:b/>
          <w:lang w:val="sq-AL"/>
        </w:rPr>
        <w:lastRenderedPageBreak/>
        <w:t>2.</w:t>
      </w:r>
      <w:r w:rsidRPr="00B44BB1">
        <w:rPr>
          <w:lang w:val="sq-AL"/>
        </w:rPr>
        <w:tab/>
        <w:t>Në rastet e shkresave të përpiluara nga ana e shefit të sektorit, siglimi i konceptimit do të fillojë pikërisht nga ana që kanë hartuar shkresën, për ekzemplarin e dokumentit që mbahet në zyrën e protokoll-arkivës.</w:t>
      </w:r>
    </w:p>
    <w:p w14:paraId="5D8CF43F" w14:textId="77777777" w:rsidR="008A7D95" w:rsidRPr="00B44BB1" w:rsidRDefault="008A7D95" w:rsidP="00B44BB1">
      <w:pPr>
        <w:jc w:val="both"/>
        <w:rPr>
          <w:lang w:val="sq-AL"/>
        </w:rPr>
      </w:pPr>
    </w:p>
    <w:p w14:paraId="03830FA0" w14:textId="77777777" w:rsidR="008A7D95" w:rsidRPr="00B44BB1" w:rsidRDefault="008A7D95" w:rsidP="00B44BB1">
      <w:pPr>
        <w:jc w:val="both"/>
        <w:rPr>
          <w:lang w:val="sq-AL"/>
        </w:rPr>
      </w:pPr>
    </w:p>
    <w:p w14:paraId="55FB0E78" w14:textId="77777777" w:rsidR="008A7D95" w:rsidRPr="00F90535" w:rsidRDefault="008A7D95" w:rsidP="00F90535">
      <w:pPr>
        <w:jc w:val="center"/>
        <w:rPr>
          <w:b/>
          <w:lang w:val="sq-AL"/>
        </w:rPr>
      </w:pPr>
      <w:r w:rsidRPr="00F90535">
        <w:rPr>
          <w:b/>
          <w:lang w:val="sq-AL"/>
        </w:rPr>
        <w:t>Neni 22</w:t>
      </w:r>
    </w:p>
    <w:p w14:paraId="1B66E4EB" w14:textId="77777777" w:rsidR="008A7D95" w:rsidRPr="00F90535" w:rsidRDefault="008A7D95" w:rsidP="00F90535">
      <w:pPr>
        <w:jc w:val="center"/>
        <w:rPr>
          <w:b/>
          <w:lang w:val="sq-AL"/>
        </w:rPr>
      </w:pPr>
      <w:r w:rsidRPr="00F90535">
        <w:rPr>
          <w:b/>
          <w:lang w:val="sq-AL"/>
        </w:rPr>
        <w:t>Dokumentet e brendshëm dhe ato që nuk evidentohen në protokoll-arkiv</w:t>
      </w:r>
    </w:p>
    <w:p w14:paraId="5568BE3F" w14:textId="77777777" w:rsidR="008A7D95" w:rsidRPr="00B44BB1" w:rsidRDefault="008A7D95" w:rsidP="00B44BB1">
      <w:pPr>
        <w:jc w:val="both"/>
        <w:rPr>
          <w:lang w:val="sq-AL"/>
        </w:rPr>
      </w:pPr>
    </w:p>
    <w:p w14:paraId="2E575D8A" w14:textId="77777777" w:rsidR="008A7D95" w:rsidRPr="00B44BB1" w:rsidRDefault="008A7D95" w:rsidP="009B591F">
      <w:pPr>
        <w:ind w:left="270" w:hanging="360"/>
        <w:jc w:val="both"/>
        <w:rPr>
          <w:lang w:val="sq-AL"/>
        </w:rPr>
      </w:pPr>
      <w:r w:rsidRPr="00F90535">
        <w:rPr>
          <w:b/>
          <w:lang w:val="sq-AL"/>
        </w:rPr>
        <w:t>1.</w:t>
      </w:r>
      <w:r w:rsidRPr="00B44BB1">
        <w:rPr>
          <w:lang w:val="sq-AL"/>
        </w:rPr>
        <w:tab/>
        <w:t>Dokumentet e brendshme kanë të gjithë elementet e dokumenteve që dalin, me përjashtim të adresës së korrespondentit dhe të formulës “në përgjigje” ose “në vijim të shkresës”.Dokumentet e brendshme kur i dërgohen një organi tjetër shoqërohen me një shkresë përcjellëse. Ato i paraqiten Drejtorit të Agjencisë për firmë ose njohje vetëm pasi janë protokolluar.</w:t>
      </w:r>
    </w:p>
    <w:p w14:paraId="68AC4B20" w14:textId="77777777" w:rsidR="008A7D95" w:rsidRPr="00B44BB1" w:rsidRDefault="008A7D95" w:rsidP="00B44BB1">
      <w:pPr>
        <w:jc w:val="both"/>
        <w:rPr>
          <w:lang w:val="sq-AL"/>
        </w:rPr>
      </w:pPr>
    </w:p>
    <w:p w14:paraId="34CAFC38" w14:textId="77777777" w:rsidR="008A7D95" w:rsidRPr="00B44BB1" w:rsidRDefault="008A7D95" w:rsidP="009B591F">
      <w:pPr>
        <w:ind w:left="270" w:hanging="270"/>
        <w:jc w:val="both"/>
        <w:rPr>
          <w:lang w:val="sq-AL"/>
        </w:rPr>
      </w:pPr>
      <w:r w:rsidRPr="00F90535">
        <w:rPr>
          <w:b/>
          <w:lang w:val="sq-AL"/>
        </w:rPr>
        <w:t>2</w:t>
      </w:r>
      <w:r w:rsidRPr="00B44BB1">
        <w:rPr>
          <w:lang w:val="sq-AL"/>
        </w:rPr>
        <w:t>.</w:t>
      </w:r>
      <w:r w:rsidRPr="00B44BB1">
        <w:rPr>
          <w:lang w:val="sq-AL"/>
        </w:rPr>
        <w:tab/>
        <w:t>Materialet që trajtohen nga sektorët e Agjencisë, në kuadrin e marrëdhënieve të brendshme të bashkëpunimit dhe bashkëveprimit midis tyre evidentohen në regjistrin e korrespodencës.</w:t>
      </w:r>
    </w:p>
    <w:p w14:paraId="6A3AB1E7" w14:textId="77777777" w:rsidR="008A7D95" w:rsidRPr="00B44BB1" w:rsidRDefault="008A7D95" w:rsidP="00B44BB1">
      <w:pPr>
        <w:jc w:val="both"/>
        <w:rPr>
          <w:lang w:val="sq-AL"/>
        </w:rPr>
      </w:pPr>
    </w:p>
    <w:p w14:paraId="68C7E8A5" w14:textId="77777777" w:rsidR="008A7D95" w:rsidRPr="00B44BB1" w:rsidRDefault="008A7D95" w:rsidP="009B591F">
      <w:pPr>
        <w:ind w:left="270" w:hanging="270"/>
        <w:jc w:val="both"/>
        <w:rPr>
          <w:lang w:val="sq-AL"/>
        </w:rPr>
      </w:pPr>
      <w:r w:rsidRPr="00F90535">
        <w:rPr>
          <w:b/>
          <w:lang w:val="sq-AL"/>
        </w:rPr>
        <w:t>3.</w:t>
      </w:r>
      <w:r w:rsidRPr="00B44BB1">
        <w:rPr>
          <w:lang w:val="sq-AL"/>
        </w:rPr>
        <w:tab/>
        <w:t>Nuk evidentohen dhe nuk dorëzohen në zyrën e protokoll-arkivës, dokumentet me karakter të thjeshtë si për lëvizje automjetesh, dokumente masive të financës, magazinës, fatura, mandat-pagesa, fletë hyrje-dalje, fletë–udhëtime dhe dokumente të tjera me natyrë të tillë.</w:t>
      </w:r>
    </w:p>
    <w:p w14:paraId="5834FA33" w14:textId="77777777" w:rsidR="008A7D95" w:rsidRPr="00B44BB1" w:rsidRDefault="008A7D95" w:rsidP="00B44BB1">
      <w:pPr>
        <w:jc w:val="both"/>
        <w:rPr>
          <w:lang w:val="sq-AL"/>
        </w:rPr>
      </w:pPr>
    </w:p>
    <w:p w14:paraId="036F64D3" w14:textId="77777777" w:rsidR="008A7D95" w:rsidRPr="00B44BB1" w:rsidRDefault="008A7D95" w:rsidP="009B591F">
      <w:pPr>
        <w:ind w:left="270" w:hanging="270"/>
        <w:jc w:val="both"/>
        <w:rPr>
          <w:lang w:val="sq-AL"/>
        </w:rPr>
      </w:pPr>
      <w:r w:rsidRPr="00F90535">
        <w:rPr>
          <w:b/>
          <w:lang w:val="sq-AL"/>
        </w:rPr>
        <w:t>4.</w:t>
      </w:r>
      <w:r w:rsidRPr="00B44BB1">
        <w:rPr>
          <w:lang w:val="sq-AL"/>
        </w:rPr>
        <w:tab/>
        <w:t>Këto dokumente ruhen në sektorët përgjegjës pranë Agjencisë dhe mbasi humbasin vlerën operative të ruajtjes nxirren për asgjësim sipas rregullave në fuqi nga vetë sektorët.</w:t>
      </w:r>
    </w:p>
    <w:p w14:paraId="637BB483" w14:textId="77777777" w:rsidR="008A7D95" w:rsidRPr="00B44BB1" w:rsidRDefault="008A7D95" w:rsidP="00B44BB1">
      <w:pPr>
        <w:jc w:val="both"/>
        <w:rPr>
          <w:lang w:val="sq-AL"/>
        </w:rPr>
      </w:pPr>
    </w:p>
    <w:p w14:paraId="1BC8F8D5" w14:textId="77777777" w:rsidR="008A7D95" w:rsidRPr="00B44BB1" w:rsidRDefault="008A7D95" w:rsidP="00B44BB1">
      <w:pPr>
        <w:jc w:val="both"/>
        <w:rPr>
          <w:lang w:val="sq-AL"/>
        </w:rPr>
      </w:pPr>
    </w:p>
    <w:p w14:paraId="07FEC4CC" w14:textId="77777777" w:rsidR="008A7D95" w:rsidRPr="00F90535" w:rsidRDefault="008A7D95" w:rsidP="00F90535">
      <w:pPr>
        <w:jc w:val="center"/>
        <w:rPr>
          <w:b/>
          <w:lang w:val="sq-AL"/>
        </w:rPr>
      </w:pPr>
      <w:r w:rsidRPr="00F90535">
        <w:rPr>
          <w:b/>
          <w:lang w:val="sq-AL"/>
        </w:rPr>
        <w:t>KREU III</w:t>
      </w:r>
    </w:p>
    <w:p w14:paraId="53D0692D" w14:textId="77777777" w:rsidR="008A7D95" w:rsidRPr="00F90535" w:rsidRDefault="008A7D95" w:rsidP="00F90535">
      <w:pPr>
        <w:jc w:val="center"/>
        <w:rPr>
          <w:b/>
          <w:lang w:val="sq-AL"/>
        </w:rPr>
      </w:pPr>
    </w:p>
    <w:p w14:paraId="7D5FBD7C" w14:textId="77777777" w:rsidR="008A7D95" w:rsidRPr="00F90535" w:rsidRDefault="008A7D95" w:rsidP="00F90535">
      <w:pPr>
        <w:jc w:val="center"/>
        <w:rPr>
          <w:b/>
          <w:lang w:val="sq-AL"/>
        </w:rPr>
      </w:pPr>
      <w:r w:rsidRPr="00F90535">
        <w:rPr>
          <w:b/>
          <w:lang w:val="sq-AL"/>
        </w:rPr>
        <w:t>PËRFAQËSIMI GJYQËSOR, MARRËDHËNIET E STRUKTURAVE, BASHKËPUNIMI</w:t>
      </w:r>
    </w:p>
    <w:p w14:paraId="5CF52B97" w14:textId="77777777" w:rsidR="008A7D95" w:rsidRPr="00F90535" w:rsidRDefault="008A7D95" w:rsidP="00DF28F6">
      <w:pPr>
        <w:rPr>
          <w:b/>
          <w:lang w:val="sq-AL"/>
        </w:rPr>
      </w:pPr>
    </w:p>
    <w:p w14:paraId="44962F46" w14:textId="77777777" w:rsidR="008A7D95" w:rsidRPr="00F90535" w:rsidRDefault="008A7D95" w:rsidP="00F90535">
      <w:pPr>
        <w:jc w:val="center"/>
        <w:rPr>
          <w:b/>
          <w:lang w:val="sq-AL"/>
        </w:rPr>
      </w:pPr>
      <w:r w:rsidRPr="00F90535">
        <w:rPr>
          <w:b/>
          <w:lang w:val="sq-AL"/>
        </w:rPr>
        <w:t>Neni 23</w:t>
      </w:r>
    </w:p>
    <w:p w14:paraId="50A06E17" w14:textId="77777777" w:rsidR="008A7D95" w:rsidRPr="00F90535" w:rsidRDefault="008A7D95" w:rsidP="00F90535">
      <w:pPr>
        <w:jc w:val="center"/>
        <w:rPr>
          <w:b/>
          <w:lang w:val="sq-AL"/>
        </w:rPr>
      </w:pPr>
      <w:r w:rsidRPr="00F90535">
        <w:rPr>
          <w:b/>
          <w:lang w:val="sq-AL"/>
        </w:rPr>
        <w:t>Përfaqësimi në gjykatë</w:t>
      </w:r>
    </w:p>
    <w:p w14:paraId="35AC4425" w14:textId="77777777" w:rsidR="008A7D95" w:rsidRPr="00B44BB1" w:rsidRDefault="008A7D95" w:rsidP="00B44BB1">
      <w:pPr>
        <w:jc w:val="both"/>
        <w:rPr>
          <w:lang w:val="sq-AL"/>
        </w:rPr>
      </w:pPr>
    </w:p>
    <w:p w14:paraId="2CBF067A" w14:textId="77777777" w:rsidR="008A7D95" w:rsidRPr="00B44BB1" w:rsidRDefault="008A7D95" w:rsidP="009B591F">
      <w:pPr>
        <w:ind w:left="360" w:hanging="360"/>
        <w:jc w:val="both"/>
        <w:rPr>
          <w:lang w:val="sq-AL"/>
        </w:rPr>
      </w:pPr>
      <w:r w:rsidRPr="00F90535">
        <w:rPr>
          <w:b/>
          <w:lang w:val="sq-AL"/>
        </w:rPr>
        <w:t>1.</w:t>
      </w:r>
      <w:r w:rsidRPr="00B44BB1">
        <w:rPr>
          <w:lang w:val="sq-AL"/>
        </w:rPr>
        <w:tab/>
        <w:t>Përfaqësimi në gjykatë i AKBPM-së, realizohet duke autorizuar strukturat përkatëse, që lidhen me konfliktin e lindur, shoqëruar nga një jurist i Agjencisë.</w:t>
      </w:r>
    </w:p>
    <w:p w14:paraId="3768314A" w14:textId="77777777" w:rsidR="008A7D95" w:rsidRPr="00B44BB1" w:rsidRDefault="008A7D95" w:rsidP="00B44BB1">
      <w:pPr>
        <w:jc w:val="both"/>
        <w:rPr>
          <w:lang w:val="sq-AL"/>
        </w:rPr>
      </w:pPr>
    </w:p>
    <w:p w14:paraId="3337BBDA" w14:textId="77777777" w:rsidR="008A7D95" w:rsidRPr="00B44BB1" w:rsidRDefault="008A7D95" w:rsidP="009B591F">
      <w:pPr>
        <w:ind w:left="360" w:hanging="360"/>
        <w:jc w:val="both"/>
        <w:rPr>
          <w:lang w:val="sq-AL"/>
        </w:rPr>
      </w:pPr>
      <w:r w:rsidRPr="00F90535">
        <w:rPr>
          <w:b/>
          <w:lang w:val="sq-AL"/>
        </w:rPr>
        <w:t>2.</w:t>
      </w:r>
      <w:r w:rsidRPr="00B44BB1">
        <w:rPr>
          <w:lang w:val="sq-AL"/>
        </w:rPr>
        <w:tab/>
        <w:t>Autorizimi për përfaqësimin në gjykatë, lëshohet nga Drejtori i Agjencisë, në emër të personit i cili është në organikën e sektorit me të cilën lidhet konflikti dhe të juristit.</w:t>
      </w:r>
    </w:p>
    <w:p w14:paraId="7C2E571C" w14:textId="77777777" w:rsidR="008A7D95" w:rsidRPr="00B44BB1" w:rsidRDefault="008A7D95" w:rsidP="00B44BB1">
      <w:pPr>
        <w:jc w:val="both"/>
        <w:rPr>
          <w:lang w:val="sq-AL"/>
        </w:rPr>
      </w:pPr>
    </w:p>
    <w:p w14:paraId="18D0C0DD" w14:textId="77777777" w:rsidR="008A7D95" w:rsidRPr="00B44BB1" w:rsidRDefault="008A7D95" w:rsidP="00DF28F6">
      <w:pPr>
        <w:ind w:left="360" w:hanging="360"/>
        <w:jc w:val="both"/>
        <w:rPr>
          <w:lang w:val="sq-AL"/>
        </w:rPr>
      </w:pPr>
      <w:r w:rsidRPr="00F90535">
        <w:rPr>
          <w:b/>
          <w:lang w:val="sq-AL"/>
        </w:rPr>
        <w:t>3.</w:t>
      </w:r>
      <w:r w:rsidRPr="00B44BB1">
        <w:rPr>
          <w:lang w:val="sq-AL"/>
        </w:rPr>
        <w:tab/>
        <w:t>Personi përfaqësues në procesin gjyqësor krijon dosjen me dokumentet, që do të paraqiten si prova në gjykatë, jep informacion të hollësishëm eprorit të tij, në lidhje me ecurinë e procesit, si dhe mendimin për të bërë ankim, rekurs ose jo kundër vendimit të gjykatës, i cili ja përcjell këtë informacion Drejtorit të Agjencisë.</w:t>
      </w:r>
    </w:p>
    <w:p w14:paraId="1B83A326" w14:textId="77777777" w:rsidR="008A7D95" w:rsidRPr="00F90535" w:rsidRDefault="008A7D95" w:rsidP="00F90535">
      <w:pPr>
        <w:jc w:val="center"/>
        <w:rPr>
          <w:b/>
          <w:lang w:val="sq-AL"/>
        </w:rPr>
      </w:pPr>
      <w:r w:rsidRPr="00F90535">
        <w:rPr>
          <w:b/>
          <w:lang w:val="sq-AL"/>
        </w:rPr>
        <w:t>Neni 24</w:t>
      </w:r>
    </w:p>
    <w:p w14:paraId="24169983" w14:textId="77777777" w:rsidR="008A7D95" w:rsidRPr="00F90535" w:rsidRDefault="008A7D95" w:rsidP="00F90535">
      <w:pPr>
        <w:jc w:val="center"/>
        <w:rPr>
          <w:b/>
          <w:lang w:val="sq-AL"/>
        </w:rPr>
      </w:pPr>
      <w:r w:rsidRPr="00F90535">
        <w:rPr>
          <w:b/>
          <w:lang w:val="sq-AL"/>
        </w:rPr>
        <w:t>Rregulla të përgjithshme të bashkëpunimit</w:t>
      </w:r>
    </w:p>
    <w:p w14:paraId="120BEC9E" w14:textId="77777777" w:rsidR="008A7D95" w:rsidRPr="00B44BB1" w:rsidRDefault="008A7D95" w:rsidP="00B44BB1">
      <w:pPr>
        <w:jc w:val="both"/>
        <w:rPr>
          <w:lang w:val="sq-AL"/>
        </w:rPr>
      </w:pPr>
    </w:p>
    <w:p w14:paraId="6E811B73" w14:textId="77777777" w:rsidR="008A7D95" w:rsidRPr="00B44BB1" w:rsidRDefault="008A7D95" w:rsidP="00DF28F6">
      <w:pPr>
        <w:ind w:left="360" w:hanging="360"/>
        <w:jc w:val="both"/>
        <w:rPr>
          <w:lang w:val="sq-AL"/>
        </w:rPr>
      </w:pPr>
      <w:r w:rsidRPr="00F90535">
        <w:rPr>
          <w:b/>
          <w:lang w:val="sq-AL"/>
        </w:rPr>
        <w:t>1.</w:t>
      </w:r>
      <w:r w:rsidRPr="00B44BB1">
        <w:rPr>
          <w:lang w:val="sq-AL"/>
        </w:rPr>
        <w:tab/>
        <w:t>Aktiviteti i përgjithshëm i institucionit drejtohet nga Drejtori i Agjencisë. Çdo sektor zhvillon veprimtarinë e tij bazuar në rregulloren e brendshme, në përputhje me objektin e punës, detyrat kryesore dhe përshkrimin e punës të çdo punonjësi.</w:t>
      </w:r>
    </w:p>
    <w:p w14:paraId="6A06F180" w14:textId="77777777" w:rsidR="008A7D95" w:rsidRPr="00B44BB1" w:rsidRDefault="008A7D95" w:rsidP="00B44BB1">
      <w:pPr>
        <w:jc w:val="both"/>
        <w:rPr>
          <w:lang w:val="sq-AL"/>
        </w:rPr>
      </w:pPr>
    </w:p>
    <w:p w14:paraId="276BBCE7" w14:textId="77777777" w:rsidR="008A7D95" w:rsidRPr="00B44BB1" w:rsidRDefault="008A7D95" w:rsidP="00DF28F6">
      <w:pPr>
        <w:ind w:left="360" w:hanging="360"/>
        <w:jc w:val="both"/>
        <w:rPr>
          <w:lang w:val="sq-AL"/>
        </w:rPr>
      </w:pPr>
      <w:r w:rsidRPr="00F90535">
        <w:rPr>
          <w:b/>
          <w:lang w:val="sq-AL"/>
        </w:rPr>
        <w:t>2.</w:t>
      </w:r>
      <w:r w:rsidRPr="00B44BB1">
        <w:rPr>
          <w:lang w:val="sq-AL"/>
        </w:rPr>
        <w:tab/>
        <w:t>Bashkëpunimi dhe bashkërendimi i veprimtarisë së sektorëve të Agjencisë, krahas komunikimit në dinamikën e përditshme, realizohet edhe nëpërmjet planeve të përbashkëta për bashkëpunime afatgjata apo për çështje të rëndësishme, ose nëpërmjet akteve të tjera administrative.</w:t>
      </w:r>
    </w:p>
    <w:p w14:paraId="6B3AB7FE" w14:textId="77777777" w:rsidR="008A7D95" w:rsidRPr="00B44BB1" w:rsidRDefault="008A7D95" w:rsidP="00B44BB1">
      <w:pPr>
        <w:jc w:val="both"/>
        <w:rPr>
          <w:lang w:val="sq-AL"/>
        </w:rPr>
      </w:pPr>
    </w:p>
    <w:p w14:paraId="46B16F74" w14:textId="77777777" w:rsidR="008A7D95" w:rsidRPr="00B44BB1" w:rsidRDefault="008A7D95" w:rsidP="00DF28F6">
      <w:pPr>
        <w:ind w:left="360" w:hanging="360"/>
        <w:jc w:val="both"/>
        <w:rPr>
          <w:lang w:val="sq-AL"/>
        </w:rPr>
      </w:pPr>
      <w:r w:rsidRPr="0027690A">
        <w:rPr>
          <w:b/>
          <w:lang w:val="sq-AL"/>
        </w:rPr>
        <w:t>3.</w:t>
      </w:r>
      <w:r w:rsidRPr="00B44BB1">
        <w:rPr>
          <w:lang w:val="sq-AL"/>
        </w:rPr>
        <w:tab/>
        <w:t>Planifikimi i veprimtarive të cilat nuk janë përgjegjësi vetëm e një sektori, bëhet nga grupe pune të ngritura me kohë të plotë ose të pjesshme me urdhër të Drejtorit të Agjencisë, duke caktuar edhe pika kontakti ose përfaqësues. Pas përfundimit të detyrës, këta punonjës informojnë eprorët e tyre për përmbushjen e saj.</w:t>
      </w:r>
    </w:p>
    <w:p w14:paraId="200D8970" w14:textId="77777777" w:rsidR="008A7D95" w:rsidRPr="00B44BB1" w:rsidRDefault="008A7D95" w:rsidP="00B44BB1">
      <w:pPr>
        <w:jc w:val="both"/>
        <w:rPr>
          <w:lang w:val="sq-AL"/>
        </w:rPr>
      </w:pPr>
    </w:p>
    <w:p w14:paraId="425E4E6D" w14:textId="77777777" w:rsidR="008A7D95" w:rsidRPr="00B44BB1" w:rsidRDefault="008A7D95" w:rsidP="00DF28F6">
      <w:pPr>
        <w:ind w:firstLine="90"/>
        <w:jc w:val="both"/>
        <w:rPr>
          <w:lang w:val="sq-AL"/>
        </w:rPr>
      </w:pPr>
      <w:r w:rsidRPr="0027690A">
        <w:rPr>
          <w:b/>
          <w:lang w:val="sq-AL"/>
        </w:rPr>
        <w:t>4</w:t>
      </w:r>
      <w:r w:rsidRPr="00B44BB1">
        <w:rPr>
          <w:lang w:val="sq-AL"/>
        </w:rPr>
        <w:t>.Veprimtaria bashkëpunuese realizohet duke respektuar juridiksionin dhe kompetencat.</w:t>
      </w:r>
    </w:p>
    <w:p w14:paraId="36F3830A" w14:textId="77777777" w:rsidR="008A7D95" w:rsidRPr="00B44BB1" w:rsidRDefault="008A7D95" w:rsidP="00B44BB1">
      <w:pPr>
        <w:jc w:val="both"/>
        <w:rPr>
          <w:lang w:val="sq-AL"/>
        </w:rPr>
      </w:pPr>
    </w:p>
    <w:p w14:paraId="36F6EF80" w14:textId="77777777" w:rsidR="008A7D95" w:rsidRPr="00B44BB1" w:rsidRDefault="008A7D95" w:rsidP="00B44BB1">
      <w:pPr>
        <w:jc w:val="both"/>
        <w:rPr>
          <w:lang w:val="sq-AL"/>
        </w:rPr>
      </w:pPr>
    </w:p>
    <w:p w14:paraId="3A4EC550" w14:textId="77777777" w:rsidR="008A7D95" w:rsidRPr="00F90535" w:rsidRDefault="008A7D95" w:rsidP="00F90535">
      <w:pPr>
        <w:jc w:val="center"/>
        <w:rPr>
          <w:b/>
          <w:lang w:val="sq-AL"/>
        </w:rPr>
      </w:pPr>
      <w:r w:rsidRPr="00F90535">
        <w:rPr>
          <w:b/>
          <w:lang w:val="sq-AL"/>
        </w:rPr>
        <w:t>Neni 25</w:t>
      </w:r>
    </w:p>
    <w:p w14:paraId="7AF4504C" w14:textId="77777777" w:rsidR="008A7D95" w:rsidRPr="00F90535" w:rsidRDefault="008A7D95" w:rsidP="00F90535">
      <w:pPr>
        <w:jc w:val="center"/>
        <w:rPr>
          <w:b/>
          <w:lang w:val="sq-AL"/>
        </w:rPr>
      </w:pPr>
      <w:r w:rsidRPr="00F90535">
        <w:rPr>
          <w:b/>
          <w:lang w:val="sq-AL"/>
        </w:rPr>
        <w:t>Komunikimi, mënyrat dhe format</w:t>
      </w:r>
    </w:p>
    <w:p w14:paraId="09B96355" w14:textId="77777777" w:rsidR="008A7D95" w:rsidRPr="00B44BB1" w:rsidRDefault="008A7D95" w:rsidP="00B44BB1">
      <w:pPr>
        <w:jc w:val="both"/>
        <w:rPr>
          <w:lang w:val="sq-AL"/>
        </w:rPr>
      </w:pPr>
    </w:p>
    <w:p w14:paraId="282460C3" w14:textId="77777777" w:rsidR="008A7D95" w:rsidRPr="00B44BB1" w:rsidRDefault="008A7D95" w:rsidP="00DF28F6">
      <w:pPr>
        <w:ind w:left="360" w:hanging="360"/>
        <w:jc w:val="both"/>
        <w:rPr>
          <w:lang w:val="sq-AL"/>
        </w:rPr>
      </w:pPr>
      <w:r w:rsidRPr="0027690A">
        <w:rPr>
          <w:b/>
          <w:lang w:val="sq-AL"/>
        </w:rPr>
        <w:t>1.</w:t>
      </w:r>
      <w:r w:rsidRPr="00B44BB1">
        <w:rPr>
          <w:lang w:val="sq-AL"/>
        </w:rPr>
        <w:tab/>
        <w:t>Komunikimi ndërmjet sektorëve të Agjencisë, si dhe ndërmjet punonjësve bëhet në mënyrë verbale, me anë të shkresave, me postë elektronike etj.</w:t>
      </w:r>
    </w:p>
    <w:p w14:paraId="16A0EB1D" w14:textId="77777777" w:rsidR="008A7D95" w:rsidRPr="00B44BB1" w:rsidRDefault="008A7D95" w:rsidP="00B44BB1">
      <w:pPr>
        <w:jc w:val="both"/>
        <w:rPr>
          <w:lang w:val="sq-AL"/>
        </w:rPr>
      </w:pPr>
    </w:p>
    <w:p w14:paraId="36687BF2" w14:textId="77777777" w:rsidR="008A7D95" w:rsidRPr="00B44BB1" w:rsidRDefault="008A7D95" w:rsidP="00DF28F6">
      <w:pPr>
        <w:ind w:left="270" w:hanging="270"/>
        <w:jc w:val="both"/>
        <w:rPr>
          <w:lang w:val="sq-AL"/>
        </w:rPr>
      </w:pPr>
      <w:r w:rsidRPr="0027690A">
        <w:rPr>
          <w:b/>
          <w:lang w:val="sq-AL"/>
        </w:rPr>
        <w:t>2</w:t>
      </w:r>
      <w:r w:rsidRPr="00B44BB1">
        <w:rPr>
          <w:lang w:val="sq-AL"/>
        </w:rPr>
        <w:t>.</w:t>
      </w:r>
      <w:r w:rsidRPr="00B44BB1">
        <w:rPr>
          <w:lang w:val="sq-AL"/>
        </w:rPr>
        <w:tab/>
        <w:t>Gjatë komunikimit, punonjësit e AKBPM-së duhet të respektojnë shkallën e hierarkisë, të tregojnë sjellje të mirë, etike morale e profesionale dhe respekt të ndërsjellë.</w:t>
      </w:r>
    </w:p>
    <w:p w14:paraId="6167C688" w14:textId="77777777" w:rsidR="008A7D95" w:rsidRPr="00B44BB1" w:rsidRDefault="008A7D95" w:rsidP="00B44BB1">
      <w:pPr>
        <w:jc w:val="both"/>
        <w:rPr>
          <w:lang w:val="sq-AL"/>
        </w:rPr>
      </w:pPr>
    </w:p>
    <w:p w14:paraId="65384484" w14:textId="77777777" w:rsidR="008A7D95" w:rsidRPr="00B44BB1" w:rsidRDefault="008A7D95" w:rsidP="00DF28F6">
      <w:pPr>
        <w:ind w:left="270" w:hanging="270"/>
        <w:jc w:val="both"/>
        <w:rPr>
          <w:lang w:val="sq-AL"/>
        </w:rPr>
      </w:pPr>
      <w:r w:rsidRPr="0027690A">
        <w:rPr>
          <w:b/>
          <w:lang w:val="sq-AL"/>
        </w:rPr>
        <w:t>3.</w:t>
      </w:r>
      <w:r w:rsidRPr="00B44BB1">
        <w:rPr>
          <w:lang w:val="sq-AL"/>
        </w:rPr>
        <w:tab/>
        <w:t xml:space="preserve">Komunikimi i brendshëm është komunikimi i Drejtorit të Agjencisë me sektorët dhe punonjësit në varësi të tij, me qëllim dhënien e detyrave, marrjen e informacioneve, përcjelljen e porosive, njohjen dhe zbatimin e akteve ligjore dhe nënligjore, dhënien e masave disiplinore, etj. </w:t>
      </w:r>
    </w:p>
    <w:p w14:paraId="3AA9787C" w14:textId="77777777" w:rsidR="008A7D95" w:rsidRPr="00B44BB1" w:rsidRDefault="008A7D95" w:rsidP="00B44BB1">
      <w:pPr>
        <w:jc w:val="both"/>
        <w:rPr>
          <w:lang w:val="sq-AL"/>
        </w:rPr>
      </w:pPr>
    </w:p>
    <w:p w14:paraId="1280028B" w14:textId="77777777" w:rsidR="008A7D95" w:rsidRPr="00B44BB1" w:rsidRDefault="008A7D95" w:rsidP="00DF28F6">
      <w:pPr>
        <w:ind w:left="270" w:hanging="270"/>
        <w:jc w:val="both"/>
        <w:rPr>
          <w:lang w:val="sq-AL"/>
        </w:rPr>
      </w:pPr>
      <w:r w:rsidRPr="0027690A">
        <w:rPr>
          <w:b/>
          <w:lang w:val="sq-AL"/>
        </w:rPr>
        <w:t>4.</w:t>
      </w:r>
      <w:r w:rsidRPr="00B44BB1">
        <w:rPr>
          <w:lang w:val="sq-AL"/>
        </w:rPr>
        <w:tab/>
        <w:t>Komunikimi i jashtëm është komunikimi i strukturave të AKBPM-së, me struktura të tjera të administratës publike, me median, me profesionistët e shëndetit dhe publikun. Komunikimi realizohet nëpërmjet organizimit të fushatave se</w:t>
      </w:r>
      <w:r w:rsidR="0027690A">
        <w:rPr>
          <w:lang w:val="sq-AL"/>
        </w:rPr>
        <w:t>nsibiziluese apo konferencave, w</w:t>
      </w:r>
      <w:r w:rsidRPr="00B44BB1">
        <w:rPr>
          <w:lang w:val="sq-AL"/>
        </w:rPr>
        <w:t xml:space="preserve">orkshop-eve, nëpërmjet medias së shkruar dhe elektronike, internetit, fletëpalosjeve etj. </w:t>
      </w:r>
    </w:p>
    <w:p w14:paraId="53EE4BA3" w14:textId="77777777" w:rsidR="008A7D95" w:rsidRPr="00B44BB1" w:rsidRDefault="008A7D95" w:rsidP="00B44BB1">
      <w:pPr>
        <w:jc w:val="both"/>
        <w:rPr>
          <w:lang w:val="sq-AL"/>
        </w:rPr>
      </w:pPr>
    </w:p>
    <w:p w14:paraId="77D88E71" w14:textId="77777777" w:rsidR="008A7D95" w:rsidRPr="00B44BB1" w:rsidRDefault="008A7D95" w:rsidP="00B44BB1">
      <w:pPr>
        <w:jc w:val="both"/>
        <w:rPr>
          <w:lang w:val="sq-AL"/>
        </w:rPr>
      </w:pPr>
    </w:p>
    <w:p w14:paraId="49DD8A46" w14:textId="77777777" w:rsidR="008A7D95" w:rsidRPr="0027690A" w:rsidRDefault="008A7D95" w:rsidP="0027690A">
      <w:pPr>
        <w:jc w:val="center"/>
        <w:rPr>
          <w:b/>
          <w:lang w:val="sq-AL"/>
        </w:rPr>
      </w:pPr>
      <w:r w:rsidRPr="0027690A">
        <w:rPr>
          <w:b/>
          <w:lang w:val="sq-AL"/>
        </w:rPr>
        <w:t>Neni 26</w:t>
      </w:r>
    </w:p>
    <w:p w14:paraId="530E77C5" w14:textId="77777777" w:rsidR="008A7D95" w:rsidRPr="0027690A" w:rsidRDefault="008A7D95" w:rsidP="0027690A">
      <w:pPr>
        <w:jc w:val="center"/>
        <w:rPr>
          <w:b/>
          <w:lang w:val="sq-AL"/>
        </w:rPr>
      </w:pPr>
      <w:r w:rsidRPr="0027690A">
        <w:rPr>
          <w:b/>
          <w:lang w:val="sq-AL"/>
        </w:rPr>
        <w:t>Rregulla të bashkëpunimit</w:t>
      </w:r>
    </w:p>
    <w:p w14:paraId="6D15A053" w14:textId="77777777" w:rsidR="008A7D95" w:rsidRPr="00B44BB1" w:rsidRDefault="008A7D95" w:rsidP="00B44BB1">
      <w:pPr>
        <w:jc w:val="both"/>
        <w:rPr>
          <w:lang w:val="sq-AL"/>
        </w:rPr>
      </w:pPr>
    </w:p>
    <w:p w14:paraId="71B46F3C" w14:textId="77777777" w:rsidR="008A7D95" w:rsidRPr="00B44BB1" w:rsidRDefault="008A7D95" w:rsidP="006867F4">
      <w:pPr>
        <w:ind w:left="360" w:hanging="360"/>
        <w:jc w:val="both"/>
        <w:rPr>
          <w:lang w:val="sq-AL"/>
        </w:rPr>
      </w:pPr>
      <w:r w:rsidRPr="0027690A">
        <w:rPr>
          <w:b/>
          <w:lang w:val="sq-AL"/>
        </w:rPr>
        <w:t>1.</w:t>
      </w:r>
      <w:r w:rsidRPr="00B44BB1">
        <w:rPr>
          <w:lang w:val="sq-AL"/>
        </w:rPr>
        <w:tab/>
        <w:t>Marrëdhëniet mes punonjësve të Agjencisë, bazohen në shkallën e hierarkisë dhe të funksionit. Punonjësit e AKBPM-së brenda fushës së përgjegjësisë kategorizohen në eprorë, vartës dhe kolegë.</w:t>
      </w:r>
    </w:p>
    <w:p w14:paraId="321C3DF8" w14:textId="77777777" w:rsidR="008A7D95" w:rsidRPr="00B44BB1" w:rsidRDefault="008A7D95" w:rsidP="00B44BB1">
      <w:pPr>
        <w:jc w:val="both"/>
        <w:rPr>
          <w:lang w:val="sq-AL"/>
        </w:rPr>
      </w:pPr>
    </w:p>
    <w:p w14:paraId="00821F9A" w14:textId="77777777" w:rsidR="008A7D95" w:rsidRPr="00B44BB1" w:rsidRDefault="008A7D95" w:rsidP="006867F4">
      <w:pPr>
        <w:ind w:left="360" w:hanging="360"/>
        <w:jc w:val="both"/>
        <w:rPr>
          <w:lang w:val="sq-AL"/>
        </w:rPr>
      </w:pPr>
      <w:r w:rsidRPr="0027690A">
        <w:rPr>
          <w:b/>
          <w:lang w:val="sq-AL"/>
        </w:rPr>
        <w:t>2.</w:t>
      </w:r>
      <w:r w:rsidRPr="00B44BB1">
        <w:rPr>
          <w:lang w:val="sq-AL"/>
        </w:rPr>
        <w:tab/>
        <w:t>Baza e marrëdhënieve të punës në sektorët e AKBPM-së është detyrimi për të kryer detyrën funksionale, respekti, mbështetja dhe ndihma reciproke, ndërtimi i marrëdhënieve të sinqerta e të mirëkuptimit, si dhe respektimi i besimit të të tjerëve.</w:t>
      </w:r>
    </w:p>
    <w:p w14:paraId="1B02F585" w14:textId="77777777" w:rsidR="008A7D95" w:rsidRPr="00B44BB1" w:rsidRDefault="008A7D95" w:rsidP="00B44BB1">
      <w:pPr>
        <w:jc w:val="both"/>
        <w:rPr>
          <w:lang w:val="sq-AL"/>
        </w:rPr>
      </w:pPr>
    </w:p>
    <w:p w14:paraId="5B91A6FD" w14:textId="77777777" w:rsidR="008A7D95" w:rsidRPr="00B44BB1" w:rsidRDefault="008A7D95" w:rsidP="00B44BB1">
      <w:pPr>
        <w:jc w:val="both"/>
        <w:rPr>
          <w:lang w:val="sq-AL"/>
        </w:rPr>
      </w:pPr>
    </w:p>
    <w:p w14:paraId="7DC01BAC" w14:textId="77777777" w:rsidR="008A7D95" w:rsidRPr="0027690A" w:rsidRDefault="008A7D95" w:rsidP="0027690A">
      <w:pPr>
        <w:jc w:val="center"/>
        <w:rPr>
          <w:b/>
          <w:lang w:val="sq-AL"/>
        </w:rPr>
      </w:pPr>
      <w:r w:rsidRPr="0027690A">
        <w:rPr>
          <w:b/>
          <w:lang w:val="sq-AL"/>
        </w:rPr>
        <w:t>Neni 27</w:t>
      </w:r>
    </w:p>
    <w:p w14:paraId="4DF2A340" w14:textId="77777777" w:rsidR="008A7D95" w:rsidRPr="0027690A" w:rsidRDefault="008A7D95" w:rsidP="0027690A">
      <w:pPr>
        <w:jc w:val="center"/>
        <w:rPr>
          <w:b/>
          <w:lang w:val="sq-AL"/>
        </w:rPr>
      </w:pPr>
      <w:r w:rsidRPr="0027690A">
        <w:rPr>
          <w:b/>
          <w:lang w:val="sq-AL"/>
        </w:rPr>
        <w:t>Raporti epror-vartës</w:t>
      </w:r>
    </w:p>
    <w:p w14:paraId="706D9B33" w14:textId="77777777" w:rsidR="008A7D95" w:rsidRPr="00B44BB1" w:rsidRDefault="008A7D95" w:rsidP="00B44BB1">
      <w:pPr>
        <w:jc w:val="both"/>
        <w:rPr>
          <w:lang w:val="sq-AL"/>
        </w:rPr>
      </w:pPr>
    </w:p>
    <w:p w14:paraId="37E7E246" w14:textId="77777777" w:rsidR="008A7D95" w:rsidRPr="00B44BB1" w:rsidRDefault="008A7D95" w:rsidP="00FA31B6">
      <w:pPr>
        <w:ind w:left="360" w:hanging="360"/>
        <w:jc w:val="both"/>
        <w:rPr>
          <w:lang w:val="sq-AL"/>
        </w:rPr>
      </w:pPr>
      <w:r w:rsidRPr="00FA31B6">
        <w:rPr>
          <w:b/>
          <w:bCs/>
          <w:lang w:val="sq-AL"/>
        </w:rPr>
        <w:lastRenderedPageBreak/>
        <w:t>1.</w:t>
      </w:r>
      <w:r w:rsidRPr="00B44BB1">
        <w:rPr>
          <w:lang w:val="sq-AL"/>
        </w:rPr>
        <w:tab/>
        <w:t>Eprori ka të drejtë të kërkojë e kontrollojë përmbushjen e detyrave dhe përgjegjësive nga vartësit në përputhje me legjislacionin në fuqi.</w:t>
      </w:r>
    </w:p>
    <w:p w14:paraId="55E05CE3" w14:textId="77777777" w:rsidR="008A7D95" w:rsidRPr="00B44BB1" w:rsidRDefault="008A7D95" w:rsidP="00B44BB1">
      <w:pPr>
        <w:jc w:val="both"/>
        <w:rPr>
          <w:lang w:val="sq-AL"/>
        </w:rPr>
      </w:pPr>
    </w:p>
    <w:p w14:paraId="1B5858EB" w14:textId="77777777" w:rsidR="008A7D95" w:rsidRPr="00B44BB1" w:rsidRDefault="008A7D95" w:rsidP="00FA31B6">
      <w:pPr>
        <w:ind w:left="360" w:hanging="360"/>
        <w:jc w:val="both"/>
        <w:rPr>
          <w:lang w:val="sq-AL"/>
        </w:rPr>
      </w:pPr>
      <w:r w:rsidRPr="00FA31B6">
        <w:rPr>
          <w:b/>
          <w:bCs/>
          <w:lang w:val="sq-AL"/>
        </w:rPr>
        <w:t>2.</w:t>
      </w:r>
      <w:r w:rsidRPr="00B44BB1">
        <w:rPr>
          <w:lang w:val="sq-AL"/>
        </w:rPr>
        <w:tab/>
        <w:t>Vartësi duhet të respektojë urdhrat dhe porositë e eprorit dhe t</w:t>
      </w:r>
      <w:r w:rsidR="00076B79">
        <w:rPr>
          <w:lang w:val="sq-AL"/>
        </w:rPr>
        <w:t>’</w:t>
      </w:r>
      <w:r w:rsidRPr="00B44BB1">
        <w:rPr>
          <w:lang w:val="sq-AL"/>
        </w:rPr>
        <w:t>a informojë atë në kohë për përmbushjen e tyre. Në rastet e veprimtarive të bashkërenduara, caktohet personi përgjegjës dhe përcaktohen qartë detyrat për secilin nëpunës.</w:t>
      </w:r>
    </w:p>
    <w:p w14:paraId="2757EACB" w14:textId="77777777" w:rsidR="008A7D95" w:rsidRPr="00B44BB1" w:rsidRDefault="008A7D95" w:rsidP="00B44BB1">
      <w:pPr>
        <w:jc w:val="both"/>
        <w:rPr>
          <w:lang w:val="sq-AL"/>
        </w:rPr>
      </w:pPr>
    </w:p>
    <w:p w14:paraId="72D722CB" w14:textId="77777777" w:rsidR="008A7D95" w:rsidRPr="00B44BB1" w:rsidRDefault="008A7D95" w:rsidP="00FA31B6">
      <w:pPr>
        <w:ind w:left="360" w:hanging="360"/>
        <w:jc w:val="both"/>
        <w:rPr>
          <w:lang w:val="sq-AL"/>
        </w:rPr>
      </w:pPr>
      <w:r w:rsidRPr="00FA31B6">
        <w:rPr>
          <w:b/>
          <w:bCs/>
          <w:lang w:val="sq-AL"/>
        </w:rPr>
        <w:t>3.</w:t>
      </w:r>
      <w:r w:rsidRPr="00B44BB1">
        <w:rPr>
          <w:lang w:val="sq-AL"/>
        </w:rPr>
        <w:tab/>
        <w:t>Si rregull, gjatë ushtrimit të detyrës nuk lejohet qortimi i vartësve në publik. Çdo drejtues dhe epror duhet të bazohet në parimet e humanizmit, rolit këshillues dhe bashkëpunimit.</w:t>
      </w:r>
    </w:p>
    <w:p w14:paraId="425EB6AA" w14:textId="77777777" w:rsidR="008A7D95" w:rsidRPr="00B44BB1" w:rsidRDefault="008A7D95" w:rsidP="00B44BB1">
      <w:pPr>
        <w:jc w:val="both"/>
        <w:rPr>
          <w:lang w:val="sq-AL"/>
        </w:rPr>
      </w:pPr>
    </w:p>
    <w:p w14:paraId="46926768" w14:textId="77777777" w:rsidR="008A7D95" w:rsidRPr="00B44BB1" w:rsidRDefault="008A7D95" w:rsidP="00B44BB1">
      <w:pPr>
        <w:jc w:val="both"/>
        <w:rPr>
          <w:lang w:val="sq-AL"/>
        </w:rPr>
      </w:pPr>
    </w:p>
    <w:p w14:paraId="7995DDD7" w14:textId="77777777" w:rsidR="008A7D95" w:rsidRPr="00B44BB1" w:rsidRDefault="008A7D95" w:rsidP="00B44BB1">
      <w:pPr>
        <w:jc w:val="both"/>
        <w:rPr>
          <w:lang w:val="sq-AL"/>
        </w:rPr>
      </w:pPr>
    </w:p>
    <w:p w14:paraId="056C71E0" w14:textId="77777777" w:rsidR="008A7D95" w:rsidRPr="0027690A" w:rsidRDefault="008A7D95" w:rsidP="0027690A">
      <w:pPr>
        <w:jc w:val="center"/>
        <w:rPr>
          <w:b/>
          <w:lang w:val="sq-AL"/>
        </w:rPr>
      </w:pPr>
      <w:r w:rsidRPr="0027690A">
        <w:rPr>
          <w:b/>
          <w:lang w:val="sq-AL"/>
        </w:rPr>
        <w:t>Neni 28</w:t>
      </w:r>
    </w:p>
    <w:p w14:paraId="2C596017" w14:textId="77777777" w:rsidR="008A7D95" w:rsidRPr="0027690A" w:rsidRDefault="008A7D95" w:rsidP="0027690A">
      <w:pPr>
        <w:jc w:val="center"/>
        <w:rPr>
          <w:b/>
          <w:lang w:val="sq-AL"/>
        </w:rPr>
      </w:pPr>
      <w:r w:rsidRPr="0027690A">
        <w:rPr>
          <w:b/>
          <w:lang w:val="sq-AL"/>
        </w:rPr>
        <w:t>Marrëdhëniet ndërmjet kolegëve</w:t>
      </w:r>
    </w:p>
    <w:p w14:paraId="7BC8114B" w14:textId="77777777" w:rsidR="008A7D95" w:rsidRPr="00B44BB1" w:rsidRDefault="008A7D95" w:rsidP="00B44BB1">
      <w:pPr>
        <w:jc w:val="both"/>
        <w:rPr>
          <w:lang w:val="sq-AL"/>
        </w:rPr>
      </w:pPr>
    </w:p>
    <w:p w14:paraId="454C5A44" w14:textId="77777777" w:rsidR="008A7D95" w:rsidRPr="00B44BB1" w:rsidRDefault="008A7D95" w:rsidP="00936408">
      <w:pPr>
        <w:ind w:left="360"/>
        <w:jc w:val="both"/>
        <w:rPr>
          <w:lang w:val="sq-AL"/>
        </w:rPr>
      </w:pPr>
      <w:r w:rsidRPr="00B44BB1">
        <w:rPr>
          <w:lang w:val="sq-AL"/>
        </w:rPr>
        <w:t>Në marrëdhëniet dhe në komunikimin me njëri-tjetrit gjatë kohës së punës, nëpunësit e nivelit “Drejtues” dhe “Specialistë” të AKBPM-së, si dhe punonjësit e tjerë, duhet të përdorin gjuhën zyrtare, të respektojnë liritë dhe të drejtat e njëri-tjetrit, të sillen duke respektuar normat etike dhe profesionale, të bashkëpunimit dhe të ndihmës së ndërsjellët.</w:t>
      </w:r>
    </w:p>
    <w:p w14:paraId="1D2FAB76" w14:textId="77777777" w:rsidR="008A7D95" w:rsidRPr="00B44BB1" w:rsidRDefault="008A7D95" w:rsidP="00B44BB1">
      <w:pPr>
        <w:jc w:val="both"/>
        <w:rPr>
          <w:lang w:val="sq-AL"/>
        </w:rPr>
      </w:pPr>
    </w:p>
    <w:p w14:paraId="48D18FA7" w14:textId="77777777" w:rsidR="008A7D95" w:rsidRPr="00B44BB1" w:rsidRDefault="008A7D95" w:rsidP="00B44BB1">
      <w:pPr>
        <w:jc w:val="both"/>
        <w:rPr>
          <w:lang w:val="sq-AL"/>
        </w:rPr>
      </w:pPr>
    </w:p>
    <w:p w14:paraId="2A80E5F1" w14:textId="77777777" w:rsidR="008A7D95" w:rsidRPr="0027690A" w:rsidRDefault="008A7D95" w:rsidP="0027690A">
      <w:pPr>
        <w:jc w:val="center"/>
        <w:rPr>
          <w:b/>
          <w:lang w:val="sq-AL"/>
        </w:rPr>
      </w:pPr>
      <w:r w:rsidRPr="0027690A">
        <w:rPr>
          <w:b/>
          <w:lang w:val="sq-AL"/>
        </w:rPr>
        <w:t>KREU IV</w:t>
      </w:r>
    </w:p>
    <w:p w14:paraId="2E021416" w14:textId="77777777" w:rsidR="008A7D95" w:rsidRPr="0027690A" w:rsidRDefault="008A7D95" w:rsidP="0027690A">
      <w:pPr>
        <w:jc w:val="center"/>
        <w:rPr>
          <w:b/>
          <w:lang w:val="sq-AL"/>
        </w:rPr>
      </w:pPr>
    </w:p>
    <w:p w14:paraId="20C9590D" w14:textId="77777777" w:rsidR="008A7D95" w:rsidRPr="0027690A" w:rsidRDefault="008A7D95" w:rsidP="0027690A">
      <w:pPr>
        <w:jc w:val="center"/>
        <w:rPr>
          <w:b/>
          <w:lang w:val="sq-AL"/>
        </w:rPr>
      </w:pPr>
      <w:r w:rsidRPr="0027690A">
        <w:rPr>
          <w:b/>
          <w:lang w:val="sq-AL"/>
        </w:rPr>
        <w:t>MARRËDHËNIET E PUNËS, SHËRBIMET E TJERA DHE INFORMACIONI</w:t>
      </w:r>
    </w:p>
    <w:p w14:paraId="6769FF05" w14:textId="77777777" w:rsidR="008A7D95" w:rsidRPr="0027690A" w:rsidRDefault="008A7D95" w:rsidP="0027690A">
      <w:pPr>
        <w:jc w:val="center"/>
        <w:rPr>
          <w:b/>
          <w:lang w:val="sq-AL"/>
        </w:rPr>
      </w:pPr>
    </w:p>
    <w:p w14:paraId="68693E9A" w14:textId="77777777" w:rsidR="008A7D95" w:rsidRPr="0027690A" w:rsidRDefault="008A7D95" w:rsidP="0027690A">
      <w:pPr>
        <w:jc w:val="center"/>
        <w:rPr>
          <w:b/>
          <w:lang w:val="sq-AL"/>
        </w:rPr>
      </w:pPr>
      <w:r w:rsidRPr="0027690A">
        <w:rPr>
          <w:b/>
          <w:lang w:val="sq-AL"/>
        </w:rPr>
        <w:t>Neni 29</w:t>
      </w:r>
    </w:p>
    <w:p w14:paraId="28938758" w14:textId="77777777" w:rsidR="008A7D95" w:rsidRPr="0027690A" w:rsidRDefault="008A7D95" w:rsidP="0027690A">
      <w:pPr>
        <w:jc w:val="center"/>
        <w:rPr>
          <w:b/>
          <w:lang w:val="sq-AL"/>
        </w:rPr>
      </w:pPr>
      <w:r w:rsidRPr="0027690A">
        <w:rPr>
          <w:b/>
          <w:lang w:val="sq-AL"/>
        </w:rPr>
        <w:t>Dosja e personelit</w:t>
      </w:r>
    </w:p>
    <w:p w14:paraId="3EBBF5F0" w14:textId="77777777" w:rsidR="008A7D95" w:rsidRPr="00B44BB1" w:rsidRDefault="008A7D95" w:rsidP="00B44BB1">
      <w:pPr>
        <w:jc w:val="both"/>
        <w:rPr>
          <w:lang w:val="sq-AL"/>
        </w:rPr>
      </w:pPr>
    </w:p>
    <w:p w14:paraId="4BD6D027" w14:textId="77777777" w:rsidR="008A7D95" w:rsidRPr="00CA77B8" w:rsidRDefault="008A7D95" w:rsidP="00D37FAD">
      <w:pPr>
        <w:ind w:left="360" w:hanging="360"/>
        <w:jc w:val="both"/>
        <w:rPr>
          <w:color w:val="FF0000"/>
          <w:lang w:val="sq-AL"/>
        </w:rPr>
      </w:pPr>
      <w:r w:rsidRPr="0027690A">
        <w:rPr>
          <w:b/>
          <w:lang w:val="sq-AL"/>
        </w:rPr>
        <w:t>1.</w:t>
      </w:r>
      <w:r w:rsidRPr="00B44BB1">
        <w:rPr>
          <w:lang w:val="sq-AL"/>
        </w:rPr>
        <w:tab/>
      </w:r>
      <w:r w:rsidRPr="00CA77B8">
        <w:rPr>
          <w:color w:val="FF0000"/>
          <w:lang w:val="sq-AL"/>
        </w:rPr>
        <w:t xml:space="preserve">Marrëdhëniet e punës së punonjësve të Agjencisë rregullohen nga dispozitat e </w:t>
      </w:r>
      <w:r w:rsidR="00D37FAD" w:rsidRPr="00CA77B8">
        <w:rPr>
          <w:color w:val="FF0000"/>
          <w:lang w:val="sq-AL"/>
        </w:rPr>
        <w:t>L</w:t>
      </w:r>
      <w:r w:rsidRPr="00CA77B8">
        <w:rPr>
          <w:color w:val="FF0000"/>
          <w:lang w:val="sq-AL"/>
        </w:rPr>
        <w:t xml:space="preserve">igjit </w:t>
      </w:r>
      <w:r w:rsidR="00D37FAD" w:rsidRPr="00CA77B8">
        <w:rPr>
          <w:color w:val="FF0000"/>
          <w:lang w:val="sq-AL"/>
        </w:rPr>
        <w:t>N</w:t>
      </w:r>
      <w:r w:rsidRPr="00CA77B8">
        <w:rPr>
          <w:color w:val="FF0000"/>
          <w:lang w:val="sq-AL"/>
        </w:rPr>
        <w:t>r.7961, datë 12.7.1995, “Kodi i Punës i Republikës së Shqipërisë”, të ndryshuar</w:t>
      </w:r>
      <w:r w:rsidR="00CA77B8" w:rsidRPr="00CA77B8">
        <w:rPr>
          <w:color w:val="FF0000"/>
          <w:lang w:val="sq-AL"/>
        </w:rPr>
        <w:t>, dhe akteve të tjera nënligjore që rregullojnë marrëdhëniet e punës në AKBPM.</w:t>
      </w:r>
    </w:p>
    <w:p w14:paraId="0AFC4B74" w14:textId="77777777" w:rsidR="008A7D95" w:rsidRPr="00B44BB1" w:rsidRDefault="008A7D95" w:rsidP="00CA77B8">
      <w:pPr>
        <w:jc w:val="both"/>
        <w:rPr>
          <w:lang w:val="sq-AL"/>
        </w:rPr>
      </w:pPr>
    </w:p>
    <w:p w14:paraId="0BE7481B" w14:textId="77777777" w:rsidR="008A7D95" w:rsidRPr="00B44BB1" w:rsidRDefault="00CA77B8" w:rsidP="00D37FAD">
      <w:pPr>
        <w:tabs>
          <w:tab w:val="left" w:pos="360"/>
        </w:tabs>
        <w:jc w:val="both"/>
        <w:rPr>
          <w:lang w:val="sq-AL"/>
        </w:rPr>
      </w:pPr>
      <w:r>
        <w:rPr>
          <w:b/>
          <w:lang w:val="sq-AL"/>
        </w:rPr>
        <w:t>2</w:t>
      </w:r>
      <w:r w:rsidR="008A7D95" w:rsidRPr="0027690A">
        <w:rPr>
          <w:b/>
          <w:lang w:val="sq-AL"/>
        </w:rPr>
        <w:t>.</w:t>
      </w:r>
      <w:r w:rsidR="008A7D95" w:rsidRPr="00B44BB1">
        <w:rPr>
          <w:lang w:val="sq-AL"/>
        </w:rPr>
        <w:tab/>
        <w:t>Dosjet e personelit të Agjencisë administrohen nga Sektori i Burimeve Njerëzore.</w:t>
      </w:r>
    </w:p>
    <w:p w14:paraId="42C5F8AB" w14:textId="77777777" w:rsidR="008A7D95" w:rsidRPr="00B44BB1" w:rsidRDefault="008A7D95" w:rsidP="00B44BB1">
      <w:pPr>
        <w:jc w:val="both"/>
        <w:rPr>
          <w:lang w:val="sq-AL"/>
        </w:rPr>
      </w:pPr>
    </w:p>
    <w:p w14:paraId="3FE18F30" w14:textId="77777777" w:rsidR="008A7D95" w:rsidRPr="00B44BB1" w:rsidRDefault="00CA77B8" w:rsidP="00D37FAD">
      <w:pPr>
        <w:ind w:left="360" w:hanging="360"/>
        <w:jc w:val="both"/>
        <w:rPr>
          <w:lang w:val="sq-AL"/>
        </w:rPr>
      </w:pPr>
      <w:r>
        <w:rPr>
          <w:b/>
          <w:lang w:val="sq-AL"/>
        </w:rPr>
        <w:t>3</w:t>
      </w:r>
      <w:r w:rsidR="008A7D95" w:rsidRPr="0027690A">
        <w:rPr>
          <w:b/>
          <w:lang w:val="sq-AL"/>
        </w:rPr>
        <w:t>.</w:t>
      </w:r>
      <w:r w:rsidR="008A7D95" w:rsidRPr="00B44BB1">
        <w:rPr>
          <w:lang w:val="sq-AL"/>
        </w:rPr>
        <w:tab/>
        <w:t>Dosjet e personelit rifreskohen, sipas rastit, me të dhëna të reja siç mund të jenë vlerësime pune, kualifikime apo dëshmi të ndryshme.</w:t>
      </w:r>
    </w:p>
    <w:p w14:paraId="4B3F00D3" w14:textId="77777777" w:rsidR="008A7D95" w:rsidRPr="00B44BB1" w:rsidRDefault="008A7D95" w:rsidP="00B44BB1">
      <w:pPr>
        <w:jc w:val="both"/>
        <w:rPr>
          <w:lang w:val="sq-AL"/>
        </w:rPr>
      </w:pPr>
    </w:p>
    <w:p w14:paraId="4B0F7711" w14:textId="77777777" w:rsidR="008A7D95" w:rsidRPr="00B44BB1" w:rsidRDefault="00CA77B8" w:rsidP="00D37FAD">
      <w:pPr>
        <w:ind w:left="360" w:hanging="360"/>
        <w:jc w:val="both"/>
        <w:rPr>
          <w:lang w:val="sq-AL"/>
        </w:rPr>
      </w:pPr>
      <w:r>
        <w:rPr>
          <w:b/>
          <w:lang w:val="sq-AL"/>
        </w:rPr>
        <w:t>4</w:t>
      </w:r>
      <w:r w:rsidR="008A7D95" w:rsidRPr="0027690A">
        <w:rPr>
          <w:b/>
          <w:lang w:val="sq-AL"/>
        </w:rPr>
        <w:t>.</w:t>
      </w:r>
      <w:r w:rsidR="008A7D95" w:rsidRPr="00B44BB1">
        <w:rPr>
          <w:lang w:val="sq-AL"/>
        </w:rPr>
        <w:tab/>
        <w:t>Dosjet e personelit kanë karakter konfidencial. Personat që kanë të drejtë të njihen me këtë dosje janë:</w:t>
      </w:r>
    </w:p>
    <w:p w14:paraId="2B57ADE7" w14:textId="77777777" w:rsidR="008A7D95" w:rsidRPr="00B44BB1" w:rsidRDefault="008A7D95" w:rsidP="00B44BB1">
      <w:pPr>
        <w:jc w:val="both"/>
        <w:rPr>
          <w:lang w:val="sq-AL"/>
        </w:rPr>
      </w:pPr>
    </w:p>
    <w:p w14:paraId="5DB751E1" w14:textId="77777777" w:rsidR="008A7D95" w:rsidRPr="00B44BB1" w:rsidRDefault="008A7D95" w:rsidP="00D37FAD">
      <w:pPr>
        <w:ind w:firstLine="360"/>
        <w:jc w:val="both"/>
        <w:rPr>
          <w:lang w:val="sq-AL"/>
        </w:rPr>
      </w:pPr>
      <w:r w:rsidRPr="00B44BB1">
        <w:rPr>
          <w:lang w:val="sq-AL"/>
        </w:rPr>
        <w:t>a.</w:t>
      </w:r>
      <w:r w:rsidRPr="00B44BB1">
        <w:rPr>
          <w:lang w:val="sq-AL"/>
        </w:rPr>
        <w:tab/>
        <w:t>Eprori direkt;</w:t>
      </w:r>
    </w:p>
    <w:p w14:paraId="5CCD1235" w14:textId="77777777" w:rsidR="008A7D95" w:rsidRPr="00B44BB1" w:rsidRDefault="008A7D95" w:rsidP="002B7CF3">
      <w:pPr>
        <w:ind w:left="720" w:hanging="360"/>
        <w:jc w:val="both"/>
        <w:rPr>
          <w:lang w:val="sq-AL"/>
        </w:rPr>
      </w:pPr>
      <w:r w:rsidRPr="00B44BB1">
        <w:rPr>
          <w:lang w:val="sq-AL"/>
        </w:rPr>
        <w:t>b.</w:t>
      </w:r>
      <w:r w:rsidRPr="00B44BB1">
        <w:rPr>
          <w:lang w:val="sq-AL"/>
        </w:rPr>
        <w:tab/>
        <w:t>Nëpunësit e njësisë së menaxhimit të burimeve njerëzore që përgjigjen për mbajtjen dhe sistemimin e tyre;</w:t>
      </w:r>
    </w:p>
    <w:p w14:paraId="4240638E" w14:textId="77777777" w:rsidR="008A7D95" w:rsidRPr="00B44BB1" w:rsidRDefault="008A7D95" w:rsidP="00D37FAD">
      <w:pPr>
        <w:ind w:firstLine="360"/>
        <w:jc w:val="both"/>
        <w:rPr>
          <w:lang w:val="sq-AL"/>
        </w:rPr>
      </w:pPr>
      <w:r w:rsidRPr="00B44BB1">
        <w:rPr>
          <w:lang w:val="sq-AL"/>
        </w:rPr>
        <w:t>c.</w:t>
      </w:r>
      <w:r w:rsidRPr="00B44BB1">
        <w:rPr>
          <w:lang w:val="sq-AL"/>
        </w:rPr>
        <w:tab/>
        <w:t>Nëpunësi/punonjësi,të cilit i përket dosja;</w:t>
      </w:r>
    </w:p>
    <w:p w14:paraId="3B38126E" w14:textId="77777777" w:rsidR="008A7D95" w:rsidRPr="00B44BB1" w:rsidRDefault="0027690A" w:rsidP="00D37FAD">
      <w:pPr>
        <w:tabs>
          <w:tab w:val="left" w:pos="360"/>
        </w:tabs>
        <w:ind w:firstLine="90"/>
        <w:jc w:val="both"/>
        <w:rPr>
          <w:lang w:val="sq-AL"/>
        </w:rPr>
      </w:pPr>
      <w:r>
        <w:rPr>
          <w:lang w:val="sq-AL"/>
        </w:rPr>
        <w:tab/>
      </w:r>
      <w:r w:rsidR="008A7D95" w:rsidRPr="00B44BB1">
        <w:rPr>
          <w:lang w:val="sq-AL"/>
        </w:rPr>
        <w:t xml:space="preserve">ç.   </w:t>
      </w:r>
      <w:r>
        <w:rPr>
          <w:lang w:val="sq-AL"/>
        </w:rPr>
        <w:tab/>
      </w:r>
      <w:r w:rsidR="008A7D95" w:rsidRPr="00B44BB1">
        <w:rPr>
          <w:lang w:val="sq-AL"/>
        </w:rPr>
        <w:t>Sektori i Burimeve Njerëzore në Ministrinë e Shëndetësisë;</w:t>
      </w:r>
    </w:p>
    <w:p w14:paraId="7127E99D" w14:textId="77777777" w:rsidR="008A7D95" w:rsidRPr="00B44BB1" w:rsidRDefault="008A7D95" w:rsidP="00D37FAD">
      <w:pPr>
        <w:ind w:firstLine="360"/>
        <w:jc w:val="both"/>
        <w:rPr>
          <w:lang w:val="sq-AL"/>
        </w:rPr>
      </w:pPr>
      <w:r w:rsidRPr="00B44BB1">
        <w:rPr>
          <w:lang w:val="sq-AL"/>
        </w:rPr>
        <w:t>d.</w:t>
      </w:r>
      <w:r w:rsidRPr="00B44BB1">
        <w:rPr>
          <w:lang w:val="sq-AL"/>
        </w:rPr>
        <w:tab/>
        <w:t>Titullari i institucionit;</w:t>
      </w:r>
    </w:p>
    <w:p w14:paraId="233A1C34" w14:textId="77777777" w:rsidR="008A7D95" w:rsidRPr="00B44BB1" w:rsidRDefault="002B7CF3" w:rsidP="002B7CF3">
      <w:pPr>
        <w:ind w:left="360" w:hanging="360"/>
        <w:jc w:val="both"/>
        <w:rPr>
          <w:lang w:val="sq-AL"/>
        </w:rPr>
      </w:pPr>
      <w:r>
        <w:rPr>
          <w:lang w:val="sq-AL"/>
        </w:rPr>
        <w:tab/>
      </w:r>
      <w:r w:rsidR="008A7D95" w:rsidRPr="00B44BB1">
        <w:rPr>
          <w:lang w:val="sq-AL"/>
        </w:rPr>
        <w:t>dh. Institucione të tjera të ngarkuara nga ligji, si dhe gjykatat për zgjidhjen e mosmarrëveshjeve.</w:t>
      </w:r>
    </w:p>
    <w:p w14:paraId="0758CD96" w14:textId="77777777" w:rsidR="008A7D95" w:rsidRPr="00B44BB1" w:rsidRDefault="008A7D95" w:rsidP="00D37FAD">
      <w:pPr>
        <w:ind w:firstLine="360"/>
        <w:jc w:val="both"/>
        <w:rPr>
          <w:lang w:val="sq-AL"/>
        </w:rPr>
      </w:pPr>
    </w:p>
    <w:p w14:paraId="74D3AD09" w14:textId="77777777" w:rsidR="008A7D95" w:rsidRPr="00B44BB1" w:rsidRDefault="00CA77B8" w:rsidP="002B7CF3">
      <w:pPr>
        <w:tabs>
          <w:tab w:val="left" w:pos="360"/>
        </w:tabs>
        <w:jc w:val="both"/>
        <w:rPr>
          <w:lang w:val="sq-AL"/>
        </w:rPr>
      </w:pPr>
      <w:r>
        <w:rPr>
          <w:b/>
          <w:lang w:val="sq-AL"/>
        </w:rPr>
        <w:t>5</w:t>
      </w:r>
      <w:r w:rsidR="008A7D95" w:rsidRPr="0027690A">
        <w:rPr>
          <w:b/>
          <w:lang w:val="sq-AL"/>
        </w:rPr>
        <w:t>.</w:t>
      </w:r>
      <w:r w:rsidR="008A7D95" w:rsidRPr="00B44BB1">
        <w:rPr>
          <w:lang w:val="sq-AL"/>
        </w:rPr>
        <w:tab/>
        <w:t>Dosja ka inventarin e saj dhe për çdo shtesë bëhen shënimet në inventar.</w:t>
      </w:r>
    </w:p>
    <w:p w14:paraId="77A21F4A" w14:textId="77777777" w:rsidR="008A7D95" w:rsidRPr="00B44BB1" w:rsidRDefault="008A7D95" w:rsidP="00B44BB1">
      <w:pPr>
        <w:jc w:val="both"/>
        <w:rPr>
          <w:lang w:val="sq-AL"/>
        </w:rPr>
      </w:pPr>
    </w:p>
    <w:p w14:paraId="21973ED0" w14:textId="77777777" w:rsidR="008A7D95" w:rsidRPr="00B44BB1" w:rsidRDefault="008A7D95" w:rsidP="002B7CF3">
      <w:pPr>
        <w:ind w:left="360" w:hanging="360"/>
        <w:jc w:val="both"/>
        <w:rPr>
          <w:lang w:val="sq-AL"/>
        </w:rPr>
      </w:pPr>
      <w:r w:rsidRPr="0027690A">
        <w:rPr>
          <w:b/>
          <w:lang w:val="sq-AL"/>
        </w:rPr>
        <w:t>7.</w:t>
      </w:r>
      <w:r w:rsidRPr="00B44BB1">
        <w:rPr>
          <w:lang w:val="sq-AL"/>
        </w:rPr>
        <w:tab/>
        <w:t>Administrimi dhe përpunimi i të dhënave personale të punonjësve bëhet në përputhje me ligjin për mbrojtjen e të dhënave personale dhe ligjin për të drejtën e informimit.</w:t>
      </w:r>
    </w:p>
    <w:p w14:paraId="42517ED0" w14:textId="77777777" w:rsidR="008A7D95" w:rsidRPr="00B44BB1" w:rsidRDefault="008A7D95" w:rsidP="00B44BB1">
      <w:pPr>
        <w:jc w:val="both"/>
        <w:rPr>
          <w:lang w:val="sq-AL"/>
        </w:rPr>
      </w:pPr>
    </w:p>
    <w:p w14:paraId="4B7AD5D1" w14:textId="77777777" w:rsidR="008A7D95" w:rsidRPr="00B44BB1" w:rsidRDefault="008A7D95" w:rsidP="00B44BB1">
      <w:pPr>
        <w:jc w:val="both"/>
        <w:rPr>
          <w:lang w:val="sq-AL"/>
        </w:rPr>
      </w:pPr>
    </w:p>
    <w:p w14:paraId="42698E1D" w14:textId="77777777" w:rsidR="008A7D95" w:rsidRPr="00B44BB1" w:rsidRDefault="008A7D95" w:rsidP="00B44BB1">
      <w:pPr>
        <w:jc w:val="both"/>
        <w:rPr>
          <w:lang w:val="sq-AL"/>
        </w:rPr>
      </w:pPr>
    </w:p>
    <w:p w14:paraId="667DCA8C" w14:textId="77777777" w:rsidR="008A7D95" w:rsidRPr="0027690A" w:rsidRDefault="008A7D95" w:rsidP="0027690A">
      <w:pPr>
        <w:jc w:val="center"/>
        <w:rPr>
          <w:b/>
          <w:lang w:val="sq-AL"/>
        </w:rPr>
      </w:pPr>
      <w:r w:rsidRPr="0027690A">
        <w:rPr>
          <w:b/>
          <w:lang w:val="sq-AL"/>
        </w:rPr>
        <w:t>Neni 30</w:t>
      </w:r>
    </w:p>
    <w:p w14:paraId="02D038CD" w14:textId="77777777" w:rsidR="008A7D95" w:rsidRPr="0027690A" w:rsidRDefault="008A7D95" w:rsidP="0027690A">
      <w:pPr>
        <w:jc w:val="center"/>
        <w:rPr>
          <w:b/>
          <w:lang w:val="sq-AL"/>
        </w:rPr>
      </w:pPr>
      <w:r w:rsidRPr="0027690A">
        <w:rPr>
          <w:b/>
          <w:lang w:val="sq-AL"/>
        </w:rPr>
        <w:t>Orari i punës dhe qëndrimi ndaj kohës së punës</w:t>
      </w:r>
    </w:p>
    <w:p w14:paraId="091FBF15" w14:textId="77777777" w:rsidR="008A7D95" w:rsidRPr="00B44BB1" w:rsidRDefault="008A7D95" w:rsidP="00B44BB1">
      <w:pPr>
        <w:jc w:val="both"/>
        <w:rPr>
          <w:lang w:val="sq-AL"/>
        </w:rPr>
      </w:pPr>
    </w:p>
    <w:p w14:paraId="21F23B5C" w14:textId="77777777" w:rsidR="008A7D95" w:rsidRPr="00B44BB1" w:rsidRDefault="008A7D95" w:rsidP="00BF5738">
      <w:pPr>
        <w:ind w:left="360" w:hanging="360"/>
        <w:jc w:val="both"/>
        <w:rPr>
          <w:lang w:val="sq-AL"/>
        </w:rPr>
      </w:pPr>
      <w:r w:rsidRPr="0027690A">
        <w:rPr>
          <w:b/>
          <w:lang w:val="sq-AL"/>
        </w:rPr>
        <w:t>1.</w:t>
      </w:r>
      <w:r w:rsidRPr="00B44BB1">
        <w:rPr>
          <w:lang w:val="sq-AL"/>
        </w:rPr>
        <w:tab/>
        <w:t>Kohëzgjatja javore dhe orari ditor i punës janë të miratuara me Vendim të Këshillit të Ministrave.</w:t>
      </w:r>
    </w:p>
    <w:p w14:paraId="64DC01C4" w14:textId="77777777" w:rsidR="008A7D95" w:rsidRPr="00B44BB1" w:rsidRDefault="008A7D95" w:rsidP="00B44BB1">
      <w:pPr>
        <w:jc w:val="both"/>
        <w:rPr>
          <w:lang w:val="sq-AL"/>
        </w:rPr>
      </w:pPr>
    </w:p>
    <w:p w14:paraId="673CA67D" w14:textId="77777777" w:rsidR="008A7D95" w:rsidRPr="00B44BB1" w:rsidRDefault="008A7D95" w:rsidP="00BF5738">
      <w:pPr>
        <w:ind w:left="360" w:hanging="360"/>
        <w:jc w:val="both"/>
        <w:rPr>
          <w:lang w:val="sq-AL"/>
        </w:rPr>
      </w:pPr>
      <w:r w:rsidRPr="0027690A">
        <w:rPr>
          <w:b/>
          <w:lang w:val="sq-AL"/>
        </w:rPr>
        <w:t>2.</w:t>
      </w:r>
      <w:r w:rsidRPr="00B44BB1">
        <w:rPr>
          <w:lang w:val="sq-AL"/>
        </w:rPr>
        <w:tab/>
        <w:t>Çdo mungesë në detyrë duhet të bëhet me leje. Bëjnë përjashtim rastet me arsye shëndetësore. Në raste të veçanta të largimit nga puna, punonjësit njoftojnë me shkrim eprorin e drejtpërdrejtë, si dhe marrin aprovimin e tij me shkrim për çdo dalje nga institucioni. Në rast mungese të eprorit të drejtpërdrejtë, njoftohet Shefi i Sektorit të Burimeve Njerëzore dhe Drejtori i Agjencisë.</w:t>
      </w:r>
    </w:p>
    <w:p w14:paraId="1CCBE952" w14:textId="77777777" w:rsidR="008A7D95" w:rsidRPr="00B44BB1" w:rsidRDefault="008A7D95" w:rsidP="00B44BB1">
      <w:pPr>
        <w:jc w:val="both"/>
        <w:rPr>
          <w:lang w:val="sq-AL"/>
        </w:rPr>
      </w:pPr>
    </w:p>
    <w:p w14:paraId="55C2B572" w14:textId="77777777" w:rsidR="008A7D95" w:rsidRPr="00B44BB1" w:rsidRDefault="008A7D95" w:rsidP="00BF5738">
      <w:pPr>
        <w:ind w:left="360" w:hanging="360"/>
        <w:jc w:val="both"/>
        <w:rPr>
          <w:lang w:val="sq-AL"/>
        </w:rPr>
      </w:pPr>
      <w:r w:rsidRPr="0027690A">
        <w:rPr>
          <w:b/>
          <w:lang w:val="sq-AL"/>
        </w:rPr>
        <w:t>3.</w:t>
      </w:r>
      <w:r w:rsidRPr="00B44BB1">
        <w:rPr>
          <w:lang w:val="sq-AL"/>
        </w:rPr>
        <w:tab/>
        <w:t xml:space="preserve">Njoftimi dhe aprovimi i daljeve me shkrim reflektohet në Regjistrin e lëvizjeve që çdo sektor ka krijuar për këtë qëllim. Regjistri duhet të përmbajë këto rubrika: </w:t>
      </w:r>
    </w:p>
    <w:p w14:paraId="29B7BB45" w14:textId="77777777" w:rsidR="008A7D95" w:rsidRPr="00B44BB1" w:rsidRDefault="008A7D95" w:rsidP="00BF5738">
      <w:pPr>
        <w:ind w:left="360"/>
        <w:jc w:val="both"/>
        <w:rPr>
          <w:lang w:val="sq-AL"/>
        </w:rPr>
      </w:pPr>
      <w:r w:rsidRPr="00B44BB1">
        <w:rPr>
          <w:lang w:val="sq-AL"/>
        </w:rPr>
        <w:t>a)</w:t>
      </w:r>
      <w:r w:rsidRPr="00B44BB1">
        <w:rPr>
          <w:lang w:val="sq-AL"/>
        </w:rPr>
        <w:tab/>
        <w:t>emrin e punonjësit;</w:t>
      </w:r>
    </w:p>
    <w:p w14:paraId="08980C47" w14:textId="77777777" w:rsidR="008A7D95" w:rsidRPr="00B44BB1" w:rsidRDefault="008A7D95" w:rsidP="00BF5738">
      <w:pPr>
        <w:ind w:left="360"/>
        <w:jc w:val="both"/>
        <w:rPr>
          <w:lang w:val="sq-AL"/>
        </w:rPr>
      </w:pPr>
      <w:r w:rsidRPr="00B44BB1">
        <w:rPr>
          <w:lang w:val="sq-AL"/>
        </w:rPr>
        <w:t>b)</w:t>
      </w:r>
      <w:r w:rsidRPr="00B44BB1">
        <w:rPr>
          <w:lang w:val="sq-AL"/>
        </w:rPr>
        <w:tab/>
        <w:t>kohëzgjatjen dhe arsyen e daljes;</w:t>
      </w:r>
    </w:p>
    <w:p w14:paraId="4C1BBAD6" w14:textId="77777777" w:rsidR="008A7D95" w:rsidRPr="00B44BB1" w:rsidRDefault="008A7D95" w:rsidP="00BF5738">
      <w:pPr>
        <w:ind w:left="360"/>
        <w:jc w:val="both"/>
        <w:rPr>
          <w:lang w:val="sq-AL"/>
        </w:rPr>
      </w:pPr>
      <w:r w:rsidRPr="00B44BB1">
        <w:rPr>
          <w:lang w:val="sq-AL"/>
        </w:rPr>
        <w:t>c)</w:t>
      </w:r>
      <w:r w:rsidRPr="00B44BB1">
        <w:rPr>
          <w:lang w:val="sq-AL"/>
        </w:rPr>
        <w:tab/>
        <w:t>firmën e punonjësit;</w:t>
      </w:r>
    </w:p>
    <w:p w14:paraId="5EDB82AD" w14:textId="77777777" w:rsidR="008A7D95" w:rsidRPr="00B44BB1" w:rsidRDefault="008A7D95" w:rsidP="00BF5738">
      <w:pPr>
        <w:ind w:left="360"/>
        <w:jc w:val="both"/>
        <w:rPr>
          <w:lang w:val="sq-AL"/>
        </w:rPr>
      </w:pPr>
      <w:r w:rsidRPr="00B44BB1">
        <w:rPr>
          <w:lang w:val="sq-AL"/>
        </w:rPr>
        <w:t>ç)  firmën e eprorit që aprovon largimin.</w:t>
      </w:r>
    </w:p>
    <w:p w14:paraId="26310602" w14:textId="77777777" w:rsidR="008A7D95" w:rsidRPr="00B44BB1" w:rsidRDefault="008A7D95" w:rsidP="00B44BB1">
      <w:pPr>
        <w:jc w:val="both"/>
        <w:rPr>
          <w:lang w:val="sq-AL"/>
        </w:rPr>
      </w:pPr>
    </w:p>
    <w:p w14:paraId="41C0486D" w14:textId="77777777" w:rsidR="008A7D95" w:rsidRPr="008B4FD0" w:rsidRDefault="008A7D95" w:rsidP="006F308C">
      <w:pPr>
        <w:pStyle w:val="ListParagraph"/>
        <w:numPr>
          <w:ilvl w:val="0"/>
          <w:numId w:val="55"/>
        </w:numPr>
        <w:jc w:val="both"/>
        <w:rPr>
          <w:lang w:val="it-IT"/>
        </w:rPr>
      </w:pPr>
      <w:r w:rsidRPr="008B4FD0">
        <w:rPr>
          <w:lang w:val="sq-AL"/>
        </w:rPr>
        <w:t xml:space="preserve">Shefi i Sektorit të Burimeve Njerëzore kryen verifikimin e realizimit të procedurës si më lart, </w:t>
      </w:r>
      <w:r w:rsidR="00590DC8" w:rsidRPr="008B4FD0">
        <w:rPr>
          <w:lang w:val="it-IT"/>
        </w:rPr>
        <w:t>dhe bën verifikimin e përditshëm të hyrjes së punonjësve dhe respektimin e orarit zyrtar të punës 8.</w:t>
      </w:r>
      <w:r w:rsidR="00590DC8" w:rsidRPr="008B4FD0">
        <w:rPr>
          <w:vertAlign w:val="superscript"/>
          <w:lang w:val="it-IT"/>
        </w:rPr>
        <w:t xml:space="preserve">00 </w:t>
      </w:r>
      <w:r w:rsidR="008B4FD0" w:rsidRPr="008B4FD0">
        <w:rPr>
          <w:lang w:val="it-IT"/>
        </w:rPr>
        <w:t xml:space="preserve">- </w:t>
      </w:r>
      <w:r w:rsidR="00590DC8" w:rsidRPr="008B4FD0">
        <w:rPr>
          <w:lang w:val="it-IT"/>
        </w:rPr>
        <w:t>16.</w:t>
      </w:r>
      <w:r w:rsidR="00590DC8" w:rsidRPr="008B4FD0">
        <w:rPr>
          <w:vertAlign w:val="superscript"/>
          <w:lang w:val="it-IT"/>
        </w:rPr>
        <w:t>30</w:t>
      </w:r>
      <w:r w:rsidR="00590DC8" w:rsidRPr="008B4FD0">
        <w:rPr>
          <w:lang w:val="it-IT"/>
        </w:rPr>
        <w:t xml:space="preserve"> nga dita e hënë deri të enjten</w:t>
      </w:r>
      <w:r w:rsidR="008B4FD0">
        <w:rPr>
          <w:lang w:val="it-IT"/>
        </w:rPr>
        <w:t>,</w:t>
      </w:r>
      <w:r w:rsidR="00590DC8" w:rsidRPr="008B4FD0">
        <w:rPr>
          <w:lang w:val="it-IT"/>
        </w:rPr>
        <w:t xml:space="preserve">dhe </w:t>
      </w:r>
      <w:r w:rsidR="008B4FD0" w:rsidRPr="008B4FD0">
        <w:rPr>
          <w:lang w:val="it-IT"/>
        </w:rPr>
        <w:t>8.</w:t>
      </w:r>
      <w:r w:rsidR="008B4FD0" w:rsidRPr="008B4FD0">
        <w:rPr>
          <w:vertAlign w:val="superscript"/>
          <w:lang w:val="it-IT"/>
        </w:rPr>
        <w:t>00</w:t>
      </w:r>
      <w:r w:rsidR="008B4FD0">
        <w:rPr>
          <w:lang w:val="it-IT"/>
        </w:rPr>
        <w:t xml:space="preserve">- </w:t>
      </w:r>
      <w:r w:rsidR="00590DC8" w:rsidRPr="008B4FD0">
        <w:rPr>
          <w:lang w:val="it-IT"/>
        </w:rPr>
        <w:t>14.</w:t>
      </w:r>
      <w:r w:rsidR="00590DC8" w:rsidRPr="008B4FD0">
        <w:rPr>
          <w:vertAlign w:val="superscript"/>
          <w:lang w:val="it-IT"/>
        </w:rPr>
        <w:t>00</w:t>
      </w:r>
      <w:r w:rsidR="00590DC8" w:rsidRPr="008B4FD0">
        <w:rPr>
          <w:lang w:val="it-IT"/>
        </w:rPr>
        <w:t xml:space="preserve"> ditën e premte</w:t>
      </w:r>
      <w:r w:rsidR="008B4FD0" w:rsidRPr="008B4FD0">
        <w:rPr>
          <w:lang w:val="it-IT"/>
        </w:rPr>
        <w:t>.</w:t>
      </w:r>
      <w:r w:rsidR="00590DC8" w:rsidRPr="008B4FD0">
        <w:rPr>
          <w:lang w:val="it-IT"/>
        </w:rPr>
        <w:t>Për të gjithë këtë proces ai raporton para Drejtorit të Agjencisë</w:t>
      </w:r>
      <w:r w:rsidRPr="008B4FD0">
        <w:rPr>
          <w:lang w:val="sq-AL"/>
        </w:rPr>
        <w:t>. Raportimi duhet të përmbajë emrat e punonjësve të cilët:</w:t>
      </w:r>
    </w:p>
    <w:p w14:paraId="08A7654D" w14:textId="77777777" w:rsidR="008A7D95" w:rsidRPr="00B44BB1" w:rsidRDefault="008A7D95" w:rsidP="00BF5738">
      <w:pPr>
        <w:ind w:firstLine="360"/>
        <w:jc w:val="both"/>
        <w:rPr>
          <w:lang w:val="sq-AL"/>
        </w:rPr>
      </w:pPr>
      <w:r w:rsidRPr="00B44BB1">
        <w:rPr>
          <w:lang w:val="sq-AL"/>
        </w:rPr>
        <w:t>a)</w:t>
      </w:r>
      <w:r w:rsidRPr="00B44BB1">
        <w:rPr>
          <w:lang w:val="sq-AL"/>
        </w:rPr>
        <w:tab/>
        <w:t>nuk janë paraqitur në orarin zyrtar;</w:t>
      </w:r>
    </w:p>
    <w:p w14:paraId="18E5FD70" w14:textId="77777777" w:rsidR="008A7D95" w:rsidRPr="00B44BB1" w:rsidRDefault="008A7D95" w:rsidP="00BF5738">
      <w:pPr>
        <w:ind w:firstLine="360"/>
        <w:jc w:val="both"/>
        <w:rPr>
          <w:lang w:val="sq-AL"/>
        </w:rPr>
      </w:pPr>
      <w:r w:rsidRPr="00B44BB1">
        <w:rPr>
          <w:lang w:val="sq-AL"/>
        </w:rPr>
        <w:t>b)</w:t>
      </w:r>
      <w:r w:rsidRPr="00B44BB1">
        <w:rPr>
          <w:lang w:val="sq-AL"/>
        </w:rPr>
        <w:tab/>
        <w:t xml:space="preserve">janë larguar nga Agjencia në kundërshtim me pikën </w:t>
      </w:r>
      <w:r w:rsidR="00BF5738">
        <w:rPr>
          <w:lang w:val="sq-AL"/>
        </w:rPr>
        <w:t>3</w:t>
      </w:r>
      <w:r w:rsidRPr="00B44BB1">
        <w:rPr>
          <w:lang w:val="sq-AL"/>
        </w:rPr>
        <w:t xml:space="preserve"> të këtij neni.</w:t>
      </w:r>
    </w:p>
    <w:p w14:paraId="4A386995" w14:textId="77777777" w:rsidR="008A7D95" w:rsidRPr="00B44BB1" w:rsidRDefault="008A7D95" w:rsidP="00B44BB1">
      <w:pPr>
        <w:jc w:val="both"/>
        <w:rPr>
          <w:lang w:val="sq-AL"/>
        </w:rPr>
      </w:pPr>
    </w:p>
    <w:p w14:paraId="7137664C" w14:textId="77777777" w:rsidR="008A7D95" w:rsidRPr="00B44BB1" w:rsidRDefault="008A7D95" w:rsidP="00BF5738">
      <w:pPr>
        <w:ind w:left="360" w:hanging="360"/>
        <w:jc w:val="both"/>
        <w:rPr>
          <w:lang w:val="sq-AL"/>
        </w:rPr>
      </w:pPr>
      <w:r w:rsidRPr="009E3973">
        <w:rPr>
          <w:b/>
          <w:lang w:val="sq-AL"/>
        </w:rPr>
        <w:t>5.</w:t>
      </w:r>
      <w:r w:rsidRPr="00B44BB1">
        <w:rPr>
          <w:lang w:val="sq-AL"/>
        </w:rPr>
        <w:tab/>
        <w:t>Kur punonjësi nuk paraqitet në punë për arsye shëndetësore, pajiset me raport mjekësor dhe informon pa vonesë eprorin e tij.</w:t>
      </w:r>
    </w:p>
    <w:p w14:paraId="755C6466" w14:textId="77777777" w:rsidR="008A7D95" w:rsidRPr="00B44BB1" w:rsidRDefault="008A7D95" w:rsidP="00B44BB1">
      <w:pPr>
        <w:jc w:val="both"/>
        <w:rPr>
          <w:lang w:val="sq-AL"/>
        </w:rPr>
      </w:pPr>
    </w:p>
    <w:p w14:paraId="74848161" w14:textId="77777777" w:rsidR="008A7D95" w:rsidRPr="00B44BB1" w:rsidRDefault="008A7D95" w:rsidP="00BF5738">
      <w:pPr>
        <w:tabs>
          <w:tab w:val="left" w:pos="360"/>
        </w:tabs>
        <w:jc w:val="both"/>
        <w:rPr>
          <w:lang w:val="sq-AL"/>
        </w:rPr>
      </w:pPr>
      <w:r w:rsidRPr="009E3973">
        <w:rPr>
          <w:b/>
          <w:lang w:val="sq-AL"/>
        </w:rPr>
        <w:t>6.</w:t>
      </w:r>
      <w:r w:rsidR="00BF5738">
        <w:rPr>
          <w:lang w:val="sq-AL"/>
        </w:rPr>
        <w:tab/>
      </w:r>
      <w:r w:rsidRPr="00B44BB1">
        <w:rPr>
          <w:lang w:val="sq-AL"/>
        </w:rPr>
        <w:t>Gjatë kohës së punës nuk lejohet konsumimi i pijeve alkoolike.</w:t>
      </w:r>
    </w:p>
    <w:p w14:paraId="1A646ED6" w14:textId="77777777" w:rsidR="008A7D95" w:rsidRPr="00B44BB1" w:rsidRDefault="008A7D95" w:rsidP="00B44BB1">
      <w:pPr>
        <w:jc w:val="both"/>
        <w:rPr>
          <w:lang w:val="sq-AL"/>
        </w:rPr>
      </w:pPr>
    </w:p>
    <w:p w14:paraId="19FCC051" w14:textId="77777777" w:rsidR="008A7D95" w:rsidRPr="00B44BB1" w:rsidRDefault="008A7D95" w:rsidP="00BF5738">
      <w:pPr>
        <w:tabs>
          <w:tab w:val="left" w:pos="360"/>
        </w:tabs>
        <w:jc w:val="both"/>
        <w:rPr>
          <w:lang w:val="sq-AL"/>
        </w:rPr>
      </w:pPr>
      <w:r w:rsidRPr="009E3973">
        <w:rPr>
          <w:b/>
          <w:lang w:val="sq-AL"/>
        </w:rPr>
        <w:t>7.</w:t>
      </w:r>
      <w:r w:rsidRPr="00B44BB1">
        <w:rPr>
          <w:lang w:val="sq-AL"/>
        </w:rPr>
        <w:tab/>
        <w:t>Është rreptësisht e ndaluar pirja e duhanit në të gjitha mjediset e brendshme të AKBPM-së.</w:t>
      </w:r>
    </w:p>
    <w:p w14:paraId="106A9C3A" w14:textId="77777777" w:rsidR="008A7D95" w:rsidRPr="00B44BB1" w:rsidRDefault="008A7D95" w:rsidP="00B44BB1">
      <w:pPr>
        <w:jc w:val="both"/>
        <w:rPr>
          <w:lang w:val="sq-AL"/>
        </w:rPr>
      </w:pPr>
    </w:p>
    <w:p w14:paraId="64F80468" w14:textId="77777777" w:rsidR="008A7D95" w:rsidRPr="00B44BB1" w:rsidRDefault="008A7D95" w:rsidP="00BF5738">
      <w:pPr>
        <w:ind w:left="360" w:hanging="360"/>
        <w:jc w:val="both"/>
        <w:rPr>
          <w:lang w:val="sq-AL"/>
        </w:rPr>
      </w:pPr>
      <w:r w:rsidRPr="009E3973">
        <w:rPr>
          <w:b/>
          <w:lang w:val="sq-AL"/>
        </w:rPr>
        <w:t>8.</w:t>
      </w:r>
      <w:r w:rsidRPr="00B44BB1">
        <w:rPr>
          <w:lang w:val="sq-AL"/>
        </w:rPr>
        <w:tab/>
        <w:t xml:space="preserve">Punonjësit e AKBPM-së gjatë kohës së qëndrimit të tyre në ambientet e Agjencisë, janë të detyruar të zbatojnë dispozitat e </w:t>
      </w:r>
      <w:r w:rsidR="00BF5738">
        <w:rPr>
          <w:lang w:val="sq-AL"/>
        </w:rPr>
        <w:t>L</w:t>
      </w:r>
      <w:r w:rsidRPr="00B44BB1">
        <w:rPr>
          <w:lang w:val="sq-AL"/>
        </w:rPr>
        <w:t xml:space="preserve">igjit </w:t>
      </w:r>
      <w:r w:rsidR="00BF5738">
        <w:rPr>
          <w:lang w:val="sq-AL"/>
        </w:rPr>
        <w:t>N</w:t>
      </w:r>
      <w:r w:rsidRPr="00B44BB1">
        <w:rPr>
          <w:lang w:val="sq-AL"/>
        </w:rPr>
        <w:t xml:space="preserve">r.9131, datë 8.9.2003 “Për rregullat e etikës në administratën publike”. </w:t>
      </w:r>
    </w:p>
    <w:p w14:paraId="19CDF17C" w14:textId="77777777" w:rsidR="008A7D95" w:rsidRPr="00B44BB1" w:rsidRDefault="008A7D95" w:rsidP="00B44BB1">
      <w:pPr>
        <w:jc w:val="both"/>
        <w:rPr>
          <w:lang w:val="sq-AL"/>
        </w:rPr>
      </w:pPr>
    </w:p>
    <w:p w14:paraId="0CB5E483" w14:textId="77777777" w:rsidR="008A7D95" w:rsidRPr="00B44BB1" w:rsidRDefault="008A7D95" w:rsidP="00BF5738">
      <w:pPr>
        <w:ind w:left="360" w:hanging="360"/>
        <w:jc w:val="both"/>
        <w:rPr>
          <w:lang w:val="sq-AL"/>
        </w:rPr>
      </w:pPr>
      <w:r w:rsidRPr="009E3973">
        <w:rPr>
          <w:b/>
          <w:lang w:val="sq-AL"/>
        </w:rPr>
        <w:t>9.</w:t>
      </w:r>
      <w:r w:rsidRPr="00B44BB1">
        <w:rPr>
          <w:lang w:val="sq-AL"/>
        </w:rPr>
        <w:tab/>
        <w:t>Gjatë ushtrimit të funksioneve të tyre duhet minimalisht të zbatojnë parimet e përgjithshme të etikës si më poshtë vijon:</w:t>
      </w:r>
    </w:p>
    <w:p w14:paraId="390C2D7D" w14:textId="77777777" w:rsidR="008A7D95" w:rsidRPr="00B44BB1" w:rsidRDefault="008A7D95" w:rsidP="00B44BB1">
      <w:pPr>
        <w:jc w:val="both"/>
        <w:rPr>
          <w:lang w:val="sq-AL"/>
        </w:rPr>
      </w:pPr>
    </w:p>
    <w:p w14:paraId="2339DB38" w14:textId="77777777" w:rsidR="008A7D95" w:rsidRPr="00B44BB1" w:rsidRDefault="008A7D95" w:rsidP="00BF5738">
      <w:pPr>
        <w:ind w:firstLine="360"/>
        <w:jc w:val="both"/>
        <w:rPr>
          <w:lang w:val="sq-AL"/>
        </w:rPr>
      </w:pPr>
      <w:r w:rsidRPr="00B44BB1">
        <w:rPr>
          <w:lang w:val="sq-AL"/>
        </w:rPr>
        <w:lastRenderedPageBreak/>
        <w:t>a)</w:t>
      </w:r>
      <w:r w:rsidRPr="00B44BB1">
        <w:rPr>
          <w:lang w:val="sq-AL"/>
        </w:rPr>
        <w:tab/>
        <w:t>Të kryejë detyrat në përputhje me legjislacionin në fuqi;</w:t>
      </w:r>
    </w:p>
    <w:p w14:paraId="7D9BBFC4" w14:textId="77777777" w:rsidR="008A7D95" w:rsidRPr="00B44BB1" w:rsidRDefault="008A7D95" w:rsidP="00BF5738">
      <w:pPr>
        <w:ind w:left="720" w:hanging="360"/>
        <w:jc w:val="both"/>
        <w:rPr>
          <w:lang w:val="sq-AL"/>
        </w:rPr>
      </w:pPr>
      <w:r w:rsidRPr="00B44BB1">
        <w:rPr>
          <w:lang w:val="sq-AL"/>
        </w:rPr>
        <w:t>b)</w:t>
      </w:r>
      <w:r w:rsidRPr="00B44BB1">
        <w:rPr>
          <w:lang w:val="sq-AL"/>
        </w:rPr>
        <w:tab/>
        <w:t>Të veprojë në mënyrë të pavarur nga pikëpamja politike e të mos pengojëzbatimin e politikave, të vendimeve ose veprimeve ligjore të autoriteteve të administratës</w:t>
      </w:r>
      <w:r w:rsidR="00BF5738">
        <w:rPr>
          <w:lang w:val="sq-AL"/>
        </w:rPr>
        <w:t xml:space="preserve"> shtetërore</w:t>
      </w:r>
      <w:r w:rsidRPr="00B44BB1">
        <w:rPr>
          <w:lang w:val="sq-AL"/>
        </w:rPr>
        <w:t>;</w:t>
      </w:r>
    </w:p>
    <w:p w14:paraId="5B18CCE5" w14:textId="77777777" w:rsidR="008A7D95" w:rsidRPr="00B44BB1" w:rsidRDefault="008A7D95" w:rsidP="002E5193">
      <w:pPr>
        <w:ind w:left="720" w:hanging="360"/>
        <w:jc w:val="both"/>
        <w:rPr>
          <w:lang w:val="sq-AL"/>
        </w:rPr>
      </w:pPr>
      <w:r w:rsidRPr="00B44BB1">
        <w:rPr>
          <w:lang w:val="sq-AL"/>
        </w:rPr>
        <w:t>c)</w:t>
      </w:r>
      <w:r w:rsidRPr="00B44BB1">
        <w:rPr>
          <w:lang w:val="sq-AL"/>
        </w:rPr>
        <w:tab/>
        <w:t>Në kryerjen e detyrave duhet të jetë i ndershëm, i paanshëm, efikas, duke pasur parasysh vetëm interesin publik;</w:t>
      </w:r>
    </w:p>
    <w:p w14:paraId="61794F6C" w14:textId="77777777" w:rsidR="008A7D95" w:rsidRPr="00B44BB1" w:rsidRDefault="008A7D95" w:rsidP="002E5193">
      <w:pPr>
        <w:ind w:left="720" w:hanging="360"/>
        <w:jc w:val="both"/>
        <w:rPr>
          <w:lang w:val="sq-AL"/>
        </w:rPr>
      </w:pPr>
      <w:r w:rsidRPr="00B44BB1">
        <w:rPr>
          <w:lang w:val="sq-AL"/>
        </w:rPr>
        <w:t>ç)  Të jetë i sjellshëm në marrëdhënie me qytetarët që u shërben</w:t>
      </w:r>
      <w:r w:rsidR="002E5193">
        <w:rPr>
          <w:lang w:val="sq-AL"/>
        </w:rPr>
        <w:t>,</w:t>
      </w:r>
      <w:r w:rsidRPr="00B44BB1">
        <w:rPr>
          <w:lang w:val="sq-AL"/>
        </w:rPr>
        <w:t xml:space="preserve"> me eprorët, kolegët e varësit e tij;</w:t>
      </w:r>
    </w:p>
    <w:p w14:paraId="05E8C119" w14:textId="77777777" w:rsidR="008A7D95" w:rsidRPr="00B44BB1" w:rsidRDefault="008A7D95" w:rsidP="002E5193">
      <w:pPr>
        <w:ind w:left="720" w:hanging="360"/>
        <w:jc w:val="both"/>
        <w:rPr>
          <w:lang w:val="sq-AL"/>
        </w:rPr>
      </w:pPr>
      <w:r w:rsidRPr="00B44BB1">
        <w:rPr>
          <w:lang w:val="sq-AL"/>
        </w:rPr>
        <w:t>d)</w:t>
      </w:r>
      <w:r w:rsidRPr="00B44BB1">
        <w:rPr>
          <w:lang w:val="sq-AL"/>
        </w:rPr>
        <w:tab/>
        <w:t>Nuk duhet të veprojë arbitrarisht në dëm të një personi ose organizate dhe duhet të tregojë respektin e duhur për të drejtat dhe interesat personale të tëtretëve;</w:t>
      </w:r>
    </w:p>
    <w:p w14:paraId="4D448DE9" w14:textId="77777777" w:rsidR="008A7D95" w:rsidRPr="00B44BB1" w:rsidRDefault="008A7D95" w:rsidP="002E5193">
      <w:pPr>
        <w:ind w:left="720" w:hanging="450"/>
        <w:jc w:val="both"/>
        <w:rPr>
          <w:lang w:val="sq-AL"/>
        </w:rPr>
      </w:pPr>
      <w:r w:rsidRPr="00B44BB1">
        <w:rPr>
          <w:lang w:val="sq-AL"/>
        </w:rPr>
        <w:t>dh) Të mos lejojë që interesat e tij private të bien ndesh me pozitën e tij publike, të shmangë konfliktet e interesave dhe të mos shfrytëzojë asnjëherë pozitën për interesin e tij privat;</w:t>
      </w:r>
    </w:p>
    <w:p w14:paraId="5A04F577" w14:textId="77777777" w:rsidR="008A7D95" w:rsidRPr="00B44BB1" w:rsidRDefault="008A7D95" w:rsidP="002E5193">
      <w:pPr>
        <w:ind w:left="720" w:hanging="360"/>
        <w:jc w:val="both"/>
        <w:rPr>
          <w:lang w:val="sq-AL"/>
        </w:rPr>
      </w:pPr>
      <w:r w:rsidRPr="00B44BB1">
        <w:rPr>
          <w:lang w:val="sq-AL"/>
        </w:rPr>
        <w:t>e)</w:t>
      </w:r>
      <w:r w:rsidRPr="00B44BB1">
        <w:rPr>
          <w:lang w:val="sq-AL"/>
        </w:rPr>
        <w:tab/>
        <w:t>Të sillet gjithnjë në mënyrë të tillë që besimi i publikut në ndershmërinë, paanshmërinë dhe efektivitetin e shërbimit publik të ruhet e të rritet;</w:t>
      </w:r>
    </w:p>
    <w:p w14:paraId="0B49BD8F" w14:textId="77777777" w:rsidR="008A7D95" w:rsidRPr="00B44BB1" w:rsidRDefault="008A7D95" w:rsidP="002E5193">
      <w:pPr>
        <w:ind w:left="630" w:hanging="270"/>
        <w:jc w:val="both"/>
        <w:rPr>
          <w:lang w:val="sq-AL"/>
        </w:rPr>
      </w:pPr>
      <w:r w:rsidRPr="00B44BB1">
        <w:rPr>
          <w:lang w:val="sq-AL"/>
        </w:rPr>
        <w:t>ë)  Të ruajë konfidencialitetin e informacionit që ka në zotërim, pa cënuar zbatimin e detyrimeve që rrjedhin nga ligji nr.119/2014 “Për të drejtën e informimit”.</w:t>
      </w:r>
    </w:p>
    <w:p w14:paraId="26F9DCEF" w14:textId="77777777" w:rsidR="008A7D95" w:rsidRPr="00B44BB1" w:rsidRDefault="008A7D95" w:rsidP="00B44BB1">
      <w:pPr>
        <w:jc w:val="both"/>
        <w:rPr>
          <w:lang w:val="sq-AL"/>
        </w:rPr>
      </w:pPr>
    </w:p>
    <w:p w14:paraId="5A9D8953" w14:textId="77777777" w:rsidR="008A7D95" w:rsidRPr="00B44BB1" w:rsidRDefault="008A7D95" w:rsidP="002E5193">
      <w:pPr>
        <w:ind w:left="360" w:hanging="360"/>
        <w:jc w:val="both"/>
        <w:rPr>
          <w:lang w:val="sq-AL"/>
        </w:rPr>
      </w:pPr>
      <w:r w:rsidRPr="00FC378B">
        <w:rPr>
          <w:b/>
          <w:lang w:val="sq-AL"/>
        </w:rPr>
        <w:t>10.</w:t>
      </w:r>
      <w:r w:rsidRPr="00B44BB1">
        <w:rPr>
          <w:lang w:val="sq-AL"/>
        </w:rPr>
        <w:tab/>
        <w:t>Në veprimtarinë e përditshme punonjësit e Agjencisë duhet të demonstrojnë përkushtim, profesionalizëm, moralshmëri dhe etikë. Parimi i shkallës hierarkike shërben si bazë për mirë funksionimin dhe ndërtimin e marrëdhënieve korrekte të punës.</w:t>
      </w:r>
    </w:p>
    <w:p w14:paraId="68AA2073" w14:textId="77777777" w:rsidR="008A7D95" w:rsidRPr="00B44BB1" w:rsidRDefault="008A7D95" w:rsidP="00B44BB1">
      <w:pPr>
        <w:jc w:val="both"/>
        <w:rPr>
          <w:lang w:val="sq-AL"/>
        </w:rPr>
      </w:pPr>
    </w:p>
    <w:p w14:paraId="61ABB9D0" w14:textId="77777777" w:rsidR="008A7D95" w:rsidRPr="00B44BB1" w:rsidRDefault="008A7D95" w:rsidP="00B44BB1">
      <w:pPr>
        <w:jc w:val="both"/>
        <w:rPr>
          <w:lang w:val="sq-AL"/>
        </w:rPr>
      </w:pPr>
    </w:p>
    <w:p w14:paraId="140438D5" w14:textId="77777777" w:rsidR="008A7D95" w:rsidRPr="00FC378B" w:rsidRDefault="008A7D95" w:rsidP="00FC378B">
      <w:pPr>
        <w:jc w:val="center"/>
        <w:rPr>
          <w:b/>
          <w:lang w:val="sq-AL"/>
        </w:rPr>
      </w:pPr>
      <w:r w:rsidRPr="00FC378B">
        <w:rPr>
          <w:b/>
          <w:lang w:val="sq-AL"/>
        </w:rPr>
        <w:t>Neni 31</w:t>
      </w:r>
    </w:p>
    <w:p w14:paraId="0104F5CF" w14:textId="77777777" w:rsidR="008A7D95" w:rsidRPr="00FC378B" w:rsidRDefault="008A7D95" w:rsidP="00FC378B">
      <w:pPr>
        <w:jc w:val="center"/>
        <w:rPr>
          <w:b/>
          <w:lang w:val="sq-AL"/>
        </w:rPr>
      </w:pPr>
      <w:r w:rsidRPr="00FC378B">
        <w:rPr>
          <w:b/>
          <w:lang w:val="sq-AL"/>
        </w:rPr>
        <w:t>Hyrja, paraqitja, komunikimi në institucion</w:t>
      </w:r>
    </w:p>
    <w:p w14:paraId="3656C30B" w14:textId="77777777" w:rsidR="008A7D95" w:rsidRPr="00B44BB1" w:rsidRDefault="008A7D95" w:rsidP="00B44BB1">
      <w:pPr>
        <w:jc w:val="both"/>
        <w:rPr>
          <w:lang w:val="sq-AL"/>
        </w:rPr>
      </w:pPr>
    </w:p>
    <w:p w14:paraId="3985435B" w14:textId="77777777" w:rsidR="008A7D95" w:rsidRPr="00B44BB1" w:rsidRDefault="008A7D95" w:rsidP="002E5193">
      <w:pPr>
        <w:ind w:left="360" w:hanging="360"/>
        <w:jc w:val="both"/>
        <w:rPr>
          <w:lang w:val="sq-AL"/>
        </w:rPr>
      </w:pPr>
      <w:r w:rsidRPr="00FC378B">
        <w:rPr>
          <w:b/>
          <w:lang w:val="sq-AL"/>
        </w:rPr>
        <w:t>1.</w:t>
      </w:r>
      <w:r w:rsidRPr="00B44BB1">
        <w:rPr>
          <w:lang w:val="sq-AL"/>
        </w:rPr>
        <w:tab/>
        <w:t>Punonjësit e AKBPM kur hyjnë në institucion duhet të kenë paraqitje të rregullt, veshje pune serioze dhe të përshtatshme me natyrën dhe rëndësinë e institucionit.</w:t>
      </w:r>
    </w:p>
    <w:p w14:paraId="4875CE81" w14:textId="77777777" w:rsidR="008A7D95" w:rsidRPr="00B44BB1" w:rsidRDefault="008A7D95" w:rsidP="00B44BB1">
      <w:pPr>
        <w:jc w:val="both"/>
        <w:rPr>
          <w:lang w:val="sq-AL"/>
        </w:rPr>
      </w:pPr>
    </w:p>
    <w:p w14:paraId="6A7FF989" w14:textId="77777777" w:rsidR="008A7D95" w:rsidRPr="00B44BB1" w:rsidRDefault="008A7D95" w:rsidP="002E5193">
      <w:pPr>
        <w:ind w:left="360" w:hanging="360"/>
        <w:jc w:val="both"/>
        <w:rPr>
          <w:lang w:val="sq-AL"/>
        </w:rPr>
      </w:pPr>
      <w:r w:rsidRPr="00FC378B">
        <w:rPr>
          <w:b/>
          <w:lang w:val="sq-AL"/>
        </w:rPr>
        <w:t>2.</w:t>
      </w:r>
      <w:r w:rsidRPr="00B44BB1">
        <w:rPr>
          <w:lang w:val="sq-AL"/>
        </w:rPr>
        <w:tab/>
        <w:t>Veshja në çdo rast duhet të jetë në përputhje me etikën zyrtare. Punonjësit nuk i lejohet të mbajë në vendin e punës veshje të stilit të hapur, të tejdukshëm, ekstravagant apo të përmasave që diskre</w:t>
      </w:r>
      <w:r w:rsidR="002E5193">
        <w:rPr>
          <w:lang w:val="sq-AL"/>
        </w:rPr>
        <w:t>t</w:t>
      </w:r>
      <w:r w:rsidRPr="00B44BB1">
        <w:rPr>
          <w:lang w:val="sq-AL"/>
        </w:rPr>
        <w:t>itojnë figurën e tij.</w:t>
      </w:r>
    </w:p>
    <w:p w14:paraId="4A94F255" w14:textId="77777777" w:rsidR="008A7D95" w:rsidRPr="00B44BB1" w:rsidRDefault="008A7D95" w:rsidP="00B44BB1">
      <w:pPr>
        <w:jc w:val="both"/>
        <w:rPr>
          <w:lang w:val="sq-AL"/>
        </w:rPr>
      </w:pPr>
    </w:p>
    <w:p w14:paraId="4F21807E" w14:textId="77777777" w:rsidR="008A7D95" w:rsidRPr="00B44BB1" w:rsidRDefault="008A7D95" w:rsidP="002E5193">
      <w:pPr>
        <w:ind w:left="360" w:hanging="360"/>
        <w:jc w:val="both"/>
        <w:rPr>
          <w:lang w:val="sq-AL"/>
        </w:rPr>
      </w:pPr>
      <w:r w:rsidRPr="00FC378B">
        <w:rPr>
          <w:b/>
          <w:lang w:val="sq-AL"/>
        </w:rPr>
        <w:t>3.</w:t>
      </w:r>
      <w:r w:rsidRPr="00B44BB1">
        <w:rPr>
          <w:lang w:val="sq-AL"/>
        </w:rPr>
        <w:tab/>
        <w:t>Punonjësit duhet të tregojnë kujdes për higjienën personale, modelin e flokëve, të jenë të matur me përdorimin e makijazhit dhe aksesorëve të tjerë, në mënyrë që të jenë në përshtatje me detyrën dhe funksionin e nëpunësit të lartë të shtetit.</w:t>
      </w:r>
    </w:p>
    <w:p w14:paraId="534B44E7" w14:textId="77777777" w:rsidR="008A7D95" w:rsidRPr="00B44BB1" w:rsidRDefault="008A7D95" w:rsidP="00B44BB1">
      <w:pPr>
        <w:jc w:val="both"/>
        <w:rPr>
          <w:lang w:val="sq-AL"/>
        </w:rPr>
      </w:pPr>
    </w:p>
    <w:p w14:paraId="099F37AD" w14:textId="77777777" w:rsidR="008A7D95" w:rsidRPr="00B44BB1" w:rsidRDefault="008A7D95" w:rsidP="002E5193">
      <w:pPr>
        <w:ind w:left="360" w:hanging="360"/>
        <w:jc w:val="both"/>
        <w:rPr>
          <w:lang w:val="sq-AL"/>
        </w:rPr>
      </w:pPr>
      <w:r w:rsidRPr="00FC378B">
        <w:rPr>
          <w:b/>
          <w:lang w:val="sq-AL"/>
        </w:rPr>
        <w:t>4.</w:t>
      </w:r>
      <w:r w:rsidRPr="00B44BB1">
        <w:rPr>
          <w:lang w:val="sq-AL"/>
        </w:rPr>
        <w:tab/>
        <w:t>Me hyrjen në institucion, punonjësi është i detyruar të zbatojë rregullat e etikës dhe të komunikimit. Ai gjithmonë kur i drejtohet eprorit, kolegut ose vartësit duhet të përdorë fjalën Zoti/Zonjë.</w:t>
      </w:r>
    </w:p>
    <w:p w14:paraId="3C278E96" w14:textId="77777777" w:rsidR="008A7D95" w:rsidRPr="00B44BB1" w:rsidRDefault="008A7D95" w:rsidP="00B44BB1">
      <w:pPr>
        <w:jc w:val="both"/>
        <w:rPr>
          <w:lang w:val="sq-AL"/>
        </w:rPr>
      </w:pPr>
    </w:p>
    <w:p w14:paraId="5495E6CF" w14:textId="77777777" w:rsidR="008A7D95" w:rsidRPr="00B44BB1" w:rsidRDefault="008A7D95" w:rsidP="002E5193">
      <w:pPr>
        <w:ind w:left="360" w:hanging="360"/>
        <w:jc w:val="both"/>
        <w:rPr>
          <w:lang w:val="sq-AL"/>
        </w:rPr>
      </w:pPr>
      <w:r w:rsidRPr="00FC378B">
        <w:rPr>
          <w:b/>
          <w:lang w:val="sq-AL"/>
        </w:rPr>
        <w:t>5.</w:t>
      </w:r>
      <w:r w:rsidRPr="00B44BB1">
        <w:rPr>
          <w:lang w:val="sq-AL"/>
        </w:rPr>
        <w:tab/>
        <w:t>Gjatë punës dhe në ambientet e saj, punonjësit i ndalohet të flasë, të qeshë me zë të lartë dhe të komunikojë me fjalë e gjeste që bien ndesh me etikën e pranuar.</w:t>
      </w:r>
    </w:p>
    <w:p w14:paraId="15C476A2" w14:textId="77777777" w:rsidR="008A7D95" w:rsidRPr="00B44BB1" w:rsidRDefault="008A7D95" w:rsidP="00B44BB1">
      <w:pPr>
        <w:jc w:val="both"/>
        <w:rPr>
          <w:lang w:val="sq-AL"/>
        </w:rPr>
      </w:pPr>
    </w:p>
    <w:p w14:paraId="2D07D9C1" w14:textId="77777777" w:rsidR="008A7D95" w:rsidRPr="00B44BB1" w:rsidRDefault="008A7D95" w:rsidP="00B44BB1">
      <w:pPr>
        <w:jc w:val="both"/>
        <w:rPr>
          <w:lang w:val="sq-AL"/>
        </w:rPr>
      </w:pPr>
    </w:p>
    <w:p w14:paraId="21397DBC" w14:textId="77777777" w:rsidR="008A7D95" w:rsidRPr="00FC378B" w:rsidRDefault="008A7D95" w:rsidP="00FC378B">
      <w:pPr>
        <w:jc w:val="center"/>
        <w:rPr>
          <w:b/>
          <w:lang w:val="sq-AL"/>
        </w:rPr>
      </w:pPr>
      <w:r w:rsidRPr="00FC378B">
        <w:rPr>
          <w:b/>
          <w:lang w:val="sq-AL"/>
        </w:rPr>
        <w:t>Neni 32</w:t>
      </w:r>
    </w:p>
    <w:p w14:paraId="359946C0" w14:textId="77777777" w:rsidR="008A7D95" w:rsidRDefault="008A7D95" w:rsidP="00FC378B">
      <w:pPr>
        <w:jc w:val="center"/>
        <w:rPr>
          <w:b/>
          <w:lang w:val="sq-AL"/>
        </w:rPr>
      </w:pPr>
      <w:r w:rsidRPr="00FC378B">
        <w:rPr>
          <w:b/>
          <w:lang w:val="sq-AL"/>
        </w:rPr>
        <w:t>Konflikti i Interesave</w:t>
      </w:r>
    </w:p>
    <w:p w14:paraId="543C0918" w14:textId="77777777" w:rsidR="00FC378B" w:rsidRPr="00FC378B" w:rsidRDefault="00FC378B" w:rsidP="00FC378B">
      <w:pPr>
        <w:jc w:val="center"/>
        <w:rPr>
          <w:b/>
          <w:lang w:val="sq-AL"/>
        </w:rPr>
      </w:pPr>
    </w:p>
    <w:p w14:paraId="1E35B34A" w14:textId="77777777" w:rsidR="008A7D95" w:rsidRPr="00B44BB1" w:rsidRDefault="008A7D95" w:rsidP="00936408">
      <w:pPr>
        <w:ind w:left="360" w:hanging="360"/>
        <w:jc w:val="both"/>
        <w:rPr>
          <w:lang w:val="sq-AL"/>
        </w:rPr>
      </w:pPr>
      <w:r w:rsidRPr="00FC378B">
        <w:rPr>
          <w:b/>
          <w:lang w:val="sq-AL"/>
        </w:rPr>
        <w:lastRenderedPageBreak/>
        <w:t>1.</w:t>
      </w:r>
      <w:r w:rsidRPr="00B44BB1">
        <w:rPr>
          <w:lang w:val="sq-AL"/>
        </w:rPr>
        <w:tab/>
        <w:t xml:space="preserve">Subjektet deklarues të AKBPM-së, referuar </w:t>
      </w:r>
      <w:r w:rsidR="00936408">
        <w:rPr>
          <w:lang w:val="sq-AL"/>
        </w:rPr>
        <w:t>L</w:t>
      </w:r>
      <w:r w:rsidRPr="00B44BB1">
        <w:rPr>
          <w:lang w:val="sq-AL"/>
        </w:rPr>
        <w:t xml:space="preserve">igjit </w:t>
      </w:r>
      <w:r w:rsidR="00936408">
        <w:rPr>
          <w:lang w:val="sq-AL"/>
        </w:rPr>
        <w:t>N</w:t>
      </w:r>
      <w:r w:rsidRPr="00B44BB1">
        <w:rPr>
          <w:lang w:val="sq-AL"/>
        </w:rPr>
        <w:t xml:space="preserve">r.9049, datë 10.4.2003 “Për deklarimin dhe kontrollin e pasurive, të detyrimeve financiare të të zgjedhurve të disa nëpunësve publikë”, i ndryshuar, janë të detyruar të realizojnë detyrimet e tyre duke bërë deklarimet përkatëse para fillimit të detyrës, pas largimit nga detyra dhe deklarimin periodik vjetor brenda datës 31 </w:t>
      </w:r>
      <w:r w:rsidR="00936408">
        <w:rPr>
          <w:lang w:val="sq-AL"/>
        </w:rPr>
        <w:t>M</w:t>
      </w:r>
      <w:r w:rsidRPr="00B44BB1">
        <w:rPr>
          <w:lang w:val="sq-AL"/>
        </w:rPr>
        <w:t>ars të çdo viti pasardhës.</w:t>
      </w:r>
    </w:p>
    <w:p w14:paraId="0D2BE1FF" w14:textId="77777777" w:rsidR="008A7D95" w:rsidRPr="00B44BB1" w:rsidRDefault="008A7D95" w:rsidP="00B44BB1">
      <w:pPr>
        <w:jc w:val="both"/>
        <w:rPr>
          <w:lang w:val="sq-AL"/>
        </w:rPr>
      </w:pPr>
    </w:p>
    <w:p w14:paraId="6789AB62" w14:textId="77777777" w:rsidR="008A7D95" w:rsidRPr="00B44BB1" w:rsidRDefault="008A7D95" w:rsidP="00936408">
      <w:pPr>
        <w:ind w:left="360" w:hanging="360"/>
        <w:jc w:val="both"/>
        <w:rPr>
          <w:lang w:val="sq-AL"/>
        </w:rPr>
      </w:pPr>
      <w:r w:rsidRPr="00FC378B">
        <w:rPr>
          <w:b/>
          <w:lang w:val="sq-AL"/>
        </w:rPr>
        <w:t>2.</w:t>
      </w:r>
      <w:r w:rsidRPr="00B44BB1">
        <w:rPr>
          <w:lang w:val="sq-AL"/>
        </w:rPr>
        <w:tab/>
        <w:t>Nëpunësit e nivelit “Drejtues” dhe “Specialistë” të AKBPM-së duhet të njohin dhe zbatojnë me korrektësi detyrimet e kuadrit ligjor që lidhen me parandalimin e konfliktit të interesit në ushtrimin e detyrave të tyre. Ata duhet të garantojnë mbrojtjen e interesit publik në gjithë aktivitetin e tyre, duke shmangur çdo sjellje që mund të komprometojë integritetin dhe besueshmërinë e publikut.</w:t>
      </w:r>
    </w:p>
    <w:p w14:paraId="2780ADD6" w14:textId="77777777" w:rsidR="008A7D95" w:rsidRPr="00B44BB1" w:rsidRDefault="008A7D95" w:rsidP="00B44BB1">
      <w:pPr>
        <w:jc w:val="both"/>
        <w:rPr>
          <w:lang w:val="sq-AL"/>
        </w:rPr>
      </w:pPr>
    </w:p>
    <w:p w14:paraId="0E99BF6A" w14:textId="77777777" w:rsidR="008A7D95" w:rsidRPr="00B44BB1" w:rsidRDefault="008A7D95" w:rsidP="00936408">
      <w:pPr>
        <w:ind w:left="360" w:hanging="360"/>
        <w:jc w:val="both"/>
        <w:rPr>
          <w:lang w:val="sq-AL"/>
        </w:rPr>
      </w:pPr>
      <w:r w:rsidRPr="00FC378B">
        <w:rPr>
          <w:b/>
          <w:lang w:val="sq-AL"/>
        </w:rPr>
        <w:t>3.</w:t>
      </w:r>
      <w:r w:rsidRPr="00B44BB1">
        <w:rPr>
          <w:lang w:val="sq-AL"/>
        </w:rPr>
        <w:tab/>
        <w:t>Për të shmangur konfliktin e interesit dhe rrezikun e përdorimit të gabuar të informacionit, është e nevojshme që punonjësit të këshillohen me drejtuesit.</w:t>
      </w:r>
    </w:p>
    <w:p w14:paraId="3B5102BA" w14:textId="77777777" w:rsidR="008A7D95" w:rsidRPr="00B44BB1" w:rsidRDefault="008A7D95" w:rsidP="00B44BB1">
      <w:pPr>
        <w:jc w:val="both"/>
        <w:rPr>
          <w:lang w:val="sq-AL"/>
        </w:rPr>
      </w:pPr>
    </w:p>
    <w:p w14:paraId="2DE25C68" w14:textId="77777777" w:rsidR="008A7D95" w:rsidRPr="00B44BB1" w:rsidRDefault="008A7D95" w:rsidP="00936408">
      <w:pPr>
        <w:ind w:left="360" w:hanging="360"/>
        <w:jc w:val="both"/>
        <w:rPr>
          <w:lang w:val="sq-AL"/>
        </w:rPr>
      </w:pPr>
      <w:r w:rsidRPr="00FC378B">
        <w:rPr>
          <w:b/>
          <w:lang w:val="sq-AL"/>
        </w:rPr>
        <w:t>4.</w:t>
      </w:r>
      <w:r w:rsidRPr="00B44BB1">
        <w:rPr>
          <w:lang w:val="sq-AL"/>
        </w:rPr>
        <w:tab/>
        <w:t>Nëpunësit e nivelit “Drejtues” dhe “Specialistë” të AKBPM-së nuk mund të zotërojnë asnjë aksion ose pjesë në kapital në shoqëritë tregtare që ushtrojnë veprimtari në fushën dhe territorin e juridiksionit AKBPM-së ku ata ushtrojnë detyrën. Në rastin e AKBPM-së juridiksion territorial vlerësohet i</w:t>
      </w:r>
      <w:r w:rsidR="00FC378B">
        <w:rPr>
          <w:lang w:val="sq-AL"/>
        </w:rPr>
        <w:t xml:space="preserve"> gjithë territori i Repub</w:t>
      </w:r>
      <w:r w:rsidRPr="00B44BB1">
        <w:rPr>
          <w:lang w:val="sq-AL"/>
        </w:rPr>
        <w:t>likës së Shqipërisë.</w:t>
      </w:r>
    </w:p>
    <w:p w14:paraId="5FFFDC85" w14:textId="77777777" w:rsidR="008A7D95" w:rsidRPr="00B44BB1" w:rsidRDefault="008A7D95" w:rsidP="00B44BB1">
      <w:pPr>
        <w:jc w:val="both"/>
        <w:rPr>
          <w:lang w:val="sq-AL"/>
        </w:rPr>
      </w:pPr>
    </w:p>
    <w:p w14:paraId="75BBB2E1" w14:textId="77777777" w:rsidR="008A7D95" w:rsidRPr="00B44BB1" w:rsidRDefault="008A7D95" w:rsidP="00936408">
      <w:pPr>
        <w:ind w:left="360" w:hanging="360"/>
        <w:jc w:val="both"/>
        <w:rPr>
          <w:lang w:val="sq-AL"/>
        </w:rPr>
      </w:pPr>
      <w:r w:rsidRPr="00FC378B">
        <w:rPr>
          <w:b/>
          <w:lang w:val="sq-AL"/>
        </w:rPr>
        <w:t>5.</w:t>
      </w:r>
      <w:r w:rsidRPr="00B44BB1">
        <w:rPr>
          <w:lang w:val="sq-AL"/>
        </w:rPr>
        <w:tab/>
        <w:t>Nëpunësit e nivelit “Drejtues” dhe “Specialistë” të AKBPM-së nuk mund të marrin pjesë në aktivitete ose marrëdhënie të cilat janë në konflikt interesi me të qënit punonjës pranë Agjencisë.</w:t>
      </w:r>
    </w:p>
    <w:p w14:paraId="3CCA5667" w14:textId="77777777" w:rsidR="008A7D95" w:rsidRPr="00B44BB1" w:rsidRDefault="008A7D95" w:rsidP="00B44BB1">
      <w:pPr>
        <w:jc w:val="both"/>
        <w:rPr>
          <w:lang w:val="sq-AL"/>
        </w:rPr>
      </w:pPr>
    </w:p>
    <w:p w14:paraId="39618037" w14:textId="77777777" w:rsidR="008A7D95" w:rsidRPr="00B44BB1" w:rsidRDefault="008A7D95" w:rsidP="00936408">
      <w:pPr>
        <w:ind w:left="360" w:hanging="360"/>
        <w:jc w:val="both"/>
        <w:rPr>
          <w:lang w:val="sq-AL"/>
        </w:rPr>
      </w:pPr>
      <w:r w:rsidRPr="00FC378B">
        <w:rPr>
          <w:b/>
          <w:lang w:val="sq-AL"/>
        </w:rPr>
        <w:t>6.</w:t>
      </w:r>
      <w:r w:rsidRPr="00B44BB1">
        <w:rPr>
          <w:lang w:val="sq-AL"/>
        </w:rPr>
        <w:tab/>
        <w:t>Nëpunësit e nivelit “Drejtues” dhe “Specialistë” të AKBPM-së mund të punësohen vetëm në procese mësimdhënieje, pasi për këtë të kenë marrë pëlqimin e eprorit të drejtpërdrejtë dhe Drejtorit të Agjencisë, bazuar në kërkesën me shkrim që përmban përshkrimin e saktë të aktivitetit, vendin (institucionin), kohëzgjatjen, shpeshtësinë dhe pagesën.</w:t>
      </w:r>
    </w:p>
    <w:p w14:paraId="6C808CCD" w14:textId="77777777" w:rsidR="008A7D95" w:rsidRPr="00B44BB1" w:rsidRDefault="008A7D95" w:rsidP="00B44BB1">
      <w:pPr>
        <w:jc w:val="both"/>
        <w:rPr>
          <w:lang w:val="sq-AL"/>
        </w:rPr>
      </w:pPr>
    </w:p>
    <w:p w14:paraId="1AA697F9" w14:textId="77777777" w:rsidR="008A7D95" w:rsidRPr="00B44BB1" w:rsidRDefault="008A7D95" w:rsidP="00936408">
      <w:pPr>
        <w:ind w:left="360" w:hanging="360"/>
        <w:jc w:val="both"/>
        <w:rPr>
          <w:lang w:val="sq-AL"/>
        </w:rPr>
      </w:pPr>
      <w:r w:rsidRPr="00FC378B">
        <w:rPr>
          <w:b/>
          <w:lang w:val="sq-AL"/>
        </w:rPr>
        <w:t>7.</w:t>
      </w:r>
      <w:r w:rsidRPr="00B44BB1">
        <w:rPr>
          <w:lang w:val="sq-AL"/>
        </w:rPr>
        <w:tab/>
        <w:t>Kërkimi dhe pranimi i çdo shpërblimi për shkak të pozicionit të punës në Agjenci është e papajtueshme dhe përbën shkak për fillimin e ecurisë disiplinore dhe procedim penal.</w:t>
      </w:r>
    </w:p>
    <w:p w14:paraId="0420FCE8" w14:textId="77777777" w:rsidR="008A7D95" w:rsidRPr="00B44BB1" w:rsidRDefault="008A7D95" w:rsidP="00B44BB1">
      <w:pPr>
        <w:jc w:val="both"/>
        <w:rPr>
          <w:lang w:val="sq-AL"/>
        </w:rPr>
      </w:pPr>
    </w:p>
    <w:p w14:paraId="009314C5" w14:textId="77777777" w:rsidR="008A7D95" w:rsidRPr="00B44BB1" w:rsidRDefault="008A7D95" w:rsidP="00936408">
      <w:pPr>
        <w:ind w:left="360" w:hanging="360"/>
        <w:jc w:val="both"/>
        <w:rPr>
          <w:lang w:val="sq-AL"/>
        </w:rPr>
      </w:pPr>
      <w:r w:rsidRPr="00FC378B">
        <w:rPr>
          <w:b/>
          <w:lang w:val="sq-AL"/>
        </w:rPr>
        <w:t>8.</w:t>
      </w:r>
      <w:r w:rsidRPr="00B44BB1">
        <w:rPr>
          <w:lang w:val="sq-AL"/>
        </w:rPr>
        <w:tab/>
        <w:t>Nëpunësit e nivelit “Drejtues” dhe “Specialistë” të AKBPM-së kanë detyrim të plotëso</w:t>
      </w:r>
      <w:r w:rsidR="00FC378B">
        <w:rPr>
          <w:lang w:val="sq-AL"/>
        </w:rPr>
        <w:t>jnë me shkrim formularin e konf</w:t>
      </w:r>
      <w:r w:rsidRPr="00B44BB1">
        <w:rPr>
          <w:lang w:val="sq-AL"/>
        </w:rPr>
        <w:t xml:space="preserve">liktit të interesit dhe ia dorëzojnë atë Drejtorit të Agjencisë, para marrjes së detyrës për zbatim. </w:t>
      </w:r>
    </w:p>
    <w:p w14:paraId="25907DCB" w14:textId="77777777" w:rsidR="008A7D95" w:rsidRPr="00B44BB1" w:rsidRDefault="008A7D95" w:rsidP="00B44BB1">
      <w:pPr>
        <w:jc w:val="both"/>
        <w:rPr>
          <w:lang w:val="sq-AL"/>
        </w:rPr>
      </w:pPr>
    </w:p>
    <w:p w14:paraId="33369F60" w14:textId="77777777" w:rsidR="008A7D95" w:rsidRPr="00B44BB1" w:rsidRDefault="008A7D95" w:rsidP="00936408">
      <w:pPr>
        <w:ind w:left="360" w:hanging="360"/>
        <w:jc w:val="both"/>
        <w:rPr>
          <w:lang w:val="sq-AL"/>
        </w:rPr>
      </w:pPr>
      <w:r w:rsidRPr="00FC378B">
        <w:rPr>
          <w:b/>
          <w:lang w:val="sq-AL"/>
        </w:rPr>
        <w:t>9.</w:t>
      </w:r>
      <w:r w:rsidRPr="00B44BB1">
        <w:rPr>
          <w:lang w:val="sq-AL"/>
        </w:rPr>
        <w:tab/>
        <w:t>Nëpunësit e nivelit “Drejtues” dhe “Specialistë” të AKBPM-së kanë detyrim të përmbushin çdo kërkesë tjetër sipas parashikimeve përkatëse të Ligjit Nr.9367</w:t>
      </w:r>
      <w:r w:rsidR="00936408">
        <w:rPr>
          <w:lang w:val="sq-AL"/>
        </w:rPr>
        <w:t>,</w:t>
      </w:r>
      <w:r w:rsidRPr="00B44BB1">
        <w:rPr>
          <w:lang w:val="sq-AL"/>
        </w:rPr>
        <w:t xml:space="preserve"> datë 7.4.2005 “Për parandalimin e konfliktit të interesave në ushtrimin e funksioneve publike” </w:t>
      </w:r>
      <w:r w:rsidR="00936408">
        <w:rPr>
          <w:lang w:val="sq-AL"/>
        </w:rPr>
        <w:t>të</w:t>
      </w:r>
      <w:r w:rsidRPr="00B44BB1">
        <w:rPr>
          <w:lang w:val="sq-AL"/>
        </w:rPr>
        <w:t xml:space="preserve"> ndryshuar.</w:t>
      </w:r>
    </w:p>
    <w:p w14:paraId="518D07EB" w14:textId="77777777" w:rsidR="008A7D95" w:rsidRPr="00B44BB1" w:rsidRDefault="008A7D95" w:rsidP="00B44BB1">
      <w:pPr>
        <w:jc w:val="both"/>
        <w:rPr>
          <w:lang w:val="sq-AL"/>
        </w:rPr>
      </w:pPr>
    </w:p>
    <w:p w14:paraId="2A75A2FE" w14:textId="77777777" w:rsidR="008A7D95" w:rsidRPr="00B44BB1" w:rsidRDefault="008A7D95" w:rsidP="00B44BB1">
      <w:pPr>
        <w:jc w:val="both"/>
        <w:rPr>
          <w:lang w:val="sq-AL"/>
        </w:rPr>
      </w:pPr>
    </w:p>
    <w:p w14:paraId="7DFAB98B" w14:textId="77777777" w:rsidR="008A7D95" w:rsidRPr="00B44BB1" w:rsidRDefault="008A7D95" w:rsidP="00B44BB1">
      <w:pPr>
        <w:jc w:val="both"/>
        <w:rPr>
          <w:lang w:val="sq-AL"/>
        </w:rPr>
      </w:pPr>
    </w:p>
    <w:p w14:paraId="16AD1072" w14:textId="77777777" w:rsidR="008A7D95" w:rsidRPr="009E3A23" w:rsidRDefault="008A7D95" w:rsidP="009E3A23">
      <w:pPr>
        <w:jc w:val="center"/>
        <w:rPr>
          <w:b/>
          <w:lang w:val="sq-AL"/>
        </w:rPr>
      </w:pPr>
      <w:r w:rsidRPr="009E3A23">
        <w:rPr>
          <w:b/>
          <w:lang w:val="sq-AL"/>
        </w:rPr>
        <w:t>Neni 33</w:t>
      </w:r>
    </w:p>
    <w:p w14:paraId="085C9E23" w14:textId="77777777" w:rsidR="008A7D95" w:rsidRPr="009E3A23" w:rsidRDefault="008A7D95" w:rsidP="009E3A23">
      <w:pPr>
        <w:jc w:val="center"/>
        <w:rPr>
          <w:b/>
          <w:lang w:val="sq-AL"/>
        </w:rPr>
      </w:pPr>
      <w:r w:rsidRPr="009E3A23">
        <w:rPr>
          <w:b/>
          <w:lang w:val="sq-AL"/>
        </w:rPr>
        <w:t>Shërbimet brenda dhe jashtë vendit</w:t>
      </w:r>
    </w:p>
    <w:p w14:paraId="642B6B72" w14:textId="77777777" w:rsidR="008A7D95" w:rsidRPr="00B44BB1" w:rsidRDefault="008A7D95" w:rsidP="00B44BB1">
      <w:pPr>
        <w:jc w:val="both"/>
        <w:rPr>
          <w:lang w:val="sq-AL"/>
        </w:rPr>
      </w:pPr>
    </w:p>
    <w:p w14:paraId="70C5E03C" w14:textId="77777777" w:rsidR="008A7D95" w:rsidRPr="00B44BB1" w:rsidRDefault="008A7D95" w:rsidP="00E84EFB">
      <w:pPr>
        <w:ind w:left="360" w:hanging="360"/>
        <w:jc w:val="both"/>
        <w:rPr>
          <w:lang w:val="sq-AL"/>
        </w:rPr>
      </w:pPr>
      <w:r w:rsidRPr="009E3A23">
        <w:rPr>
          <w:b/>
          <w:lang w:val="sq-AL"/>
        </w:rPr>
        <w:t>1.</w:t>
      </w:r>
      <w:r w:rsidRPr="00B44BB1">
        <w:rPr>
          <w:lang w:val="sq-AL"/>
        </w:rPr>
        <w:tab/>
        <w:t xml:space="preserve">Shërbimet jashtë rrethit nga punonjësit e agjencisë mund të jenë të planifikuara ose jo, sipas nevojave të institucionit. Në këto raste punonjësi gëzon të gjitha të drejtat për trajtim financiar në përputhje me aktet nënligjore në fuqi. </w:t>
      </w:r>
    </w:p>
    <w:p w14:paraId="7238463F" w14:textId="77777777" w:rsidR="008A7D95" w:rsidRPr="00B44BB1" w:rsidRDefault="008A7D95" w:rsidP="00E84EFB">
      <w:pPr>
        <w:ind w:left="360" w:hanging="360"/>
        <w:jc w:val="both"/>
        <w:rPr>
          <w:lang w:val="sq-AL"/>
        </w:rPr>
      </w:pPr>
      <w:r w:rsidRPr="009E3A23">
        <w:rPr>
          <w:b/>
          <w:lang w:val="sq-AL"/>
        </w:rPr>
        <w:lastRenderedPageBreak/>
        <w:t>2.</w:t>
      </w:r>
      <w:r w:rsidRPr="00B44BB1">
        <w:rPr>
          <w:lang w:val="sq-AL"/>
        </w:rPr>
        <w:tab/>
        <w:t>Dërgimi me shërbim jashtë rrethit i punonjësit autorizohet nga Drejtori i Agjencisë. Rregullat e hollësishme për evidentimin dhe administrimin e dokumentacionit të shërbimeve jashtë rrethit përcaktohen me aktet nënligjore në fuqi.</w:t>
      </w:r>
    </w:p>
    <w:p w14:paraId="73EBC0D1" w14:textId="77777777" w:rsidR="008A7D95" w:rsidRPr="00B44BB1" w:rsidRDefault="008A7D95" w:rsidP="00E84EFB">
      <w:pPr>
        <w:ind w:left="360" w:hanging="360"/>
        <w:jc w:val="both"/>
        <w:rPr>
          <w:lang w:val="sq-AL"/>
        </w:rPr>
      </w:pPr>
      <w:r w:rsidRPr="009E3A23">
        <w:rPr>
          <w:b/>
          <w:lang w:val="sq-AL"/>
        </w:rPr>
        <w:t>3</w:t>
      </w:r>
      <w:r w:rsidRPr="00B44BB1">
        <w:rPr>
          <w:lang w:val="sq-AL"/>
        </w:rPr>
        <w:t>.</w:t>
      </w:r>
      <w:r w:rsidRPr="00B44BB1">
        <w:rPr>
          <w:lang w:val="sq-AL"/>
        </w:rPr>
        <w:tab/>
        <w:t>Pas përfundimit të shërbimit jashtë rrethit, personi/personat pjesëmarrës duhet t’i dërgojnë eprorit të drejtpërdrejtë informacionin përkatës brenda 2-3 ditëve.</w:t>
      </w:r>
    </w:p>
    <w:p w14:paraId="3650FB5A" w14:textId="77777777" w:rsidR="008A7D95" w:rsidRPr="00B44BB1" w:rsidRDefault="008A7D95" w:rsidP="00E84EFB">
      <w:pPr>
        <w:ind w:left="360" w:hanging="360"/>
        <w:jc w:val="both"/>
        <w:rPr>
          <w:lang w:val="sq-AL"/>
        </w:rPr>
      </w:pPr>
      <w:r w:rsidRPr="009E3A23">
        <w:rPr>
          <w:b/>
          <w:lang w:val="sq-AL"/>
        </w:rPr>
        <w:t>4</w:t>
      </w:r>
      <w:r w:rsidRPr="00B44BB1">
        <w:rPr>
          <w:lang w:val="sq-AL"/>
        </w:rPr>
        <w:t>.</w:t>
      </w:r>
      <w:r w:rsidRPr="00B44BB1">
        <w:rPr>
          <w:lang w:val="sq-AL"/>
        </w:rPr>
        <w:tab/>
        <w:t>Nëse gjatë një udhëtimi shërbimi bëhet e domosdoshme zgjatja e periudhës së shërbimit, duhet të merret pëlqimi i atij që e ka autorizuar atë, por gjithmonë para përfundimit të kohës së planifikuar të tij.</w:t>
      </w:r>
    </w:p>
    <w:p w14:paraId="5BC7750C" w14:textId="77777777" w:rsidR="008A7D95" w:rsidRPr="00B44BB1" w:rsidRDefault="008A7D95" w:rsidP="00E84EFB">
      <w:pPr>
        <w:ind w:left="360" w:hanging="360"/>
        <w:jc w:val="both"/>
        <w:rPr>
          <w:lang w:val="sq-AL"/>
        </w:rPr>
      </w:pPr>
      <w:r w:rsidRPr="009E3A23">
        <w:rPr>
          <w:b/>
          <w:lang w:val="sq-AL"/>
        </w:rPr>
        <w:t>5.</w:t>
      </w:r>
      <w:r w:rsidRPr="00B44BB1">
        <w:rPr>
          <w:lang w:val="sq-AL"/>
        </w:rPr>
        <w:tab/>
        <w:t>Udhëtimet e shërbimit brenda vendit kryhen me mjetet e transportit të AKBPM-së ose mjetet e transportit publik kundrejt rimbursimit për vleftën e biletës.</w:t>
      </w:r>
    </w:p>
    <w:p w14:paraId="0DE246E5" w14:textId="77777777" w:rsidR="008A7D95" w:rsidRPr="00B44BB1" w:rsidRDefault="008A7D95" w:rsidP="00E84EFB">
      <w:pPr>
        <w:tabs>
          <w:tab w:val="left" w:pos="360"/>
        </w:tabs>
        <w:jc w:val="both"/>
        <w:rPr>
          <w:lang w:val="sq-AL"/>
        </w:rPr>
      </w:pPr>
      <w:r w:rsidRPr="009E3A23">
        <w:rPr>
          <w:b/>
          <w:lang w:val="sq-AL"/>
        </w:rPr>
        <w:t>6.</w:t>
      </w:r>
      <w:r w:rsidRPr="00B44BB1">
        <w:rPr>
          <w:lang w:val="sq-AL"/>
        </w:rPr>
        <w:tab/>
        <w:t>Objekti i shërbimit i bëhet i njohur eprorit përkatës i cili mund të japë udhëzime shtesë.</w:t>
      </w:r>
    </w:p>
    <w:p w14:paraId="3CC68A7F" w14:textId="77777777" w:rsidR="008A7D95" w:rsidRPr="00B44BB1" w:rsidRDefault="008A7D95" w:rsidP="00E84EFB">
      <w:pPr>
        <w:ind w:left="360" w:hanging="360"/>
        <w:jc w:val="both"/>
        <w:rPr>
          <w:lang w:val="sq-AL"/>
        </w:rPr>
      </w:pPr>
      <w:r w:rsidRPr="009E3A23">
        <w:rPr>
          <w:b/>
          <w:lang w:val="sq-AL"/>
        </w:rPr>
        <w:t>7</w:t>
      </w:r>
      <w:r w:rsidRPr="00B44BB1">
        <w:rPr>
          <w:lang w:val="sq-AL"/>
        </w:rPr>
        <w:t>.</w:t>
      </w:r>
      <w:r w:rsidRPr="00B44BB1">
        <w:rPr>
          <w:lang w:val="sq-AL"/>
        </w:rPr>
        <w:tab/>
        <w:t>Për të gjitha shërbimet që kryhen me grup personash, kur në përbërje të tyre ka persona të të njëjtës përgjegjësi, prioritet për kryesim ka fusha e përgjegjësisë së objektit të shërbimit.</w:t>
      </w:r>
    </w:p>
    <w:p w14:paraId="27BBF2AB" w14:textId="77777777" w:rsidR="008A7D95" w:rsidRPr="00B44BB1" w:rsidRDefault="008A7D95" w:rsidP="00E84EFB">
      <w:pPr>
        <w:ind w:left="360" w:hanging="360"/>
        <w:jc w:val="both"/>
        <w:rPr>
          <w:lang w:val="sq-AL"/>
        </w:rPr>
      </w:pPr>
      <w:r w:rsidRPr="009E3A23">
        <w:rPr>
          <w:b/>
          <w:lang w:val="sq-AL"/>
        </w:rPr>
        <w:t>8.</w:t>
      </w:r>
      <w:r w:rsidRPr="00B44BB1">
        <w:rPr>
          <w:lang w:val="sq-AL"/>
        </w:rPr>
        <w:tab/>
        <w:t xml:space="preserve">Shërbimet jashtë vendit duhet të realizohen konform rregullave të komunikimit me palën ku do të realizohet shërbimi. Për këtë arsye njoftohet pala pritëse më parë, për kohën, linjën, pjesëmarrësit në udhëtim. Një udhëtim shërbimi jashtë vendit nuk mund të bëhet pa u dhënë më parë pëlqimi për zhvillimin e tij nga </w:t>
      </w:r>
      <w:r w:rsidR="0010339E">
        <w:rPr>
          <w:lang w:val="sq-AL"/>
        </w:rPr>
        <w:t>D</w:t>
      </w:r>
      <w:r w:rsidRPr="00B44BB1">
        <w:rPr>
          <w:lang w:val="sq-AL"/>
        </w:rPr>
        <w:t xml:space="preserve">rejtori i </w:t>
      </w:r>
      <w:r w:rsidR="0010339E">
        <w:rPr>
          <w:lang w:val="sq-AL"/>
        </w:rPr>
        <w:t>A</w:t>
      </w:r>
      <w:r w:rsidRPr="00B44BB1">
        <w:rPr>
          <w:lang w:val="sq-AL"/>
        </w:rPr>
        <w:t xml:space="preserve">gjencisë dhe vetëm pas marrjes së autorizimit nga titullari i organit qendror (ministri përgjegjës për shëndetësinë) në përputhje me aktet nënligjore në fuqi. </w:t>
      </w:r>
    </w:p>
    <w:p w14:paraId="70595D5D" w14:textId="77777777" w:rsidR="008A7D95" w:rsidRPr="00B44BB1" w:rsidRDefault="008A7D95" w:rsidP="00E84EFB">
      <w:pPr>
        <w:ind w:left="360" w:hanging="360"/>
        <w:jc w:val="both"/>
        <w:rPr>
          <w:lang w:val="sq-AL"/>
        </w:rPr>
      </w:pPr>
      <w:r w:rsidRPr="009E3A23">
        <w:rPr>
          <w:b/>
          <w:lang w:val="sq-AL"/>
        </w:rPr>
        <w:t>9</w:t>
      </w:r>
      <w:r w:rsidRPr="00B44BB1">
        <w:rPr>
          <w:lang w:val="sq-AL"/>
        </w:rPr>
        <w:t>.</w:t>
      </w:r>
      <w:r w:rsidRPr="00B44BB1">
        <w:rPr>
          <w:lang w:val="sq-AL"/>
        </w:rPr>
        <w:tab/>
        <w:t>Të gjitha strukturat përkatëse, në rastet e aktiviteteve jashtë vendit, depozitojnë një material informues së bashku me një kopje të materialeve të shpërndara nga organizatorët, informacion mbi pikat e kontaktit të personave dhe institucionit organizator të aktivitetit si dhe çdo informacion tjetër të rëndësishëm për Drejtorin e Agjencisë, brenda 5 ditëve pas përfundimit të shërbimit.</w:t>
      </w:r>
    </w:p>
    <w:p w14:paraId="2F5FB16C" w14:textId="77777777" w:rsidR="008A7D95" w:rsidRPr="00B44BB1" w:rsidRDefault="008A7D95" w:rsidP="00E84EFB">
      <w:pPr>
        <w:ind w:left="360" w:hanging="360"/>
        <w:jc w:val="both"/>
        <w:rPr>
          <w:lang w:val="sq-AL"/>
        </w:rPr>
      </w:pPr>
      <w:r w:rsidRPr="009E3A23">
        <w:rPr>
          <w:b/>
          <w:lang w:val="sq-AL"/>
        </w:rPr>
        <w:t>10</w:t>
      </w:r>
      <w:r w:rsidRPr="00B44BB1">
        <w:rPr>
          <w:lang w:val="sq-AL"/>
        </w:rPr>
        <w:t>.</w:t>
      </w:r>
      <w:r w:rsidRPr="00B44BB1">
        <w:rPr>
          <w:lang w:val="sq-AL"/>
        </w:rPr>
        <w:tab/>
        <w:t>Pas përfundimit të shërbimit përgatitet dokumentacioni i nevojshëm dhe argumentimi i shpenzimeve të kryera me dokumente vërtetuese të kryerjes së këtyre shpenzimeve dhe kalojnë për ekzekutim pranë Sektorit të Financës dhe Shërbimeve Mbështetëse.</w:t>
      </w:r>
    </w:p>
    <w:p w14:paraId="052640CC" w14:textId="77777777" w:rsidR="008A7D95" w:rsidRDefault="008A7D95" w:rsidP="00B44BB1">
      <w:pPr>
        <w:jc w:val="both"/>
        <w:rPr>
          <w:lang w:val="sq-AL"/>
        </w:rPr>
      </w:pPr>
    </w:p>
    <w:p w14:paraId="27908D4E" w14:textId="77777777" w:rsidR="00B26536" w:rsidRPr="00B44BB1" w:rsidRDefault="00B26536" w:rsidP="00B44BB1">
      <w:pPr>
        <w:jc w:val="both"/>
        <w:rPr>
          <w:lang w:val="sq-AL"/>
        </w:rPr>
      </w:pPr>
    </w:p>
    <w:p w14:paraId="6F89AFD7" w14:textId="77777777" w:rsidR="008A7D95" w:rsidRPr="009E3A23" w:rsidRDefault="008A7D95" w:rsidP="009E3A23">
      <w:pPr>
        <w:jc w:val="center"/>
        <w:rPr>
          <w:b/>
          <w:lang w:val="sq-AL"/>
        </w:rPr>
      </w:pPr>
      <w:r w:rsidRPr="009E3A23">
        <w:rPr>
          <w:b/>
          <w:lang w:val="sq-AL"/>
        </w:rPr>
        <w:t>Neni 34</w:t>
      </w:r>
    </w:p>
    <w:p w14:paraId="102BC864" w14:textId="77777777" w:rsidR="008A7D95" w:rsidRPr="009E3A23" w:rsidRDefault="008A7D95" w:rsidP="009E3A23">
      <w:pPr>
        <w:jc w:val="center"/>
        <w:rPr>
          <w:b/>
          <w:lang w:val="sq-AL"/>
        </w:rPr>
      </w:pPr>
      <w:r w:rsidRPr="009E3A23">
        <w:rPr>
          <w:b/>
          <w:lang w:val="sq-AL"/>
        </w:rPr>
        <w:t>Ceremonitë zyrtare</w:t>
      </w:r>
    </w:p>
    <w:p w14:paraId="7AB34C69" w14:textId="77777777" w:rsidR="008A7D95" w:rsidRPr="00B44BB1" w:rsidRDefault="008A7D95" w:rsidP="00B44BB1">
      <w:pPr>
        <w:jc w:val="both"/>
        <w:rPr>
          <w:lang w:val="sq-AL"/>
        </w:rPr>
      </w:pPr>
    </w:p>
    <w:p w14:paraId="4B875F2A" w14:textId="77777777" w:rsidR="008A7D95" w:rsidRPr="00B44BB1" w:rsidRDefault="008A7D95" w:rsidP="00B26536">
      <w:pPr>
        <w:ind w:left="360" w:hanging="360"/>
        <w:jc w:val="both"/>
        <w:rPr>
          <w:lang w:val="sq-AL"/>
        </w:rPr>
      </w:pPr>
      <w:r w:rsidRPr="009E3A23">
        <w:rPr>
          <w:b/>
          <w:lang w:val="sq-AL"/>
        </w:rPr>
        <w:t>1</w:t>
      </w:r>
      <w:r w:rsidRPr="00B44BB1">
        <w:rPr>
          <w:lang w:val="sq-AL"/>
        </w:rPr>
        <w:t>.</w:t>
      </w:r>
      <w:r w:rsidRPr="00B44BB1">
        <w:rPr>
          <w:lang w:val="sq-AL"/>
        </w:rPr>
        <w:tab/>
        <w:t>Aktiviteti zyrtar formal dhe joformal i AKBPM-së, si vizita, takime, pritje, dreka dhe darka zyrtare, ftesa zyrtare, mesazhe e letra zyrtare, administrohen nga Sektori i Burimeve Njerëzore dhe Sektori i Financës dhe Shërbimeve Mbështetëse.</w:t>
      </w:r>
    </w:p>
    <w:p w14:paraId="235AB463" w14:textId="77777777" w:rsidR="008A7D95" w:rsidRPr="00B44BB1" w:rsidRDefault="008A7D95" w:rsidP="00B44BB1">
      <w:pPr>
        <w:jc w:val="both"/>
        <w:rPr>
          <w:lang w:val="sq-AL"/>
        </w:rPr>
      </w:pPr>
    </w:p>
    <w:p w14:paraId="69C7038B" w14:textId="77777777" w:rsidR="008A7D95" w:rsidRPr="00B44BB1" w:rsidRDefault="008A7D95" w:rsidP="00B26536">
      <w:pPr>
        <w:tabs>
          <w:tab w:val="left" w:pos="360"/>
        </w:tabs>
        <w:jc w:val="both"/>
        <w:rPr>
          <w:lang w:val="sq-AL"/>
        </w:rPr>
      </w:pPr>
      <w:r w:rsidRPr="009E3A23">
        <w:rPr>
          <w:b/>
          <w:lang w:val="sq-AL"/>
        </w:rPr>
        <w:t>2.</w:t>
      </w:r>
      <w:r w:rsidR="00B26536">
        <w:rPr>
          <w:lang w:val="sq-AL"/>
        </w:rPr>
        <w:tab/>
      </w:r>
      <w:r w:rsidRPr="00B44BB1">
        <w:rPr>
          <w:lang w:val="sq-AL"/>
        </w:rPr>
        <w:t>Njoftimet zyrtare për pranimin e ftesave i drejtohen Drejtorit të Agjencisë.</w:t>
      </w:r>
    </w:p>
    <w:p w14:paraId="12DFD393" w14:textId="77777777" w:rsidR="008A7D95" w:rsidRPr="00B44BB1" w:rsidRDefault="008A7D95" w:rsidP="00B44BB1">
      <w:pPr>
        <w:jc w:val="both"/>
        <w:rPr>
          <w:lang w:val="sq-AL"/>
        </w:rPr>
      </w:pPr>
    </w:p>
    <w:p w14:paraId="2FC46D58" w14:textId="77777777" w:rsidR="008A7D95" w:rsidRPr="00B44BB1" w:rsidRDefault="008A7D95" w:rsidP="00B26536">
      <w:pPr>
        <w:ind w:left="360" w:hanging="360"/>
        <w:jc w:val="both"/>
        <w:rPr>
          <w:lang w:val="sq-AL"/>
        </w:rPr>
      </w:pPr>
      <w:r w:rsidRPr="009E3A23">
        <w:rPr>
          <w:b/>
          <w:lang w:val="sq-AL"/>
        </w:rPr>
        <w:t>3.</w:t>
      </w:r>
      <w:r w:rsidRPr="00B44BB1">
        <w:rPr>
          <w:lang w:val="sq-AL"/>
        </w:rPr>
        <w:tab/>
        <w:t>Aktiviteti zyrtar formal dhe joformal, zhvillohet si ceremoni zyrtare në përputhje me rregullat e parashikuara në ceremonialin zyrtar të Republikës së Shqipërisë.</w:t>
      </w:r>
    </w:p>
    <w:p w14:paraId="1DA392A0" w14:textId="77777777" w:rsidR="008A7D95" w:rsidRPr="00B44BB1" w:rsidRDefault="008A7D95" w:rsidP="00B44BB1">
      <w:pPr>
        <w:jc w:val="both"/>
        <w:rPr>
          <w:lang w:val="sq-AL"/>
        </w:rPr>
      </w:pPr>
    </w:p>
    <w:p w14:paraId="273CCCCF" w14:textId="77777777" w:rsidR="008A7D95" w:rsidRDefault="008A7D95" w:rsidP="00B44BB1">
      <w:pPr>
        <w:jc w:val="both"/>
        <w:rPr>
          <w:lang w:val="sq-AL"/>
        </w:rPr>
      </w:pPr>
    </w:p>
    <w:p w14:paraId="6289DC04" w14:textId="77777777" w:rsidR="000000C6" w:rsidRDefault="000000C6" w:rsidP="00B44BB1">
      <w:pPr>
        <w:jc w:val="both"/>
        <w:rPr>
          <w:lang w:val="sq-AL"/>
        </w:rPr>
      </w:pPr>
    </w:p>
    <w:p w14:paraId="5DCA75D8" w14:textId="77777777" w:rsidR="000000C6" w:rsidRPr="00B44BB1" w:rsidRDefault="000000C6" w:rsidP="00B44BB1">
      <w:pPr>
        <w:jc w:val="both"/>
        <w:rPr>
          <w:lang w:val="sq-AL"/>
        </w:rPr>
      </w:pPr>
    </w:p>
    <w:p w14:paraId="3B17CAFE" w14:textId="77777777" w:rsidR="008A7D95" w:rsidRPr="009E3A23" w:rsidRDefault="008A7D95" w:rsidP="009E3A23">
      <w:pPr>
        <w:jc w:val="center"/>
        <w:rPr>
          <w:b/>
          <w:lang w:val="sq-AL"/>
        </w:rPr>
      </w:pPr>
      <w:r w:rsidRPr="009E3A23">
        <w:rPr>
          <w:b/>
          <w:lang w:val="sq-AL"/>
        </w:rPr>
        <w:t>Neni 35</w:t>
      </w:r>
    </w:p>
    <w:p w14:paraId="1AD33EDA" w14:textId="77777777" w:rsidR="008A7D95" w:rsidRPr="009E3A23" w:rsidRDefault="008A7D95" w:rsidP="009E3A23">
      <w:pPr>
        <w:jc w:val="center"/>
        <w:rPr>
          <w:b/>
          <w:lang w:val="sq-AL"/>
        </w:rPr>
      </w:pPr>
      <w:r w:rsidRPr="009E3A23">
        <w:rPr>
          <w:b/>
          <w:lang w:val="sq-AL"/>
        </w:rPr>
        <w:t>Hyrja, vizitorët</w:t>
      </w:r>
    </w:p>
    <w:p w14:paraId="351EFD19" w14:textId="77777777" w:rsidR="008A7D95" w:rsidRPr="00B44BB1" w:rsidRDefault="008A7D95" w:rsidP="00B44BB1">
      <w:pPr>
        <w:jc w:val="both"/>
        <w:rPr>
          <w:lang w:val="sq-AL"/>
        </w:rPr>
      </w:pPr>
    </w:p>
    <w:p w14:paraId="00E08200" w14:textId="77777777" w:rsidR="008A7D95" w:rsidRPr="00B44BB1" w:rsidRDefault="008A7D95" w:rsidP="000A7A7E">
      <w:pPr>
        <w:tabs>
          <w:tab w:val="left" w:pos="360"/>
        </w:tabs>
        <w:jc w:val="both"/>
        <w:rPr>
          <w:lang w:val="sq-AL"/>
        </w:rPr>
      </w:pPr>
      <w:r w:rsidRPr="009E3A23">
        <w:rPr>
          <w:b/>
          <w:lang w:val="sq-AL"/>
        </w:rPr>
        <w:lastRenderedPageBreak/>
        <w:t>1</w:t>
      </w:r>
      <w:r w:rsidRPr="00B44BB1">
        <w:rPr>
          <w:lang w:val="sq-AL"/>
        </w:rPr>
        <w:t>.</w:t>
      </w:r>
      <w:r w:rsidRPr="00B44BB1">
        <w:rPr>
          <w:lang w:val="sq-AL"/>
        </w:rPr>
        <w:tab/>
        <w:t>Rregulla të hyrjes në AKBPM:</w:t>
      </w:r>
    </w:p>
    <w:p w14:paraId="3FE7EC47" w14:textId="77777777" w:rsidR="008A7D95" w:rsidRPr="00B26536" w:rsidRDefault="008A7D95" w:rsidP="00B26536">
      <w:pPr>
        <w:pStyle w:val="ListParagraph"/>
        <w:numPr>
          <w:ilvl w:val="0"/>
          <w:numId w:val="5"/>
        </w:numPr>
        <w:ind w:left="360" w:hanging="360"/>
        <w:jc w:val="both"/>
        <w:rPr>
          <w:lang w:val="sq-AL"/>
        </w:rPr>
      </w:pPr>
      <w:r w:rsidRPr="009E3A23">
        <w:rPr>
          <w:lang w:val="sq-AL"/>
        </w:rPr>
        <w:t xml:space="preserve">Hyrja dhe dalja Agjenci në bëhet duke zbatuar kërkesat që parashikohen në këtë </w:t>
      </w:r>
      <w:r w:rsidRPr="00B26536">
        <w:rPr>
          <w:lang w:val="sq-AL"/>
        </w:rPr>
        <w:t>rregullore</w:t>
      </w:r>
      <w:r w:rsidR="00B26536">
        <w:rPr>
          <w:lang w:val="sq-AL"/>
        </w:rPr>
        <w:t>;</w:t>
      </w:r>
    </w:p>
    <w:p w14:paraId="3F603510" w14:textId="77777777" w:rsidR="008A7D95" w:rsidRPr="00B44BB1" w:rsidRDefault="008A7D95" w:rsidP="00B26536">
      <w:pPr>
        <w:tabs>
          <w:tab w:val="left" w:pos="360"/>
        </w:tabs>
        <w:jc w:val="both"/>
        <w:rPr>
          <w:lang w:val="sq-AL"/>
        </w:rPr>
      </w:pPr>
      <w:r w:rsidRPr="00B44BB1">
        <w:rPr>
          <w:lang w:val="sq-AL"/>
        </w:rPr>
        <w:t>b)</w:t>
      </w:r>
      <w:r w:rsidRPr="00B44BB1">
        <w:rPr>
          <w:lang w:val="sq-AL"/>
        </w:rPr>
        <w:tab/>
        <w:t>Hyrja në Agjenci bëhet për nevoja pune, shërbimi dhe takime të ndryshme</w:t>
      </w:r>
      <w:r w:rsidR="00B26536">
        <w:rPr>
          <w:lang w:val="sq-AL"/>
        </w:rPr>
        <w:t>;</w:t>
      </w:r>
    </w:p>
    <w:p w14:paraId="68E080E0" w14:textId="77777777" w:rsidR="008A7D95" w:rsidRPr="00B44BB1" w:rsidRDefault="008A7D95" w:rsidP="00B26536">
      <w:pPr>
        <w:tabs>
          <w:tab w:val="left" w:pos="360"/>
        </w:tabs>
        <w:jc w:val="both"/>
        <w:rPr>
          <w:lang w:val="sq-AL"/>
        </w:rPr>
      </w:pPr>
      <w:r w:rsidRPr="00B44BB1">
        <w:rPr>
          <w:lang w:val="sq-AL"/>
        </w:rPr>
        <w:t>c)</w:t>
      </w:r>
      <w:r w:rsidRPr="00B44BB1">
        <w:rPr>
          <w:lang w:val="sq-AL"/>
        </w:rPr>
        <w:tab/>
        <w:t>Hyrjet në Agjenci janë nën vëzhgimin e punonjësve të shërbimit të institucionit</w:t>
      </w:r>
      <w:r w:rsidR="00B26536">
        <w:rPr>
          <w:lang w:val="sq-AL"/>
        </w:rPr>
        <w:t>;</w:t>
      </w:r>
    </w:p>
    <w:p w14:paraId="07BCF7F5" w14:textId="77777777" w:rsidR="008A7D95" w:rsidRPr="00B44BB1" w:rsidRDefault="008A7D95" w:rsidP="000A7A7E">
      <w:pPr>
        <w:tabs>
          <w:tab w:val="left" w:pos="360"/>
        </w:tabs>
        <w:ind w:left="360" w:hanging="360"/>
        <w:jc w:val="both"/>
        <w:rPr>
          <w:lang w:val="sq-AL"/>
        </w:rPr>
      </w:pPr>
      <w:r w:rsidRPr="00B44BB1">
        <w:rPr>
          <w:lang w:val="sq-AL"/>
        </w:rPr>
        <w:t>d)</w:t>
      </w:r>
      <w:r w:rsidRPr="00B44BB1">
        <w:rPr>
          <w:lang w:val="sq-AL"/>
        </w:rPr>
        <w:tab/>
        <w:t>Në Agjenci kanë të drejtë të hyjnë pa dokument identifikimi: Drejtori i Agjencisë, Zëvendës Drejtorët, Drejtuesit e lartë të Ministrisë së Shëndetësisë dhe Mbrojtjes Sociale, delegacionet e huaja</w:t>
      </w:r>
      <w:r w:rsidR="000A7A7E">
        <w:rPr>
          <w:lang w:val="sq-AL"/>
        </w:rPr>
        <w:t>;</w:t>
      </w:r>
    </w:p>
    <w:p w14:paraId="778118AA" w14:textId="77777777" w:rsidR="008A7D95" w:rsidRDefault="000A7A7E" w:rsidP="000A7A7E">
      <w:pPr>
        <w:tabs>
          <w:tab w:val="left" w:pos="360"/>
        </w:tabs>
        <w:ind w:left="360" w:hanging="360"/>
        <w:jc w:val="both"/>
        <w:rPr>
          <w:lang w:val="sq-AL"/>
        </w:rPr>
      </w:pPr>
      <w:r>
        <w:rPr>
          <w:lang w:val="sq-AL"/>
        </w:rPr>
        <w:t>dh</w:t>
      </w:r>
      <w:r w:rsidR="008A7D95" w:rsidRPr="00B44BB1">
        <w:rPr>
          <w:lang w:val="sq-AL"/>
        </w:rPr>
        <w:t>)</w:t>
      </w:r>
      <w:r w:rsidR="008A7D95" w:rsidRPr="00B44BB1">
        <w:rPr>
          <w:lang w:val="sq-AL"/>
        </w:rPr>
        <w:tab/>
        <w:t>Punonjësit e Agjencisë, me përjashtime e gërmës “c”, hyjnë në ambientet e tyre të punës me dokumentin e identifikimit (kartë hyrje). Dokumenti i identifikimit mbahet me vete në vend të dukshëm gjatë gjithë kohës së punës</w:t>
      </w:r>
      <w:r>
        <w:rPr>
          <w:lang w:val="sq-AL"/>
        </w:rPr>
        <w:t>;</w:t>
      </w:r>
    </w:p>
    <w:p w14:paraId="2E9C2779" w14:textId="77777777" w:rsidR="000A7A7E" w:rsidRDefault="000A7A7E" w:rsidP="000A7A7E">
      <w:pPr>
        <w:tabs>
          <w:tab w:val="left" w:pos="360"/>
        </w:tabs>
        <w:ind w:left="360" w:hanging="360"/>
        <w:jc w:val="both"/>
        <w:rPr>
          <w:lang w:val="sq-AL"/>
        </w:rPr>
      </w:pPr>
      <w:r>
        <w:rPr>
          <w:lang w:val="sq-AL"/>
        </w:rPr>
        <w:t>e)</w:t>
      </w:r>
      <w:r>
        <w:rPr>
          <w:lang w:val="sq-AL"/>
        </w:rPr>
        <w:tab/>
      </w:r>
      <w:r w:rsidRPr="00B44BB1">
        <w:rPr>
          <w:lang w:val="sq-AL"/>
        </w:rPr>
        <w:t xml:space="preserve">Personeli i Agjencisë pajiset me </w:t>
      </w:r>
      <w:r>
        <w:rPr>
          <w:lang w:val="sq-AL"/>
        </w:rPr>
        <w:t>kartë</w:t>
      </w:r>
      <w:r w:rsidRPr="00B44BB1">
        <w:rPr>
          <w:lang w:val="sq-AL"/>
        </w:rPr>
        <w:t>-hyrje të përhershme</w:t>
      </w:r>
      <w:r>
        <w:rPr>
          <w:lang w:val="sq-AL"/>
        </w:rPr>
        <w:t>;</w:t>
      </w:r>
    </w:p>
    <w:p w14:paraId="37A30E38" w14:textId="77777777" w:rsidR="000A7A7E" w:rsidRPr="00B44BB1" w:rsidRDefault="000A7A7E" w:rsidP="000A7A7E">
      <w:pPr>
        <w:ind w:left="360" w:hanging="360"/>
        <w:jc w:val="both"/>
        <w:rPr>
          <w:lang w:val="sq-AL"/>
        </w:rPr>
      </w:pPr>
      <w:r>
        <w:rPr>
          <w:lang w:val="sq-AL"/>
        </w:rPr>
        <w:t xml:space="preserve">ë)  </w:t>
      </w:r>
      <w:r w:rsidRPr="00B44BB1">
        <w:rPr>
          <w:lang w:val="sq-AL"/>
        </w:rPr>
        <w:t>Personat që nuk janë personel i Agjencisë, pajisen me leje-hyrje të përkohshme ditore</w:t>
      </w:r>
      <w:r>
        <w:rPr>
          <w:lang w:val="sq-AL"/>
        </w:rPr>
        <w:t xml:space="preserve">, dhe </w:t>
      </w:r>
      <w:r w:rsidRPr="00B44BB1">
        <w:rPr>
          <w:lang w:val="sq-AL"/>
        </w:rPr>
        <w:t>përmba</w:t>
      </w:r>
      <w:r>
        <w:rPr>
          <w:lang w:val="sq-AL"/>
        </w:rPr>
        <w:t>n</w:t>
      </w:r>
      <w:r w:rsidRPr="00B44BB1">
        <w:rPr>
          <w:lang w:val="sq-AL"/>
        </w:rPr>
        <w:t xml:space="preserve"> shënimin “vizitor” dhe jepet kundrejt një dokumenti identifikimi i cili kthehet kur dorëzohet leje-hyrja</w:t>
      </w:r>
      <w:r>
        <w:rPr>
          <w:lang w:val="sq-AL"/>
        </w:rPr>
        <w:t>;</w:t>
      </w:r>
    </w:p>
    <w:p w14:paraId="05655C34" w14:textId="77777777" w:rsidR="008A7D95" w:rsidRPr="00B44BB1" w:rsidRDefault="008A7D95" w:rsidP="000A7A7E">
      <w:pPr>
        <w:tabs>
          <w:tab w:val="left" w:pos="360"/>
        </w:tabs>
        <w:ind w:left="360" w:hanging="360"/>
        <w:jc w:val="both"/>
        <w:rPr>
          <w:lang w:val="sq-AL"/>
        </w:rPr>
      </w:pPr>
      <w:r w:rsidRPr="00B44BB1">
        <w:rPr>
          <w:lang w:val="sq-AL"/>
        </w:rPr>
        <w:t>f)</w:t>
      </w:r>
      <w:r w:rsidR="000A7A7E">
        <w:rPr>
          <w:lang w:val="sq-AL"/>
        </w:rPr>
        <w:tab/>
      </w:r>
      <w:r w:rsidR="000A7A7E" w:rsidRPr="00B44BB1">
        <w:rPr>
          <w:lang w:val="sq-AL"/>
        </w:rPr>
        <w:t>Leje-hyrja jepet nga struktura e informacionit dhe pritjes, duke marrë më parë aprovimin e Drejtorit të Agjencisë për takimin me shefin e sektorit të Agjencisë apo të personit të caktuar si të kontaktueshëm prej tij, me të cilin kërkohet takim</w:t>
      </w:r>
      <w:r w:rsidR="000A7A7E">
        <w:rPr>
          <w:lang w:val="sq-AL"/>
        </w:rPr>
        <w:t>i;</w:t>
      </w:r>
    </w:p>
    <w:p w14:paraId="1C8EF2E9" w14:textId="77777777" w:rsidR="008A7D95" w:rsidRPr="000A7A7E" w:rsidRDefault="008A7D95" w:rsidP="000A7A7E">
      <w:pPr>
        <w:ind w:left="360" w:hanging="360"/>
        <w:jc w:val="both"/>
        <w:rPr>
          <w:lang w:val="sq-AL"/>
        </w:rPr>
      </w:pPr>
      <w:r w:rsidRPr="000A7A7E">
        <w:rPr>
          <w:lang w:val="sq-AL"/>
        </w:rPr>
        <w:t>g)</w:t>
      </w:r>
      <w:r w:rsidR="000A7A7E">
        <w:rPr>
          <w:lang w:val="sq-AL"/>
        </w:rPr>
        <w:tab/>
      </w:r>
      <w:r w:rsidR="000A7A7E" w:rsidRPr="000A7A7E">
        <w:rPr>
          <w:lang w:val="sq-AL"/>
        </w:rPr>
        <w:t xml:space="preserve">Personat që hyjnë në Agjenci me leje të përkohshme, shoqërohen si në hyrje dhe </w:t>
      </w:r>
      <w:r w:rsidR="000A7A7E" w:rsidRPr="009E3A23">
        <w:rPr>
          <w:lang w:val="sq-AL"/>
        </w:rPr>
        <w:t>në dalje nga një person i hallkës pritëse ose punonjësi i shërbimit, përgjegjës për mbajtjen e librit të vizitorëve, duke specifikuar personin dhe zyrën që i pret dhe i shoqëron vizitorët rast pas rasti</w:t>
      </w:r>
      <w:r w:rsidRPr="00B44BB1">
        <w:rPr>
          <w:lang w:val="sq-AL"/>
        </w:rPr>
        <w:tab/>
      </w:r>
      <w:r w:rsidRPr="000A7A7E">
        <w:rPr>
          <w:lang w:val="sq-AL"/>
        </w:rPr>
        <w:t>.</w:t>
      </w:r>
    </w:p>
    <w:p w14:paraId="33099B14" w14:textId="77777777" w:rsidR="008A7D95" w:rsidRPr="00B44BB1" w:rsidRDefault="008A7D95" w:rsidP="00B44BB1">
      <w:pPr>
        <w:jc w:val="both"/>
        <w:rPr>
          <w:lang w:val="sq-AL"/>
        </w:rPr>
      </w:pPr>
    </w:p>
    <w:p w14:paraId="128F1E38" w14:textId="77777777" w:rsidR="008A7D95" w:rsidRPr="00B44BB1" w:rsidRDefault="008A7D95" w:rsidP="000A7A7E">
      <w:pPr>
        <w:tabs>
          <w:tab w:val="left" w:pos="360"/>
        </w:tabs>
        <w:jc w:val="both"/>
        <w:rPr>
          <w:lang w:val="sq-AL"/>
        </w:rPr>
      </w:pPr>
      <w:r w:rsidRPr="009E3A23">
        <w:rPr>
          <w:b/>
          <w:lang w:val="sq-AL"/>
        </w:rPr>
        <w:t>2.</w:t>
      </w:r>
      <w:r w:rsidRPr="00B44BB1">
        <w:rPr>
          <w:lang w:val="sq-AL"/>
        </w:rPr>
        <w:tab/>
        <w:t>Rregulla për parkimin e automjeteve:</w:t>
      </w:r>
    </w:p>
    <w:p w14:paraId="1786F68E" w14:textId="77777777" w:rsidR="008A7D95" w:rsidRPr="000A7A7E" w:rsidRDefault="008A7D95" w:rsidP="006F308C">
      <w:pPr>
        <w:pStyle w:val="ListParagraph"/>
        <w:numPr>
          <w:ilvl w:val="0"/>
          <w:numId w:val="6"/>
        </w:numPr>
        <w:ind w:left="360" w:hanging="360"/>
        <w:jc w:val="both"/>
        <w:rPr>
          <w:lang w:val="sq-AL"/>
        </w:rPr>
      </w:pPr>
      <w:r w:rsidRPr="009E3A23">
        <w:rPr>
          <w:lang w:val="sq-AL"/>
        </w:rPr>
        <w:t xml:space="preserve">Parkimi i automjeteve në territorin e brendshëm të Agjencisë është i lejuar vetëm </w:t>
      </w:r>
      <w:r w:rsidRPr="000A7A7E">
        <w:rPr>
          <w:lang w:val="sq-AL"/>
        </w:rPr>
        <w:t>për automjetin e Drejtorit të Agjencisë dhe mjetet e tjera të transportit të AKBPM-së</w:t>
      </w:r>
      <w:r w:rsidR="000A7A7E">
        <w:rPr>
          <w:lang w:val="sq-AL"/>
        </w:rPr>
        <w:t>;</w:t>
      </w:r>
    </w:p>
    <w:p w14:paraId="2FAD5F82" w14:textId="77777777" w:rsidR="000A7A7E" w:rsidRDefault="008A7D95" w:rsidP="006F308C">
      <w:pPr>
        <w:pStyle w:val="ListParagraph"/>
        <w:numPr>
          <w:ilvl w:val="0"/>
          <w:numId w:val="6"/>
        </w:numPr>
        <w:ind w:left="360" w:hanging="360"/>
        <w:jc w:val="both"/>
        <w:rPr>
          <w:lang w:val="sq-AL"/>
        </w:rPr>
      </w:pPr>
      <w:r w:rsidRPr="009E3A23">
        <w:rPr>
          <w:lang w:val="sq-AL"/>
        </w:rPr>
        <w:t xml:space="preserve">Parkimi i automjeteve personale të personelit të Agjencisë disiplinohet nga </w:t>
      </w:r>
      <w:r w:rsidRPr="000A7A7E">
        <w:rPr>
          <w:lang w:val="sq-AL"/>
        </w:rPr>
        <w:t>punonjësi i shërbimit, sipas udhëzimeve dhe aprovimit të Drejtorit të Agjencisë</w:t>
      </w:r>
      <w:r w:rsidR="000A7A7E">
        <w:rPr>
          <w:lang w:val="sq-AL"/>
        </w:rPr>
        <w:t>;</w:t>
      </w:r>
    </w:p>
    <w:p w14:paraId="2935C15D" w14:textId="77777777" w:rsidR="008A7D95" w:rsidRPr="000A7A7E" w:rsidRDefault="008A7D95" w:rsidP="006F308C">
      <w:pPr>
        <w:pStyle w:val="ListParagraph"/>
        <w:numPr>
          <w:ilvl w:val="0"/>
          <w:numId w:val="6"/>
        </w:numPr>
        <w:ind w:left="360" w:hanging="360"/>
        <w:jc w:val="both"/>
        <w:rPr>
          <w:lang w:val="sq-AL"/>
        </w:rPr>
      </w:pPr>
      <w:r w:rsidRPr="000A7A7E">
        <w:rPr>
          <w:lang w:val="sq-AL"/>
        </w:rPr>
        <w:t>Vend parkimet, lëvizjet në territorin e brendshëm, rregullohen me shenjat përkatëse të vendosura për këtë qëllim.</w:t>
      </w:r>
    </w:p>
    <w:p w14:paraId="0E47DD09" w14:textId="77777777" w:rsidR="008A7D95" w:rsidRDefault="008A7D95" w:rsidP="00B44BB1">
      <w:pPr>
        <w:jc w:val="both"/>
        <w:rPr>
          <w:lang w:val="sq-AL"/>
        </w:rPr>
      </w:pPr>
    </w:p>
    <w:p w14:paraId="75F76A59" w14:textId="77777777" w:rsidR="005116E3" w:rsidRDefault="005116E3" w:rsidP="00B44BB1">
      <w:pPr>
        <w:jc w:val="both"/>
        <w:rPr>
          <w:lang w:val="sq-AL"/>
        </w:rPr>
      </w:pPr>
    </w:p>
    <w:p w14:paraId="2FB7CE7F" w14:textId="77777777" w:rsidR="005116E3" w:rsidRPr="00B44BB1" w:rsidRDefault="005116E3" w:rsidP="00B44BB1">
      <w:pPr>
        <w:jc w:val="both"/>
        <w:rPr>
          <w:lang w:val="sq-AL"/>
        </w:rPr>
      </w:pPr>
    </w:p>
    <w:p w14:paraId="3979A2D9" w14:textId="77777777" w:rsidR="00894B82" w:rsidRPr="00B44BB1" w:rsidRDefault="00894B82" w:rsidP="00B44BB1">
      <w:pPr>
        <w:jc w:val="both"/>
        <w:rPr>
          <w:lang w:val="sq-AL"/>
        </w:rPr>
      </w:pPr>
    </w:p>
    <w:p w14:paraId="0A6927F7" w14:textId="77777777" w:rsidR="008A7D95" w:rsidRPr="009E3A23" w:rsidRDefault="008A7D95" w:rsidP="009E3A23">
      <w:pPr>
        <w:jc w:val="center"/>
        <w:rPr>
          <w:b/>
          <w:lang w:val="sq-AL"/>
        </w:rPr>
      </w:pPr>
      <w:r w:rsidRPr="009E3A23">
        <w:rPr>
          <w:b/>
          <w:lang w:val="sq-AL"/>
        </w:rPr>
        <w:t>Neni 36</w:t>
      </w:r>
    </w:p>
    <w:p w14:paraId="7F2EECFE" w14:textId="77777777" w:rsidR="008A7D95" w:rsidRPr="009E3A23" w:rsidRDefault="008A7D95" w:rsidP="009E3A23">
      <w:pPr>
        <w:jc w:val="center"/>
        <w:rPr>
          <w:b/>
          <w:lang w:val="sq-AL"/>
        </w:rPr>
      </w:pPr>
      <w:r w:rsidRPr="009E3A23">
        <w:rPr>
          <w:b/>
          <w:lang w:val="sq-AL"/>
        </w:rPr>
        <w:t>Dhënia e informacionit zyrtar</w:t>
      </w:r>
    </w:p>
    <w:p w14:paraId="4646CA4E" w14:textId="77777777" w:rsidR="008A7D95" w:rsidRPr="00B44BB1" w:rsidRDefault="008A7D95" w:rsidP="00B44BB1">
      <w:pPr>
        <w:jc w:val="both"/>
        <w:rPr>
          <w:lang w:val="sq-AL"/>
        </w:rPr>
      </w:pPr>
    </w:p>
    <w:p w14:paraId="24CBD9E5" w14:textId="77777777" w:rsidR="008A7D95" w:rsidRPr="00B44BB1" w:rsidRDefault="008A7D95" w:rsidP="000A7A7E">
      <w:pPr>
        <w:ind w:left="360" w:hanging="360"/>
        <w:jc w:val="both"/>
        <w:rPr>
          <w:lang w:val="sq-AL"/>
        </w:rPr>
      </w:pPr>
      <w:r w:rsidRPr="009E3A23">
        <w:rPr>
          <w:b/>
          <w:lang w:val="sq-AL"/>
        </w:rPr>
        <w:t>1.</w:t>
      </w:r>
      <w:r w:rsidRPr="00B44BB1">
        <w:rPr>
          <w:lang w:val="sq-AL"/>
        </w:rPr>
        <w:tab/>
        <w:t>Për të ndërtuar marrëdhënie të ngushta me publikun, nëpërmjet informimit dhe vënies në dispozicion për dhënie përgjigje për zgjidhje konkrete të problemeve e shqetësimeve që ngrihen nga publiku, Drejtori i Agjencisë, strukturës përgjegjëse të komunikimit, koordinon punën për t’i transmetuar problemet dhe ankesat sektorëve përkatës të AKBPM-së dhe për të marrë prej tyre, përgjigjet për të interesuarit.</w:t>
      </w:r>
    </w:p>
    <w:p w14:paraId="3B72EB93" w14:textId="77777777" w:rsidR="008A7D95" w:rsidRPr="00B44BB1" w:rsidRDefault="008A7D95" w:rsidP="00B44BB1">
      <w:pPr>
        <w:jc w:val="both"/>
        <w:rPr>
          <w:lang w:val="sq-AL"/>
        </w:rPr>
      </w:pPr>
    </w:p>
    <w:p w14:paraId="42C447E2" w14:textId="77777777" w:rsidR="008A7D95" w:rsidRPr="00B44BB1" w:rsidRDefault="008A7D95" w:rsidP="000A7A7E">
      <w:pPr>
        <w:ind w:left="360" w:hanging="360"/>
        <w:jc w:val="both"/>
        <w:rPr>
          <w:lang w:val="sq-AL"/>
        </w:rPr>
      </w:pPr>
      <w:r w:rsidRPr="009E3A23">
        <w:rPr>
          <w:b/>
          <w:lang w:val="sq-AL"/>
        </w:rPr>
        <w:t>2.</w:t>
      </w:r>
      <w:r w:rsidRPr="00B44BB1">
        <w:rPr>
          <w:lang w:val="sq-AL"/>
        </w:rPr>
        <w:tab/>
        <w:t>Të gjitha letrat/kërkesat/ankesat drejtuar AKBPM-së pasi ndjekin rregullat e protokollimit, ju kalojnë sektorëve për trajtim.</w:t>
      </w:r>
    </w:p>
    <w:p w14:paraId="7F068F00" w14:textId="77777777" w:rsidR="008A7D95" w:rsidRPr="00B44BB1" w:rsidRDefault="008A7D95" w:rsidP="00B44BB1">
      <w:pPr>
        <w:jc w:val="both"/>
        <w:rPr>
          <w:lang w:val="sq-AL"/>
        </w:rPr>
      </w:pPr>
    </w:p>
    <w:p w14:paraId="39A8F467" w14:textId="77777777" w:rsidR="008A7D95" w:rsidRPr="00B44BB1" w:rsidRDefault="008A7D95" w:rsidP="000A7A7E">
      <w:pPr>
        <w:ind w:left="360" w:hanging="360"/>
        <w:jc w:val="both"/>
        <w:rPr>
          <w:lang w:val="sq-AL"/>
        </w:rPr>
      </w:pPr>
      <w:r w:rsidRPr="009E3A23">
        <w:rPr>
          <w:b/>
          <w:lang w:val="sq-AL"/>
        </w:rPr>
        <w:t>3.</w:t>
      </w:r>
      <w:r w:rsidRPr="00B44BB1">
        <w:rPr>
          <w:lang w:val="sq-AL"/>
        </w:rPr>
        <w:tab/>
        <w:t xml:space="preserve">Sektorët përkatës të AKBPM-së, duhet të japin përgjigje qytetarëve për letrat dhe/ose kërkesat, ankesat e tyre, brenda një afati kohor të arsyeshëm. </w:t>
      </w:r>
    </w:p>
    <w:p w14:paraId="21B4E192" w14:textId="77777777" w:rsidR="008A7D95" w:rsidRPr="00B44BB1" w:rsidRDefault="008A7D95" w:rsidP="00B44BB1">
      <w:pPr>
        <w:jc w:val="both"/>
        <w:rPr>
          <w:lang w:val="sq-AL"/>
        </w:rPr>
      </w:pPr>
    </w:p>
    <w:p w14:paraId="333E62D3" w14:textId="77777777" w:rsidR="008A7D95" w:rsidRPr="00B44BB1" w:rsidRDefault="008A7D95" w:rsidP="000A7A7E">
      <w:pPr>
        <w:ind w:left="360" w:hanging="360"/>
        <w:jc w:val="both"/>
        <w:rPr>
          <w:lang w:val="sq-AL"/>
        </w:rPr>
      </w:pPr>
      <w:r w:rsidRPr="009E3A23">
        <w:rPr>
          <w:b/>
          <w:lang w:val="sq-AL"/>
        </w:rPr>
        <w:lastRenderedPageBreak/>
        <w:t>4.</w:t>
      </w:r>
      <w:r w:rsidRPr="00B44BB1">
        <w:rPr>
          <w:lang w:val="sq-AL"/>
        </w:rPr>
        <w:tab/>
        <w:t xml:space="preserve">Në rastet e mospranimit të plotë ose të pjesshëm të kërkesës për informacion, AKBPM njofton me shkrim në mënyrë të arsyetuar kërkuesin brenda </w:t>
      </w:r>
      <w:r w:rsidR="000A7A7E">
        <w:rPr>
          <w:lang w:val="sq-AL"/>
        </w:rPr>
        <w:t>10</w:t>
      </w:r>
      <w:r w:rsidRPr="00B44BB1">
        <w:rPr>
          <w:lang w:val="sq-AL"/>
        </w:rPr>
        <w:t xml:space="preserve"> ditëve nga data e depozitimit të saj.</w:t>
      </w:r>
    </w:p>
    <w:p w14:paraId="7B6208BF" w14:textId="77777777" w:rsidR="008A7D95" w:rsidRPr="00B44BB1" w:rsidRDefault="008A7D95" w:rsidP="00B44BB1">
      <w:pPr>
        <w:jc w:val="both"/>
        <w:rPr>
          <w:lang w:val="sq-AL"/>
        </w:rPr>
      </w:pPr>
    </w:p>
    <w:p w14:paraId="7AF68E41" w14:textId="77777777" w:rsidR="008A7D95" w:rsidRPr="00B44BB1" w:rsidRDefault="008A7D95" w:rsidP="000A7A7E">
      <w:pPr>
        <w:ind w:left="360" w:hanging="360"/>
        <w:jc w:val="both"/>
        <w:rPr>
          <w:lang w:val="sq-AL"/>
        </w:rPr>
      </w:pPr>
      <w:r w:rsidRPr="009E3A23">
        <w:rPr>
          <w:b/>
          <w:lang w:val="sq-AL"/>
        </w:rPr>
        <w:t>5.</w:t>
      </w:r>
      <w:r w:rsidRPr="00B44BB1">
        <w:rPr>
          <w:lang w:val="sq-AL"/>
        </w:rPr>
        <w:tab/>
        <w:t>Kërkuesit i vihet në dispozicion një kopje e plotë e dokumentit zyrtar, për të cilin kërkon të informohet. Me kërkesë të të interesuarit ose duke ia sugjeruar vetë, kërkuesit mund t’i ofrohen forma të tjera të dhënies së informacionit, përfshirë formën verbale. Në çdo rast të tillë, kërkuesi jep me shkrim pëlqimin për formën e ofruar.</w:t>
      </w:r>
    </w:p>
    <w:p w14:paraId="5FBC5204" w14:textId="77777777" w:rsidR="008A7D95" w:rsidRPr="00B44BB1" w:rsidRDefault="008A7D95" w:rsidP="00B44BB1">
      <w:pPr>
        <w:jc w:val="both"/>
        <w:rPr>
          <w:lang w:val="sq-AL"/>
        </w:rPr>
      </w:pPr>
    </w:p>
    <w:p w14:paraId="56A34DC6" w14:textId="77777777" w:rsidR="001E020C" w:rsidRDefault="008A7D95" w:rsidP="006F308C">
      <w:pPr>
        <w:pStyle w:val="ListParagraph"/>
        <w:numPr>
          <w:ilvl w:val="0"/>
          <w:numId w:val="17"/>
        </w:numPr>
        <w:ind w:left="270" w:hanging="270"/>
        <w:jc w:val="both"/>
        <w:rPr>
          <w:lang w:val="sq-AL"/>
        </w:rPr>
      </w:pPr>
      <w:r w:rsidRPr="001E020C">
        <w:rPr>
          <w:lang w:val="sq-AL"/>
        </w:rPr>
        <w:t>Ndalohet dhënia e informacionit publikut ose personave të ndryshëm për ato dokumente, publikimi i të cilave ndalohet me ligj.</w:t>
      </w:r>
    </w:p>
    <w:p w14:paraId="51EB9B77" w14:textId="77777777" w:rsidR="001E020C" w:rsidRPr="001E020C" w:rsidRDefault="001E020C" w:rsidP="001E020C">
      <w:pPr>
        <w:pStyle w:val="ListParagraph"/>
        <w:ind w:left="270"/>
        <w:jc w:val="both"/>
        <w:rPr>
          <w:lang w:val="sq-AL"/>
        </w:rPr>
      </w:pPr>
    </w:p>
    <w:p w14:paraId="56B80BB5" w14:textId="77777777" w:rsidR="008A7D95" w:rsidRPr="00E27877" w:rsidRDefault="001E020C" w:rsidP="006F308C">
      <w:pPr>
        <w:pStyle w:val="ListParagraph"/>
        <w:numPr>
          <w:ilvl w:val="0"/>
          <w:numId w:val="17"/>
        </w:numPr>
        <w:ind w:left="270" w:hanging="270"/>
        <w:jc w:val="both"/>
        <w:rPr>
          <w:lang w:val="sq-AL"/>
        </w:rPr>
      </w:pPr>
      <w:r w:rsidRPr="00E27877">
        <w:rPr>
          <w:lang w:val="sq-AL"/>
        </w:rPr>
        <w:t>T</w:t>
      </w:r>
      <w:r w:rsidR="00197EDF" w:rsidRPr="00E27877">
        <w:rPr>
          <w:lang w:val="sq-AL"/>
        </w:rPr>
        <w:t xml:space="preserve">ë dhënat e </w:t>
      </w:r>
      <w:r w:rsidR="00E27877">
        <w:rPr>
          <w:lang w:val="sq-AL"/>
        </w:rPr>
        <w:t xml:space="preserve">siguruara </w:t>
      </w:r>
      <w:r w:rsidR="00197EDF" w:rsidRPr="00E27877">
        <w:rPr>
          <w:lang w:val="sq-AL"/>
        </w:rPr>
        <w:t>gjatë veprimtarisë administrative të AKBPM-së</w:t>
      </w:r>
      <w:r w:rsidR="00E27877">
        <w:rPr>
          <w:lang w:val="sq-AL"/>
        </w:rPr>
        <w:t xml:space="preserve"> (</w:t>
      </w:r>
      <w:r w:rsidR="00E27877" w:rsidRPr="00E27877">
        <w:rPr>
          <w:i/>
          <w:iCs/>
          <w:lang w:val="sq-AL"/>
        </w:rPr>
        <w:t>aktet administrative</w:t>
      </w:r>
      <w:r w:rsidR="0066585C">
        <w:rPr>
          <w:i/>
          <w:iCs/>
          <w:lang w:val="sq-AL"/>
        </w:rPr>
        <w:t xml:space="preserve"> të nxjerra nga AKBPM,</w:t>
      </w:r>
      <w:r w:rsidR="00197EDF" w:rsidRPr="00E27877">
        <w:rPr>
          <w:i/>
          <w:iCs/>
          <w:lang w:val="sq-AL"/>
        </w:rPr>
        <w:t xml:space="preserve"> që shprehin</w:t>
      </w:r>
      <w:r w:rsidRPr="00E27877">
        <w:rPr>
          <w:i/>
          <w:iCs/>
          <w:lang w:val="sq-AL"/>
        </w:rPr>
        <w:t xml:space="preserve"> vullnetin e organit publik dhe ekzekutimin e këtij vullneti</w:t>
      </w:r>
      <w:r w:rsidR="00E27877">
        <w:rPr>
          <w:lang w:val="sq-AL"/>
        </w:rPr>
        <w:t xml:space="preserve">), </w:t>
      </w:r>
      <w:r w:rsidRPr="00E27877">
        <w:rPr>
          <w:lang w:val="sq-AL"/>
        </w:rPr>
        <w:t xml:space="preserve">të cilat </w:t>
      </w:r>
      <w:r w:rsidR="00197EDF" w:rsidRPr="00E27877">
        <w:rPr>
          <w:lang w:val="sq-AL"/>
        </w:rPr>
        <w:t>k</w:t>
      </w:r>
      <w:r w:rsidR="00E27877">
        <w:rPr>
          <w:lang w:val="sq-AL"/>
        </w:rPr>
        <w:t xml:space="preserve">lasifikohen </w:t>
      </w:r>
      <w:r w:rsidR="0066585C">
        <w:rPr>
          <w:lang w:val="sq-AL"/>
        </w:rPr>
        <w:t xml:space="preserve">si </w:t>
      </w:r>
      <w:r w:rsidR="00197EDF" w:rsidRPr="00E27877">
        <w:rPr>
          <w:lang w:val="sq-AL"/>
        </w:rPr>
        <w:t>“</w:t>
      </w:r>
      <w:r w:rsidR="00197EDF" w:rsidRPr="0066585C">
        <w:rPr>
          <w:i/>
          <w:iCs/>
          <w:lang w:val="sq-AL"/>
        </w:rPr>
        <w:t>konfidenciale</w:t>
      </w:r>
      <w:r w:rsidR="00197EDF" w:rsidRPr="00E27877">
        <w:rPr>
          <w:lang w:val="sq-AL"/>
        </w:rPr>
        <w:t>”</w:t>
      </w:r>
      <w:r w:rsidRPr="00E27877">
        <w:rPr>
          <w:lang w:val="sq-AL"/>
        </w:rPr>
        <w:t>miratohen</w:t>
      </w:r>
      <w:r w:rsidR="00CF24C3" w:rsidRPr="00E27877">
        <w:rPr>
          <w:lang w:val="sq-AL"/>
        </w:rPr>
        <w:t xml:space="preserve"> nga </w:t>
      </w:r>
      <w:r w:rsidR="001D71E7" w:rsidRPr="00E27877">
        <w:rPr>
          <w:lang w:val="sq-AL"/>
        </w:rPr>
        <w:t xml:space="preserve">Drejtori i Agjencisë, me propozim të Shefit të Sektorit përkatës që i krijon, </w:t>
      </w:r>
      <w:r w:rsidR="003B651A">
        <w:rPr>
          <w:lang w:val="sq-AL"/>
        </w:rPr>
        <w:t xml:space="preserve">i </w:t>
      </w:r>
      <w:r w:rsidR="001D71E7" w:rsidRPr="00E27877">
        <w:rPr>
          <w:lang w:val="sq-AL"/>
        </w:rPr>
        <w:t xml:space="preserve">përpunon, i ruan dhe </w:t>
      </w:r>
      <w:r w:rsidR="003B651A">
        <w:rPr>
          <w:lang w:val="sq-AL"/>
        </w:rPr>
        <w:t xml:space="preserve">i </w:t>
      </w:r>
      <w:r w:rsidR="001D71E7" w:rsidRPr="00E27877">
        <w:rPr>
          <w:lang w:val="sq-AL"/>
        </w:rPr>
        <w:t>administron këto të dhëna.</w:t>
      </w:r>
    </w:p>
    <w:p w14:paraId="6DA5F2AC" w14:textId="77777777" w:rsidR="001E020C" w:rsidRPr="001E020C" w:rsidRDefault="001E020C" w:rsidP="001E020C">
      <w:pPr>
        <w:jc w:val="both"/>
        <w:rPr>
          <w:lang w:val="sq-AL"/>
        </w:rPr>
      </w:pPr>
    </w:p>
    <w:p w14:paraId="125B9B1C" w14:textId="77777777" w:rsidR="001E020C" w:rsidRDefault="008A7D95" w:rsidP="006F308C">
      <w:pPr>
        <w:pStyle w:val="ListParagraph"/>
        <w:numPr>
          <w:ilvl w:val="0"/>
          <w:numId w:val="17"/>
        </w:numPr>
        <w:ind w:left="270" w:hanging="270"/>
        <w:jc w:val="both"/>
        <w:rPr>
          <w:lang w:val="sq-AL"/>
        </w:rPr>
      </w:pPr>
      <w:r w:rsidRPr="001E020C">
        <w:rPr>
          <w:lang w:val="sq-AL"/>
        </w:rPr>
        <w:t>Në asnjë rast dhe asnjë punonjës i AKBPM-së nuk mund të japë informacion personave të tjerë ose shtypit pa qenë i autorizuar për të bërë një gjë të tillë.</w:t>
      </w:r>
    </w:p>
    <w:p w14:paraId="5F5A46EE" w14:textId="77777777" w:rsidR="001E020C" w:rsidRPr="001E020C" w:rsidRDefault="001E020C" w:rsidP="001E020C">
      <w:pPr>
        <w:pStyle w:val="ListParagraph"/>
        <w:rPr>
          <w:lang w:val="sq-AL"/>
        </w:rPr>
      </w:pPr>
    </w:p>
    <w:p w14:paraId="255FF66C" w14:textId="77777777" w:rsidR="001E020C" w:rsidRDefault="008A7D95" w:rsidP="006F308C">
      <w:pPr>
        <w:pStyle w:val="ListParagraph"/>
        <w:numPr>
          <w:ilvl w:val="0"/>
          <w:numId w:val="17"/>
        </w:numPr>
        <w:ind w:left="270" w:hanging="270"/>
        <w:jc w:val="both"/>
        <w:rPr>
          <w:lang w:val="sq-AL"/>
        </w:rPr>
      </w:pPr>
      <w:r w:rsidRPr="001E020C">
        <w:rPr>
          <w:lang w:val="sq-AL"/>
        </w:rPr>
        <w:t xml:space="preserve">Në të gjitha rastet kur kërkohet prononcim publik </w:t>
      </w:r>
      <w:r w:rsidR="000A7A7E" w:rsidRPr="001E020C">
        <w:rPr>
          <w:lang w:val="sq-AL"/>
        </w:rPr>
        <w:t>ose</w:t>
      </w:r>
      <w:r w:rsidRPr="001E020C">
        <w:rPr>
          <w:lang w:val="sq-AL"/>
        </w:rPr>
        <w:t>mediatik, punonjësit e AKBPM-së ose strukturat e varësisë duhet të njoftojnë Drejtorin e Agjencisë dhe të presin miratimin përkatës.</w:t>
      </w:r>
    </w:p>
    <w:p w14:paraId="6D7D5E87" w14:textId="77777777" w:rsidR="001E020C" w:rsidRPr="001E020C" w:rsidRDefault="001E020C" w:rsidP="001E020C">
      <w:pPr>
        <w:pStyle w:val="ListParagraph"/>
        <w:rPr>
          <w:lang w:val="sq-AL"/>
        </w:rPr>
      </w:pPr>
    </w:p>
    <w:p w14:paraId="7DA06450" w14:textId="77777777" w:rsidR="008A7D95" w:rsidRPr="001E020C" w:rsidRDefault="008A7D95" w:rsidP="006F308C">
      <w:pPr>
        <w:pStyle w:val="ListParagraph"/>
        <w:numPr>
          <w:ilvl w:val="0"/>
          <w:numId w:val="17"/>
        </w:numPr>
        <w:ind w:left="270"/>
        <w:jc w:val="both"/>
        <w:rPr>
          <w:lang w:val="sq-AL"/>
        </w:rPr>
      </w:pPr>
      <w:r w:rsidRPr="001E020C">
        <w:rPr>
          <w:lang w:val="sq-AL"/>
        </w:rPr>
        <w:t xml:space="preserve">Punonjësit e AKBPM-së respektojnë kërkesat e </w:t>
      </w:r>
      <w:r w:rsidR="000A7A7E" w:rsidRPr="001E020C">
        <w:rPr>
          <w:lang w:val="sq-AL"/>
        </w:rPr>
        <w:t>L</w:t>
      </w:r>
      <w:r w:rsidRPr="001E020C">
        <w:rPr>
          <w:lang w:val="sq-AL"/>
        </w:rPr>
        <w:t xml:space="preserve">igjit </w:t>
      </w:r>
      <w:r w:rsidR="000A7A7E" w:rsidRPr="001E020C">
        <w:rPr>
          <w:lang w:val="sq-AL"/>
        </w:rPr>
        <w:t>N</w:t>
      </w:r>
      <w:r w:rsidRPr="001E020C">
        <w:rPr>
          <w:lang w:val="sq-AL"/>
        </w:rPr>
        <w:t>r.119/2014 “Për të drejtën e informimit”, si dhe të kësaj rregulloreje.</w:t>
      </w:r>
    </w:p>
    <w:p w14:paraId="0D355A42" w14:textId="77777777" w:rsidR="007A193C" w:rsidRPr="00B44BB1" w:rsidRDefault="007A193C" w:rsidP="00B44BB1">
      <w:pPr>
        <w:jc w:val="both"/>
        <w:rPr>
          <w:lang w:val="sq-AL"/>
        </w:rPr>
      </w:pPr>
    </w:p>
    <w:p w14:paraId="52D45FEE" w14:textId="77777777" w:rsidR="008A7D95" w:rsidRPr="00800FEB" w:rsidRDefault="008A7D95" w:rsidP="00800FEB">
      <w:pPr>
        <w:jc w:val="center"/>
        <w:rPr>
          <w:b/>
          <w:lang w:val="sq-AL"/>
        </w:rPr>
      </w:pPr>
      <w:r w:rsidRPr="00800FEB">
        <w:rPr>
          <w:b/>
          <w:lang w:val="sq-AL"/>
        </w:rPr>
        <w:t>Neni 37</w:t>
      </w:r>
    </w:p>
    <w:p w14:paraId="38711204" w14:textId="77777777" w:rsidR="008A7D95" w:rsidRPr="00800FEB" w:rsidRDefault="008A7D95" w:rsidP="00800FEB">
      <w:pPr>
        <w:jc w:val="center"/>
        <w:rPr>
          <w:b/>
          <w:lang w:val="sq-AL"/>
        </w:rPr>
      </w:pPr>
      <w:r w:rsidRPr="00800FEB">
        <w:rPr>
          <w:b/>
          <w:lang w:val="sq-AL"/>
        </w:rPr>
        <w:t>Procedurat e punës</w:t>
      </w:r>
    </w:p>
    <w:p w14:paraId="64CCF426" w14:textId="77777777" w:rsidR="008A7D95" w:rsidRPr="00B44BB1" w:rsidRDefault="008A7D95" w:rsidP="00B44BB1">
      <w:pPr>
        <w:jc w:val="both"/>
        <w:rPr>
          <w:lang w:val="sq-AL"/>
        </w:rPr>
      </w:pPr>
    </w:p>
    <w:p w14:paraId="25BF47B3" w14:textId="77777777" w:rsidR="008A7D95" w:rsidRPr="00B44BB1" w:rsidRDefault="008A7D95" w:rsidP="000A7A7E">
      <w:pPr>
        <w:tabs>
          <w:tab w:val="left" w:pos="360"/>
        </w:tabs>
        <w:ind w:left="360" w:hanging="360"/>
        <w:jc w:val="both"/>
        <w:rPr>
          <w:lang w:val="sq-AL"/>
        </w:rPr>
      </w:pPr>
      <w:r w:rsidRPr="00800FEB">
        <w:rPr>
          <w:b/>
          <w:lang w:val="sq-AL"/>
        </w:rPr>
        <w:t>1</w:t>
      </w:r>
      <w:r w:rsidRPr="00B44BB1">
        <w:rPr>
          <w:lang w:val="sq-AL"/>
        </w:rPr>
        <w:t>.</w:t>
      </w:r>
      <w:r w:rsidRPr="00B44BB1">
        <w:rPr>
          <w:lang w:val="sq-AL"/>
        </w:rPr>
        <w:tab/>
        <w:t>Çdo sektor i veçantë deri tek çdo specialist e punonjës i thjeshtë në AKBPM, duhet të ketë qartësisht të shkruara përshkrimin e pozicionit të punës.</w:t>
      </w:r>
    </w:p>
    <w:p w14:paraId="362E551A" w14:textId="77777777" w:rsidR="008A7D95" w:rsidRPr="00B44BB1" w:rsidRDefault="008A7D95" w:rsidP="00B44BB1">
      <w:pPr>
        <w:jc w:val="both"/>
        <w:rPr>
          <w:lang w:val="sq-AL"/>
        </w:rPr>
      </w:pPr>
    </w:p>
    <w:p w14:paraId="2A838D54" w14:textId="77777777" w:rsidR="008A7D95" w:rsidRPr="00B44BB1" w:rsidRDefault="008A7D95" w:rsidP="000A7A7E">
      <w:pPr>
        <w:ind w:left="360" w:hanging="360"/>
        <w:jc w:val="both"/>
        <w:rPr>
          <w:lang w:val="sq-AL"/>
        </w:rPr>
      </w:pPr>
      <w:r w:rsidRPr="00800FEB">
        <w:rPr>
          <w:b/>
          <w:lang w:val="sq-AL"/>
        </w:rPr>
        <w:t>2.</w:t>
      </w:r>
      <w:r w:rsidRPr="00B44BB1">
        <w:rPr>
          <w:lang w:val="sq-AL"/>
        </w:rPr>
        <w:tab/>
        <w:t>Çdo sektor deri tek specialist, duhet të ketë në zyrën e tij, në çdo rast, në një dosje të veçantë dhe në kompjuter, proceset e punës për detyrën dhe fushën e përgjegjësisë.</w:t>
      </w:r>
    </w:p>
    <w:p w14:paraId="13D1A2EA" w14:textId="77777777" w:rsidR="008A7D95" w:rsidRPr="00B44BB1" w:rsidRDefault="008A7D95" w:rsidP="00B44BB1">
      <w:pPr>
        <w:jc w:val="both"/>
        <w:rPr>
          <w:lang w:val="sq-AL"/>
        </w:rPr>
      </w:pPr>
    </w:p>
    <w:p w14:paraId="6C63A4DA" w14:textId="77777777" w:rsidR="008A7D95" w:rsidRPr="00B44BB1" w:rsidRDefault="008A7D95" w:rsidP="000A7A7E">
      <w:pPr>
        <w:ind w:left="360" w:hanging="360"/>
        <w:jc w:val="both"/>
        <w:rPr>
          <w:lang w:val="sq-AL"/>
        </w:rPr>
      </w:pPr>
      <w:r w:rsidRPr="00800FEB">
        <w:rPr>
          <w:b/>
          <w:lang w:val="sq-AL"/>
        </w:rPr>
        <w:t>3.</w:t>
      </w:r>
      <w:r w:rsidRPr="00B44BB1">
        <w:rPr>
          <w:lang w:val="sq-AL"/>
        </w:rPr>
        <w:tab/>
        <w:t>Mjediset e zyrave u jepen në përdorim punonjësve sipas ndarjes që bazohet në grupimin në sektorë, të autorizuar nga Drejtori i Agjencisë. Çdo punonjës që ka në përdorim një mjedis zyre ose zyra të përbashkëta, e merr atë në përdorim, së bashku me materialet dhe pajisjet me dokumentacion të rregullt kontabël.</w:t>
      </w:r>
    </w:p>
    <w:p w14:paraId="45B821BA" w14:textId="77777777" w:rsidR="008A7D95" w:rsidRPr="00B44BB1" w:rsidRDefault="008A7D95" w:rsidP="00B44BB1">
      <w:pPr>
        <w:jc w:val="both"/>
        <w:rPr>
          <w:lang w:val="sq-AL"/>
        </w:rPr>
      </w:pPr>
    </w:p>
    <w:p w14:paraId="43F2B104" w14:textId="77777777" w:rsidR="008A7D95" w:rsidRPr="00B44BB1" w:rsidRDefault="008A7D95" w:rsidP="000A7A7E">
      <w:pPr>
        <w:ind w:left="360" w:hanging="360"/>
        <w:jc w:val="both"/>
        <w:rPr>
          <w:lang w:val="sq-AL"/>
        </w:rPr>
      </w:pPr>
      <w:r w:rsidRPr="00800FEB">
        <w:rPr>
          <w:b/>
          <w:lang w:val="sq-AL"/>
        </w:rPr>
        <w:t>4.</w:t>
      </w:r>
      <w:r w:rsidRPr="00B44BB1">
        <w:rPr>
          <w:lang w:val="sq-AL"/>
        </w:rPr>
        <w:tab/>
        <w:t>Rregullat e administrimit dhe dorëzimit të bazës materiale të punës, si dhe dokumentacionit që ka punonjësi në përdorim në momentin e largimit nga puna, transferimit, lejeve, specializimeve apo trajnimeve, rregullohet sipas legjislacionit në fuqi për marrëdhëniet e punës dhe menaxhimin financiar dhe kontrollin.</w:t>
      </w:r>
    </w:p>
    <w:p w14:paraId="507DB521" w14:textId="77777777" w:rsidR="008A7D95" w:rsidRPr="00B44BB1" w:rsidRDefault="008A7D95" w:rsidP="00B44BB1">
      <w:pPr>
        <w:jc w:val="both"/>
        <w:rPr>
          <w:lang w:val="sq-AL"/>
        </w:rPr>
      </w:pPr>
    </w:p>
    <w:p w14:paraId="019A8231" w14:textId="77777777" w:rsidR="008A7D95" w:rsidRPr="00B44BB1" w:rsidRDefault="008A7D95" w:rsidP="000A7A7E">
      <w:pPr>
        <w:ind w:left="360" w:hanging="360"/>
        <w:jc w:val="both"/>
        <w:rPr>
          <w:lang w:val="sq-AL"/>
        </w:rPr>
      </w:pPr>
      <w:r w:rsidRPr="00800FEB">
        <w:rPr>
          <w:b/>
          <w:lang w:val="sq-AL"/>
        </w:rPr>
        <w:t>5.</w:t>
      </w:r>
      <w:r w:rsidRPr="00B44BB1">
        <w:rPr>
          <w:lang w:val="sq-AL"/>
        </w:rPr>
        <w:tab/>
        <w:t xml:space="preserve">Kur punonjësi largohet nga detyra (jep dorëheqjen, largohet nga puna me masë disiplinore ose del ne pension), brenda </w:t>
      </w:r>
      <w:r w:rsidR="000A7A7E">
        <w:rPr>
          <w:lang w:val="sq-AL"/>
        </w:rPr>
        <w:t>5</w:t>
      </w:r>
      <w:r w:rsidRPr="00B44BB1">
        <w:rPr>
          <w:lang w:val="sq-AL"/>
        </w:rPr>
        <w:t xml:space="preserve"> ditëve nga data e marrjes së vendimit të largimit është i detyruar të bëje dorëzimin e të gjithë dokumentacioneve, pajisjeve dhe mjeteve të punës në inventar, si dhe </w:t>
      </w:r>
      <w:r w:rsidRPr="00B44BB1">
        <w:rPr>
          <w:lang w:val="sq-AL"/>
        </w:rPr>
        <w:lastRenderedPageBreak/>
        <w:t>dokumentin e identifikimit (kartë-hyrje). Kur humbet dokumenti i identifikimit, punonjësi njofton pa vonesë Sektorin e Burimeve Njerëzore.</w:t>
      </w:r>
    </w:p>
    <w:p w14:paraId="1F81450E" w14:textId="77777777" w:rsidR="008A7D95" w:rsidRDefault="008A7D95" w:rsidP="00B44BB1">
      <w:pPr>
        <w:jc w:val="both"/>
        <w:rPr>
          <w:lang w:val="sq-AL"/>
        </w:rPr>
      </w:pPr>
    </w:p>
    <w:p w14:paraId="3D42E6DB" w14:textId="77777777" w:rsidR="000A7A7E" w:rsidRPr="00B44BB1" w:rsidRDefault="000A7A7E" w:rsidP="00B44BB1">
      <w:pPr>
        <w:jc w:val="both"/>
        <w:rPr>
          <w:lang w:val="sq-AL"/>
        </w:rPr>
      </w:pPr>
    </w:p>
    <w:p w14:paraId="4A9F2A73" w14:textId="77777777" w:rsidR="008A7D95" w:rsidRPr="00800FEB" w:rsidRDefault="008A7D95" w:rsidP="00800FEB">
      <w:pPr>
        <w:jc w:val="center"/>
        <w:rPr>
          <w:b/>
          <w:lang w:val="sq-AL"/>
        </w:rPr>
      </w:pPr>
      <w:r w:rsidRPr="00800FEB">
        <w:rPr>
          <w:b/>
          <w:lang w:val="sq-AL"/>
        </w:rPr>
        <w:t>Neni 38</w:t>
      </w:r>
    </w:p>
    <w:p w14:paraId="572C597D" w14:textId="77777777" w:rsidR="008A7D95" w:rsidRPr="00800FEB" w:rsidRDefault="008A7D95" w:rsidP="00800FEB">
      <w:pPr>
        <w:jc w:val="center"/>
        <w:rPr>
          <w:b/>
          <w:lang w:val="sq-AL"/>
        </w:rPr>
      </w:pPr>
      <w:r w:rsidRPr="00800FEB">
        <w:rPr>
          <w:b/>
          <w:lang w:val="sq-AL"/>
        </w:rPr>
        <w:t>Rregullat e përdorimit të rrjetit dhe pajisjeve kompjuterike</w:t>
      </w:r>
    </w:p>
    <w:p w14:paraId="5B71F6D6" w14:textId="77777777" w:rsidR="008A7D95" w:rsidRPr="00B44BB1" w:rsidRDefault="008A7D95" w:rsidP="00B44BB1">
      <w:pPr>
        <w:jc w:val="both"/>
        <w:rPr>
          <w:lang w:val="sq-AL"/>
        </w:rPr>
      </w:pPr>
    </w:p>
    <w:p w14:paraId="3E175532" w14:textId="77777777" w:rsidR="008A7D95" w:rsidRPr="00B44BB1" w:rsidRDefault="008A7D95" w:rsidP="00CA2C91">
      <w:pPr>
        <w:ind w:left="360" w:hanging="360"/>
        <w:jc w:val="both"/>
        <w:rPr>
          <w:lang w:val="sq-AL"/>
        </w:rPr>
      </w:pPr>
      <w:r w:rsidRPr="00800FEB">
        <w:rPr>
          <w:b/>
          <w:lang w:val="sq-AL"/>
        </w:rPr>
        <w:t>1.</w:t>
      </w:r>
      <w:r w:rsidRPr="00B44BB1">
        <w:rPr>
          <w:lang w:val="sq-AL"/>
        </w:rPr>
        <w:tab/>
        <w:t xml:space="preserve">Përdorimi i rrjetit dhe pajisjeve kompjuterike në Agjenci menaxhohen nga Specialistët IT, persona të atashuar nga Agjencia Kombëtare e Shërbimit të </w:t>
      </w:r>
      <w:r w:rsidR="00800FEB" w:rsidRPr="00B44BB1">
        <w:rPr>
          <w:lang w:val="sq-AL"/>
        </w:rPr>
        <w:t>Informacionit</w:t>
      </w:r>
      <w:r w:rsidR="00800FEB">
        <w:rPr>
          <w:lang w:val="sq-AL"/>
        </w:rPr>
        <w:t xml:space="preserve"> (AKSHI)</w:t>
      </w:r>
      <w:r w:rsidRPr="00B44BB1">
        <w:rPr>
          <w:lang w:val="sq-AL"/>
        </w:rPr>
        <w:t>, pranë AKBPM.</w:t>
      </w:r>
    </w:p>
    <w:p w14:paraId="202C36C2" w14:textId="77777777" w:rsidR="008A7D95" w:rsidRPr="00800FEB" w:rsidRDefault="008A7D95" w:rsidP="00CA2C91">
      <w:pPr>
        <w:pStyle w:val="ListParagraph"/>
        <w:numPr>
          <w:ilvl w:val="0"/>
          <w:numId w:val="4"/>
        </w:numPr>
        <w:ind w:left="270" w:hanging="270"/>
        <w:jc w:val="both"/>
        <w:rPr>
          <w:lang w:val="sq-AL"/>
        </w:rPr>
      </w:pPr>
      <w:r w:rsidRPr="00800FEB">
        <w:rPr>
          <w:lang w:val="sq-AL"/>
        </w:rPr>
        <w:t>Të gjithë sistemet kompjuterike, që janë pronë e AKBPM-së, përdoren vetëm për qëllime pune.</w:t>
      </w:r>
    </w:p>
    <w:p w14:paraId="5B3D70EA" w14:textId="77777777" w:rsidR="008A7D95" w:rsidRPr="00CA2C91" w:rsidRDefault="008A7D95" w:rsidP="00CA2C91">
      <w:pPr>
        <w:pStyle w:val="ListParagraph"/>
        <w:numPr>
          <w:ilvl w:val="0"/>
          <w:numId w:val="4"/>
        </w:numPr>
        <w:ind w:left="360" w:hanging="360"/>
        <w:jc w:val="both"/>
        <w:rPr>
          <w:lang w:val="sq-AL"/>
        </w:rPr>
      </w:pPr>
      <w:r w:rsidRPr="00800FEB">
        <w:rPr>
          <w:lang w:val="sq-AL"/>
        </w:rPr>
        <w:t xml:space="preserve">Përdorimi për nevoja personale i postës elektronike apo </w:t>
      </w:r>
      <w:r w:rsidR="00CA2C91">
        <w:rPr>
          <w:lang w:val="sq-AL"/>
        </w:rPr>
        <w:t>W</w:t>
      </w:r>
      <w:r w:rsidRPr="00800FEB">
        <w:rPr>
          <w:lang w:val="sq-AL"/>
        </w:rPr>
        <w:t xml:space="preserve">EB-it është i kufizuar, duke </w:t>
      </w:r>
      <w:r w:rsidRPr="00CA2C91">
        <w:rPr>
          <w:lang w:val="sq-AL"/>
        </w:rPr>
        <w:t>garantuar përparësinë e përdorimit për qëllime pune.</w:t>
      </w:r>
    </w:p>
    <w:p w14:paraId="5F21A2F0" w14:textId="77777777" w:rsidR="008A7D95" w:rsidRPr="00B44BB1" w:rsidRDefault="008A7D95" w:rsidP="00CA2C91">
      <w:pPr>
        <w:ind w:left="360" w:hanging="360"/>
        <w:jc w:val="both"/>
        <w:rPr>
          <w:lang w:val="sq-AL"/>
        </w:rPr>
      </w:pPr>
      <w:r w:rsidRPr="00800FEB">
        <w:rPr>
          <w:b/>
          <w:lang w:val="sq-AL"/>
        </w:rPr>
        <w:t>4.</w:t>
      </w:r>
      <w:r w:rsidRPr="00B44BB1">
        <w:rPr>
          <w:lang w:val="sq-AL"/>
        </w:rPr>
        <w:tab/>
        <w:t>Cilido përdorues, kur konstatohet se për një kohë të gjatë, përdor këto burime për qëllime personale mund t’i ndërpritet përdorimi i tyre</w:t>
      </w:r>
      <w:r w:rsidR="007A193C">
        <w:rPr>
          <w:lang w:val="sq-AL"/>
        </w:rPr>
        <w:t xml:space="preserve"> nga AKSHI</w:t>
      </w:r>
      <w:r w:rsidRPr="00B44BB1">
        <w:rPr>
          <w:lang w:val="sq-AL"/>
        </w:rPr>
        <w:t>.</w:t>
      </w:r>
    </w:p>
    <w:p w14:paraId="2874BA8A" w14:textId="77777777" w:rsidR="008A7D95" w:rsidRPr="00B44BB1" w:rsidRDefault="008A7D95" w:rsidP="007A193C">
      <w:pPr>
        <w:ind w:left="360" w:hanging="360"/>
        <w:jc w:val="both"/>
        <w:rPr>
          <w:lang w:val="sq-AL"/>
        </w:rPr>
      </w:pPr>
      <w:r w:rsidRPr="00800FEB">
        <w:rPr>
          <w:b/>
          <w:lang w:val="sq-AL"/>
        </w:rPr>
        <w:t>5.</w:t>
      </w:r>
      <w:r w:rsidRPr="00B44BB1">
        <w:rPr>
          <w:lang w:val="sq-AL"/>
        </w:rPr>
        <w:tab/>
        <w:t>Posta elektronike, që dërgohet nga këto sisteme konsiderohet si çdo lloj tjetër komunikimi. Këto mjete komunikimi përfaqësojnë AKBPM-në dhe në to shkruhet në mënyrën e duhur dhe profesionale.</w:t>
      </w:r>
    </w:p>
    <w:p w14:paraId="21250272" w14:textId="77777777" w:rsidR="008A7D95" w:rsidRPr="00B44BB1" w:rsidRDefault="007A193C" w:rsidP="00CA2C91">
      <w:pPr>
        <w:ind w:left="360" w:hanging="360"/>
        <w:jc w:val="both"/>
        <w:rPr>
          <w:lang w:val="sq-AL"/>
        </w:rPr>
      </w:pPr>
      <w:r>
        <w:rPr>
          <w:b/>
          <w:lang w:val="sq-AL"/>
        </w:rPr>
        <w:t>6</w:t>
      </w:r>
      <w:r w:rsidR="008A7D95" w:rsidRPr="00800FEB">
        <w:rPr>
          <w:b/>
          <w:lang w:val="sq-AL"/>
        </w:rPr>
        <w:t>.</w:t>
      </w:r>
      <w:r w:rsidR="008A7D95" w:rsidRPr="00B44BB1">
        <w:rPr>
          <w:lang w:val="sq-AL"/>
        </w:rPr>
        <w:tab/>
        <w:t>Kompjuterat “Desktop” dhe “Laptop”, programet, pajisjet periferike apo çdo lloj tjetër pajisje kompjuterike, që i jepet një përdoruesi nga AKBPM, në përfundim të përmbushjes së detyrës kthehet dhe mbetet pronë e AKBPM-së.</w:t>
      </w:r>
    </w:p>
    <w:p w14:paraId="23DB9FBD" w14:textId="77777777" w:rsidR="008A7D95" w:rsidRPr="00B44BB1" w:rsidRDefault="007A193C" w:rsidP="00CA2C91">
      <w:pPr>
        <w:ind w:left="360" w:hanging="360"/>
        <w:jc w:val="both"/>
        <w:rPr>
          <w:lang w:val="sq-AL"/>
        </w:rPr>
      </w:pPr>
      <w:r>
        <w:rPr>
          <w:b/>
          <w:lang w:val="sq-AL"/>
        </w:rPr>
        <w:t>7</w:t>
      </w:r>
      <w:r w:rsidR="008A7D95" w:rsidRPr="00B44BB1">
        <w:rPr>
          <w:lang w:val="sq-AL"/>
        </w:rPr>
        <w:t>.</w:t>
      </w:r>
      <w:r w:rsidR="008A7D95" w:rsidRPr="00B44BB1">
        <w:rPr>
          <w:lang w:val="sq-AL"/>
        </w:rPr>
        <w:tab/>
        <w:t>Në një sistem kompjuterik instalohen vetëm ato programe, që i nevojiten përdoruesit për kryerjen e detyrës.</w:t>
      </w:r>
    </w:p>
    <w:p w14:paraId="3B8BE4B6" w14:textId="77777777" w:rsidR="008A7D95" w:rsidRPr="00B44BB1" w:rsidRDefault="007A193C" w:rsidP="00CA2C91">
      <w:pPr>
        <w:ind w:left="360" w:hanging="360"/>
        <w:jc w:val="both"/>
        <w:rPr>
          <w:lang w:val="sq-AL"/>
        </w:rPr>
      </w:pPr>
      <w:r>
        <w:rPr>
          <w:b/>
          <w:lang w:val="sq-AL"/>
        </w:rPr>
        <w:t>8</w:t>
      </w:r>
      <w:r w:rsidR="008A7D95" w:rsidRPr="00800FEB">
        <w:rPr>
          <w:b/>
          <w:lang w:val="sq-AL"/>
        </w:rPr>
        <w:t>.</w:t>
      </w:r>
      <w:r w:rsidR="00800FEB">
        <w:rPr>
          <w:lang w:val="sq-AL"/>
        </w:rPr>
        <w:tab/>
        <w:t>Përmirësimet në “softw</w:t>
      </w:r>
      <w:r w:rsidR="008A7D95" w:rsidRPr="00B44BB1">
        <w:rPr>
          <w:lang w:val="sq-AL"/>
        </w:rPr>
        <w:t>are”, instalime skedarësh dhe skedarë të tjerë të ekzekutueshëm (*.exefiles), për shkak të rrezikut të lartë të viruseve të transmetuara në mënyrë elektronike, shkarkohen apo instalohen nga interneti, nga specialisti IT</w:t>
      </w:r>
      <w:r>
        <w:rPr>
          <w:lang w:val="sq-AL"/>
        </w:rPr>
        <w:t xml:space="preserve"> i AKSHI-it</w:t>
      </w:r>
      <w:r w:rsidR="008A7D95" w:rsidRPr="00B44BB1">
        <w:rPr>
          <w:lang w:val="sq-AL"/>
        </w:rPr>
        <w:t>. Kjo përfshin edhe skedarë të ekzekutueshëm (*.exe), bashkëlidhur në mesazhet e postës elektronike.</w:t>
      </w:r>
    </w:p>
    <w:p w14:paraId="00D1E5CD" w14:textId="77777777" w:rsidR="008A7D95" w:rsidRPr="00B44BB1" w:rsidRDefault="008A7D95" w:rsidP="007A193C">
      <w:pPr>
        <w:ind w:left="360" w:hanging="360"/>
        <w:jc w:val="both"/>
        <w:rPr>
          <w:lang w:val="sq-AL"/>
        </w:rPr>
      </w:pPr>
      <w:r w:rsidRPr="00800FEB">
        <w:rPr>
          <w:b/>
          <w:lang w:val="sq-AL"/>
        </w:rPr>
        <w:t>10.</w:t>
      </w:r>
      <w:r w:rsidRPr="00B44BB1">
        <w:rPr>
          <w:lang w:val="sq-AL"/>
        </w:rPr>
        <w:tab/>
        <w:t>Me marrjen e kodit të përdoruesit, për rrjetin dhe sistemet kompjuterike, përdoruesi është përgjegjës për të gjithë veprimet, që ndërmerren gjatë përdorimit të atij kodi. Përdoruesi i rrjetit, përdor rrjete dhe/ose sisteme të tjera kompjuterike bashkëlidhur këtyre rrjeteve.</w:t>
      </w:r>
    </w:p>
    <w:p w14:paraId="0F69881F" w14:textId="77777777" w:rsidR="00F03D42" w:rsidRDefault="008A7D95" w:rsidP="00590DC8">
      <w:pPr>
        <w:ind w:left="360" w:hanging="360"/>
        <w:jc w:val="both"/>
        <w:rPr>
          <w:lang w:val="sq-AL"/>
        </w:rPr>
      </w:pPr>
      <w:r w:rsidRPr="00800FEB">
        <w:rPr>
          <w:b/>
          <w:lang w:val="sq-AL"/>
        </w:rPr>
        <w:t>11</w:t>
      </w:r>
      <w:r w:rsidRPr="00B44BB1">
        <w:rPr>
          <w:lang w:val="sq-AL"/>
        </w:rPr>
        <w:t>.</w:t>
      </w:r>
      <w:r w:rsidRPr="00B44BB1">
        <w:rPr>
          <w:lang w:val="sq-AL"/>
        </w:rPr>
        <w:tab/>
        <w:t>Bisedat telefonike janë vetëm për motive zyrtare. Gjatë punës nëpunësi përdor me përparësi komunikimin më postë elektronike, si brenda institucionit ashtu dhe në marrëdhëniet me institucionet e tjera.</w:t>
      </w:r>
    </w:p>
    <w:p w14:paraId="5E97CBE7" w14:textId="77777777" w:rsidR="007A193C" w:rsidRPr="00B44BB1" w:rsidRDefault="007A193C" w:rsidP="00B44BB1">
      <w:pPr>
        <w:jc w:val="both"/>
        <w:rPr>
          <w:lang w:val="sq-AL"/>
        </w:rPr>
      </w:pPr>
    </w:p>
    <w:p w14:paraId="00763C91" w14:textId="77777777" w:rsidR="008A7D95" w:rsidRPr="00800FEB" w:rsidRDefault="008A7D95" w:rsidP="00800FEB">
      <w:pPr>
        <w:jc w:val="center"/>
        <w:rPr>
          <w:b/>
          <w:lang w:val="sq-AL"/>
        </w:rPr>
      </w:pPr>
      <w:r w:rsidRPr="00800FEB">
        <w:rPr>
          <w:b/>
          <w:lang w:val="sq-AL"/>
        </w:rPr>
        <w:t>Neni 39</w:t>
      </w:r>
    </w:p>
    <w:p w14:paraId="52FE482A" w14:textId="77777777" w:rsidR="008A7D95" w:rsidRPr="00800FEB" w:rsidRDefault="008A7D95" w:rsidP="00800FEB">
      <w:pPr>
        <w:jc w:val="center"/>
        <w:rPr>
          <w:b/>
          <w:lang w:val="sq-AL"/>
        </w:rPr>
      </w:pPr>
      <w:r w:rsidRPr="00800FEB">
        <w:rPr>
          <w:b/>
          <w:lang w:val="sq-AL"/>
        </w:rPr>
        <w:t>Posta elektronike</w:t>
      </w:r>
    </w:p>
    <w:p w14:paraId="002343A9" w14:textId="77777777" w:rsidR="008A7D95" w:rsidRPr="00B44BB1" w:rsidRDefault="008A7D95" w:rsidP="00B44BB1">
      <w:pPr>
        <w:jc w:val="both"/>
        <w:rPr>
          <w:lang w:val="sq-AL"/>
        </w:rPr>
      </w:pPr>
    </w:p>
    <w:p w14:paraId="63E76583" w14:textId="77777777" w:rsidR="00800FEB" w:rsidRPr="00C0717C" w:rsidRDefault="008A7D95" w:rsidP="006F308C">
      <w:pPr>
        <w:pStyle w:val="ListParagraph"/>
        <w:numPr>
          <w:ilvl w:val="0"/>
          <w:numId w:val="7"/>
        </w:numPr>
        <w:ind w:left="360" w:hanging="360"/>
        <w:jc w:val="both"/>
        <w:rPr>
          <w:lang w:val="sq-AL"/>
        </w:rPr>
      </w:pPr>
      <w:r w:rsidRPr="00800FEB">
        <w:rPr>
          <w:lang w:val="sq-AL"/>
        </w:rPr>
        <w:t>Posta elektronike përdoret vetëm për qëllime pune.</w:t>
      </w:r>
    </w:p>
    <w:p w14:paraId="3F2E387F" w14:textId="77777777" w:rsidR="008A7D95" w:rsidRPr="00B44BB1" w:rsidRDefault="008A7D95" w:rsidP="00C0717C">
      <w:pPr>
        <w:ind w:left="360" w:hanging="360"/>
        <w:jc w:val="both"/>
        <w:rPr>
          <w:lang w:val="sq-AL"/>
        </w:rPr>
      </w:pPr>
      <w:r w:rsidRPr="00800FEB">
        <w:rPr>
          <w:b/>
          <w:lang w:val="sq-AL"/>
        </w:rPr>
        <w:t>2.</w:t>
      </w:r>
      <w:r w:rsidRPr="00B44BB1">
        <w:rPr>
          <w:lang w:val="sq-AL"/>
        </w:rPr>
        <w:tab/>
      </w:r>
      <w:r w:rsidR="00800FEB">
        <w:rPr>
          <w:lang w:val="sq-AL"/>
        </w:rPr>
        <w:t>Specialisti IT</w:t>
      </w:r>
      <w:r w:rsidRPr="00B44BB1">
        <w:rPr>
          <w:lang w:val="sq-AL"/>
        </w:rPr>
        <w:t xml:space="preserve"> monitoron postën elektronike dhe përdorimin e internetit. Ai nuk ka të drejtë privatësie në krijimin, dërgimin apo marrjen e një e-maili.</w:t>
      </w:r>
    </w:p>
    <w:p w14:paraId="6B3A2332" w14:textId="77777777" w:rsidR="008A7D95" w:rsidRPr="00B44BB1" w:rsidRDefault="008A7D95" w:rsidP="00C0717C">
      <w:pPr>
        <w:ind w:left="360" w:hanging="360"/>
        <w:jc w:val="both"/>
        <w:rPr>
          <w:lang w:val="sq-AL"/>
        </w:rPr>
      </w:pPr>
      <w:r w:rsidRPr="00800FEB">
        <w:rPr>
          <w:b/>
          <w:lang w:val="sq-AL"/>
        </w:rPr>
        <w:t>3.</w:t>
      </w:r>
      <w:r w:rsidRPr="00B44BB1">
        <w:rPr>
          <w:lang w:val="sq-AL"/>
        </w:rPr>
        <w:tab/>
        <w:t>Në përputhje me kufizimet e sistemit dhe të hapësirës, asnjë fotografi, grafikë, film apo ndonjë skedar shtojcë në e-mail, nuk përdoret në sistem, pa pasur arsye të vlefshme pune.</w:t>
      </w:r>
    </w:p>
    <w:p w14:paraId="306524CF" w14:textId="77777777" w:rsidR="008A7D95" w:rsidRPr="00B44BB1" w:rsidRDefault="008A7D95" w:rsidP="00C0717C">
      <w:pPr>
        <w:ind w:left="360" w:hanging="360"/>
        <w:jc w:val="both"/>
        <w:rPr>
          <w:lang w:val="sq-AL"/>
        </w:rPr>
      </w:pPr>
      <w:r w:rsidRPr="00800FEB">
        <w:rPr>
          <w:b/>
          <w:lang w:val="sq-AL"/>
        </w:rPr>
        <w:t>4.</w:t>
      </w:r>
      <w:r w:rsidRPr="00B44BB1">
        <w:rPr>
          <w:lang w:val="sq-AL"/>
        </w:rPr>
        <w:tab/>
        <w:t>Gjithë teknologjitë, që janë aktualisht në përdorim dhe që operohen, miratohen nga Drejtori i Agjencisë, para se të vihen në punë në këtë rrjet. Kjo përfshin gjithë format e video-konferencave, programeve reflektor, telefonisë me adresë IP, grupeve të lajmeve, postimit në buletine dhe listës së postës elektronike.</w:t>
      </w:r>
    </w:p>
    <w:p w14:paraId="3341E58D" w14:textId="77777777" w:rsidR="008A7D95" w:rsidRPr="00B44BB1" w:rsidRDefault="008A7D95" w:rsidP="00C0717C">
      <w:pPr>
        <w:ind w:left="360" w:hanging="360"/>
        <w:jc w:val="both"/>
        <w:rPr>
          <w:lang w:val="sq-AL"/>
        </w:rPr>
      </w:pPr>
      <w:r w:rsidRPr="00800FEB">
        <w:rPr>
          <w:b/>
          <w:lang w:val="sq-AL"/>
        </w:rPr>
        <w:lastRenderedPageBreak/>
        <w:t>5</w:t>
      </w:r>
      <w:r w:rsidRPr="00B44BB1">
        <w:rPr>
          <w:lang w:val="sq-AL"/>
        </w:rPr>
        <w:t>.</w:t>
      </w:r>
      <w:r w:rsidRPr="00B44BB1">
        <w:rPr>
          <w:lang w:val="sq-AL"/>
        </w:rPr>
        <w:tab/>
        <w:t>Regjistri i veprimeve (Activitylogs) i jepet Drejtorit të Agjencisë, pas marrjes së njoftimit për ndonjë aktivitet të dyshimtë dhe pa njoftuar përdoruesin për këtë.</w:t>
      </w:r>
    </w:p>
    <w:p w14:paraId="02102F96" w14:textId="77777777" w:rsidR="008A7D95" w:rsidRPr="00B44BB1" w:rsidRDefault="008A7D95" w:rsidP="005C2402">
      <w:pPr>
        <w:ind w:left="360" w:hanging="360"/>
        <w:jc w:val="both"/>
        <w:rPr>
          <w:lang w:val="sq-AL"/>
        </w:rPr>
      </w:pPr>
      <w:r w:rsidRPr="00800FEB">
        <w:rPr>
          <w:b/>
          <w:lang w:val="sq-AL"/>
        </w:rPr>
        <w:t>6.</w:t>
      </w:r>
      <w:r w:rsidRPr="00B44BB1">
        <w:rPr>
          <w:lang w:val="sq-AL"/>
        </w:rPr>
        <w:tab/>
        <w:t>Kur një kompjuter hyn në rrjetin e AKBPM-së, kontrollohet fillimisht nga një teknik, për ta pastruar nga programe të panevojshme dhe për ta skanuar për viruse; i vendoset një emër i përshtatshëm dhe një adresë IP (ose aktivizohet DHCP). Ky kompjuter duhet të ketë sistemet e fundit të operimit të përditësuara nga interneti, “Antivirus forenterpriseedition”.</w:t>
      </w:r>
    </w:p>
    <w:p w14:paraId="41FE4D68" w14:textId="77777777" w:rsidR="008A7D95" w:rsidRPr="00B44BB1" w:rsidRDefault="005C2402" w:rsidP="005C2402">
      <w:pPr>
        <w:tabs>
          <w:tab w:val="left" w:pos="360"/>
        </w:tabs>
        <w:jc w:val="both"/>
        <w:rPr>
          <w:lang w:val="sq-AL"/>
        </w:rPr>
      </w:pPr>
      <w:r>
        <w:rPr>
          <w:b/>
          <w:lang w:val="sq-AL"/>
        </w:rPr>
        <w:t xml:space="preserve">7. </w:t>
      </w:r>
      <w:r>
        <w:rPr>
          <w:b/>
          <w:lang w:val="sq-AL"/>
        </w:rPr>
        <w:tab/>
      </w:r>
      <w:r w:rsidR="008A7D95" w:rsidRPr="00B44BB1">
        <w:rPr>
          <w:lang w:val="sq-AL"/>
        </w:rPr>
        <w:t>Nëse kompjuteri nuk i përmbush këto kërkesa, nuk lejohet të lidhet me rrjetin e AKBPM-së.</w:t>
      </w:r>
    </w:p>
    <w:p w14:paraId="53EC664D" w14:textId="77777777" w:rsidR="008A7D95" w:rsidRDefault="008A7D95" w:rsidP="00894B82">
      <w:pPr>
        <w:ind w:left="360" w:hanging="360"/>
        <w:jc w:val="both"/>
        <w:rPr>
          <w:lang w:val="sq-AL"/>
        </w:rPr>
      </w:pPr>
      <w:r w:rsidRPr="00800FEB">
        <w:rPr>
          <w:b/>
          <w:lang w:val="sq-AL"/>
        </w:rPr>
        <w:t>9.</w:t>
      </w:r>
      <w:r w:rsidRPr="00B44BB1">
        <w:rPr>
          <w:lang w:val="sq-AL"/>
        </w:rPr>
        <w:tab/>
        <w:t>Sektori i Financës dhe Shërbimeve Mbështetëse përgjigjet për kostot financiare, që lindin në rastet e riparimeve të nevojshme dhe në rastet e blerjeve të programeve dhe pajisjeve elektronike.</w:t>
      </w:r>
    </w:p>
    <w:p w14:paraId="2F1D6872" w14:textId="77777777" w:rsidR="005116E3" w:rsidRPr="00B44BB1" w:rsidRDefault="005116E3" w:rsidP="00894B82">
      <w:pPr>
        <w:ind w:left="360" w:hanging="360"/>
        <w:jc w:val="both"/>
        <w:rPr>
          <w:lang w:val="sq-AL"/>
        </w:rPr>
      </w:pPr>
    </w:p>
    <w:p w14:paraId="163CBA67" w14:textId="77777777" w:rsidR="008A7D95" w:rsidRPr="00800FEB" w:rsidRDefault="008A7D95" w:rsidP="00800FEB">
      <w:pPr>
        <w:jc w:val="center"/>
        <w:rPr>
          <w:b/>
          <w:lang w:val="sq-AL"/>
        </w:rPr>
      </w:pPr>
      <w:r w:rsidRPr="00800FEB">
        <w:rPr>
          <w:b/>
          <w:lang w:val="sq-AL"/>
        </w:rPr>
        <w:t>Neni 40</w:t>
      </w:r>
    </w:p>
    <w:p w14:paraId="32C7C4DB" w14:textId="77777777" w:rsidR="008A7D95" w:rsidRPr="00800FEB" w:rsidRDefault="008A7D95" w:rsidP="00800FEB">
      <w:pPr>
        <w:jc w:val="center"/>
        <w:rPr>
          <w:b/>
          <w:lang w:val="sq-AL"/>
        </w:rPr>
      </w:pPr>
      <w:r w:rsidRPr="00800FEB">
        <w:rPr>
          <w:b/>
          <w:lang w:val="sq-AL"/>
        </w:rPr>
        <w:t>Përditësimi i faqes së internetit</w:t>
      </w:r>
    </w:p>
    <w:p w14:paraId="34D7CB51" w14:textId="77777777" w:rsidR="008A7D95" w:rsidRPr="00B44BB1" w:rsidRDefault="008A7D95" w:rsidP="00B44BB1">
      <w:pPr>
        <w:jc w:val="both"/>
        <w:rPr>
          <w:lang w:val="sq-AL"/>
        </w:rPr>
      </w:pPr>
    </w:p>
    <w:p w14:paraId="559FC063" w14:textId="77777777" w:rsidR="008A7D95" w:rsidRPr="00B44BB1" w:rsidRDefault="008A7D95" w:rsidP="00C0717C">
      <w:pPr>
        <w:tabs>
          <w:tab w:val="left" w:pos="0"/>
        </w:tabs>
        <w:jc w:val="both"/>
        <w:rPr>
          <w:lang w:val="sq-AL"/>
        </w:rPr>
      </w:pPr>
      <w:r w:rsidRPr="00B44BB1">
        <w:rPr>
          <w:lang w:val="sq-AL"/>
        </w:rPr>
        <w:t>Përditësimi i faqes zyrtare të internetit të Agjencisë Kombëtare të Barnave dhe Pajisjeve Mjekësore,ndiqet nga:</w:t>
      </w:r>
    </w:p>
    <w:p w14:paraId="6CA46742" w14:textId="77777777" w:rsidR="008A7D95" w:rsidRPr="00B44BB1" w:rsidRDefault="008A7D95" w:rsidP="00C0717C">
      <w:pPr>
        <w:tabs>
          <w:tab w:val="left" w:pos="540"/>
        </w:tabs>
        <w:ind w:firstLine="270"/>
        <w:jc w:val="both"/>
        <w:rPr>
          <w:lang w:val="sq-AL"/>
        </w:rPr>
      </w:pPr>
      <w:r w:rsidRPr="00B44BB1">
        <w:rPr>
          <w:lang w:val="sq-AL"/>
        </w:rPr>
        <w:t>a)</w:t>
      </w:r>
      <w:r w:rsidRPr="00B44BB1">
        <w:rPr>
          <w:lang w:val="sq-AL"/>
        </w:rPr>
        <w:tab/>
      </w:r>
      <w:r w:rsidR="00C0717C">
        <w:rPr>
          <w:lang w:val="sq-AL"/>
        </w:rPr>
        <w:tab/>
      </w:r>
      <w:r w:rsidRPr="00B44BB1">
        <w:rPr>
          <w:lang w:val="sq-AL"/>
        </w:rPr>
        <w:t xml:space="preserve">Drejtori i Agjencisë, i cili </w:t>
      </w:r>
      <w:r w:rsidR="007A193C" w:rsidRPr="00B44BB1">
        <w:rPr>
          <w:lang w:val="sq-AL"/>
        </w:rPr>
        <w:t xml:space="preserve">mbikëqyr </w:t>
      </w:r>
      <w:r w:rsidRPr="00B44BB1">
        <w:rPr>
          <w:lang w:val="sq-AL"/>
        </w:rPr>
        <w:t>dhe miraton procesin e përditësimit të të dhënave;</w:t>
      </w:r>
    </w:p>
    <w:p w14:paraId="7A1A523F" w14:textId="77777777" w:rsidR="008A7D95" w:rsidRPr="00B44BB1" w:rsidRDefault="008A7D95" w:rsidP="00C0717C">
      <w:pPr>
        <w:tabs>
          <w:tab w:val="left" w:pos="450"/>
        </w:tabs>
        <w:ind w:firstLine="270"/>
        <w:jc w:val="both"/>
        <w:rPr>
          <w:lang w:val="sq-AL"/>
        </w:rPr>
      </w:pPr>
      <w:r w:rsidRPr="00B44BB1">
        <w:rPr>
          <w:lang w:val="sq-AL"/>
        </w:rPr>
        <w:t>b)</w:t>
      </w:r>
      <w:r w:rsidR="00C0717C">
        <w:rPr>
          <w:lang w:val="sq-AL"/>
        </w:rPr>
        <w:tab/>
      </w:r>
      <w:r w:rsidRPr="00B44BB1">
        <w:rPr>
          <w:lang w:val="sq-AL"/>
        </w:rPr>
        <w:t xml:space="preserve">Sektori i Burimeve Njerëzore i cili </w:t>
      </w:r>
      <w:r w:rsidR="007A193C" w:rsidRPr="00B44BB1">
        <w:rPr>
          <w:lang w:val="sq-AL"/>
        </w:rPr>
        <w:t xml:space="preserve">ndjek </w:t>
      </w:r>
      <w:r w:rsidRPr="00B44BB1">
        <w:rPr>
          <w:lang w:val="sq-AL"/>
        </w:rPr>
        <w:t>procesin e përditësimit të të dhënave;</w:t>
      </w:r>
    </w:p>
    <w:p w14:paraId="5ED24414" w14:textId="77777777" w:rsidR="00C0717C" w:rsidRDefault="008A7D95" w:rsidP="00C0717C">
      <w:pPr>
        <w:ind w:firstLine="270"/>
        <w:jc w:val="both"/>
        <w:rPr>
          <w:lang w:val="sq-AL"/>
        </w:rPr>
      </w:pPr>
      <w:r w:rsidRPr="00B44BB1">
        <w:rPr>
          <w:lang w:val="sq-AL"/>
        </w:rPr>
        <w:t>c)</w:t>
      </w:r>
      <w:r w:rsidR="00C0717C">
        <w:rPr>
          <w:lang w:val="sq-AL"/>
        </w:rPr>
        <w:tab/>
      </w:r>
      <w:r w:rsidRPr="00B44BB1">
        <w:rPr>
          <w:lang w:val="sq-AL"/>
        </w:rPr>
        <w:t>Punonjësi i IT përgjigjet për mbarëvajtjen teknike të faqes së internetit</w:t>
      </w:r>
      <w:r w:rsidR="00C0717C">
        <w:rPr>
          <w:lang w:val="sq-AL"/>
        </w:rPr>
        <w:t>;</w:t>
      </w:r>
    </w:p>
    <w:p w14:paraId="438AA395" w14:textId="77777777" w:rsidR="008A7D95" w:rsidRPr="00800FEB" w:rsidRDefault="00C0717C" w:rsidP="00C0717C">
      <w:pPr>
        <w:ind w:left="714" w:hanging="444"/>
        <w:jc w:val="both"/>
        <w:rPr>
          <w:lang w:val="sq-AL"/>
        </w:rPr>
      </w:pPr>
      <w:r>
        <w:rPr>
          <w:lang w:val="sq-AL"/>
        </w:rPr>
        <w:t xml:space="preserve">ç) </w:t>
      </w:r>
      <w:r>
        <w:rPr>
          <w:lang w:val="sq-AL"/>
        </w:rPr>
        <w:tab/>
      </w:r>
      <w:r w:rsidR="008A7D95" w:rsidRPr="00C0717C">
        <w:rPr>
          <w:lang w:val="sq-AL"/>
        </w:rPr>
        <w:t xml:space="preserve">Të dhënat e miratuara për përditësimin e faqes zyrtare do të hidhen në faqen </w:t>
      </w:r>
      <w:r w:rsidR="008A7D95" w:rsidRPr="00800FEB">
        <w:rPr>
          <w:lang w:val="sq-AL"/>
        </w:rPr>
        <w:t>zyrtare jo më vonë se 2-3 orë nga paraqitja (njoftimi) i lajmit.</w:t>
      </w:r>
    </w:p>
    <w:p w14:paraId="38B26FAF" w14:textId="77777777" w:rsidR="008A7D95" w:rsidRDefault="008A7D95" w:rsidP="00B44BB1">
      <w:pPr>
        <w:jc w:val="both"/>
        <w:rPr>
          <w:lang w:val="sq-AL"/>
        </w:rPr>
      </w:pPr>
    </w:p>
    <w:p w14:paraId="30735D46" w14:textId="77777777" w:rsidR="00F03D42" w:rsidRPr="00B44BB1" w:rsidRDefault="00F03D42" w:rsidP="00B44BB1">
      <w:pPr>
        <w:jc w:val="both"/>
        <w:rPr>
          <w:lang w:val="sq-AL"/>
        </w:rPr>
      </w:pPr>
    </w:p>
    <w:p w14:paraId="54CE11F5" w14:textId="77777777" w:rsidR="008A7D95" w:rsidRPr="00800FEB" w:rsidRDefault="008A7D95" w:rsidP="00800FEB">
      <w:pPr>
        <w:jc w:val="center"/>
        <w:rPr>
          <w:b/>
          <w:lang w:val="sq-AL"/>
        </w:rPr>
      </w:pPr>
      <w:r w:rsidRPr="00800FEB">
        <w:rPr>
          <w:b/>
          <w:lang w:val="sq-AL"/>
        </w:rPr>
        <w:t>Neni 41</w:t>
      </w:r>
    </w:p>
    <w:p w14:paraId="0093C172" w14:textId="77777777" w:rsidR="008A7D95" w:rsidRPr="00800FEB" w:rsidRDefault="008A7D95" w:rsidP="00800FEB">
      <w:pPr>
        <w:jc w:val="center"/>
        <w:rPr>
          <w:b/>
          <w:lang w:val="sq-AL"/>
        </w:rPr>
      </w:pPr>
      <w:r w:rsidRPr="00800FEB">
        <w:rPr>
          <w:b/>
          <w:lang w:val="sq-AL"/>
        </w:rPr>
        <w:t>Mirëmbajtja dhe siguria në ambientet e institucionit</w:t>
      </w:r>
    </w:p>
    <w:p w14:paraId="3F70D2EF" w14:textId="77777777" w:rsidR="008A7D95" w:rsidRPr="00B44BB1" w:rsidRDefault="008A7D95" w:rsidP="00B44BB1">
      <w:pPr>
        <w:jc w:val="both"/>
        <w:rPr>
          <w:lang w:val="sq-AL"/>
        </w:rPr>
      </w:pPr>
    </w:p>
    <w:p w14:paraId="6658EE38" w14:textId="77777777" w:rsidR="008A7D95" w:rsidRPr="00B44BB1" w:rsidRDefault="008A7D95" w:rsidP="007A193C">
      <w:pPr>
        <w:tabs>
          <w:tab w:val="left" w:pos="810"/>
        </w:tabs>
        <w:ind w:left="360" w:hanging="360"/>
        <w:jc w:val="both"/>
        <w:rPr>
          <w:lang w:val="sq-AL"/>
        </w:rPr>
      </w:pPr>
      <w:r w:rsidRPr="00800FEB">
        <w:rPr>
          <w:b/>
          <w:lang w:val="sq-AL"/>
        </w:rPr>
        <w:t>1.</w:t>
      </w:r>
      <w:r w:rsidRPr="00B44BB1">
        <w:rPr>
          <w:lang w:val="sq-AL"/>
        </w:rPr>
        <w:tab/>
        <w:t>Për sigurinë e institucionit përgjigjet Drejtori i Agjencisë dhe gjithë punonjësit e AKBPM-së.</w:t>
      </w:r>
    </w:p>
    <w:p w14:paraId="7CB7C603" w14:textId="77777777" w:rsidR="008A7D95" w:rsidRPr="00B44BB1" w:rsidRDefault="008A7D95" w:rsidP="007A193C">
      <w:pPr>
        <w:ind w:left="360" w:hanging="360"/>
        <w:jc w:val="both"/>
        <w:rPr>
          <w:lang w:val="sq-AL"/>
        </w:rPr>
      </w:pPr>
      <w:r w:rsidRPr="00800FEB">
        <w:rPr>
          <w:b/>
          <w:lang w:val="sq-AL"/>
        </w:rPr>
        <w:t>2.</w:t>
      </w:r>
      <w:r w:rsidRPr="00B44BB1">
        <w:rPr>
          <w:lang w:val="sq-AL"/>
        </w:rPr>
        <w:tab/>
        <w:t>Në mbarimin e punës punonjësit mbyllin grilat, dritaret, sistemin e ndriçimit, sistemin e kondicionimit, zyrat si dhe i sigurojnë ato nga zjarri.</w:t>
      </w:r>
    </w:p>
    <w:p w14:paraId="313461F8" w14:textId="77777777" w:rsidR="008A7D95" w:rsidRPr="00B44BB1" w:rsidRDefault="008A7D95" w:rsidP="007A193C">
      <w:pPr>
        <w:tabs>
          <w:tab w:val="left" w:pos="360"/>
        </w:tabs>
        <w:jc w:val="both"/>
        <w:rPr>
          <w:lang w:val="sq-AL"/>
        </w:rPr>
      </w:pPr>
      <w:r w:rsidRPr="00800FEB">
        <w:rPr>
          <w:b/>
          <w:lang w:val="sq-AL"/>
        </w:rPr>
        <w:t>3.</w:t>
      </w:r>
      <w:r w:rsidRPr="00B44BB1">
        <w:rPr>
          <w:lang w:val="sq-AL"/>
        </w:rPr>
        <w:tab/>
        <w:t>Mjediset e zyrave nuk përdoren për motive që nuk kanë lidhje me funksionin publik.</w:t>
      </w:r>
    </w:p>
    <w:p w14:paraId="419F2AC1" w14:textId="77777777" w:rsidR="008A7D95" w:rsidRPr="00B44BB1" w:rsidRDefault="008A7D95" w:rsidP="007A193C">
      <w:pPr>
        <w:tabs>
          <w:tab w:val="left" w:pos="360"/>
        </w:tabs>
        <w:jc w:val="both"/>
        <w:rPr>
          <w:lang w:val="sq-AL"/>
        </w:rPr>
      </w:pPr>
      <w:r w:rsidRPr="00800FEB">
        <w:rPr>
          <w:b/>
          <w:lang w:val="sq-AL"/>
        </w:rPr>
        <w:t>4.</w:t>
      </w:r>
      <w:r w:rsidRPr="00B44BB1">
        <w:rPr>
          <w:lang w:val="sq-AL"/>
        </w:rPr>
        <w:tab/>
        <w:t>Nuk përdoren pajisje alternative ngrohje, përveç atyre të autorizuara nga institucioni.</w:t>
      </w:r>
    </w:p>
    <w:p w14:paraId="123808C8" w14:textId="77777777" w:rsidR="008A7D95" w:rsidRPr="00B44BB1" w:rsidRDefault="008A7D95" w:rsidP="00894B82">
      <w:pPr>
        <w:ind w:left="360" w:hanging="360"/>
        <w:jc w:val="both"/>
        <w:rPr>
          <w:lang w:val="sq-AL"/>
        </w:rPr>
      </w:pPr>
      <w:r w:rsidRPr="00800FEB">
        <w:rPr>
          <w:b/>
          <w:lang w:val="sq-AL"/>
        </w:rPr>
        <w:t>5.</w:t>
      </w:r>
      <w:r w:rsidRPr="00B44BB1">
        <w:rPr>
          <w:lang w:val="sq-AL"/>
        </w:rPr>
        <w:tab/>
        <w:t>Punonjësi i shërbimit kujdeset për mirëmbajtjen e zyrave dhe pajisjeve, si dhe bën kontrolle në zyra, e në ambientet e brendshme, për të patur standarde pune të qeta dhe të sigurta. Ai, sigurohet nëse ka mbetur ndonjë zyrë e pasiguruar, në këtë rast lajmëron menjëherë.</w:t>
      </w:r>
    </w:p>
    <w:p w14:paraId="0AB58BE5" w14:textId="77777777" w:rsidR="00E102B3" w:rsidRPr="00BC53F5" w:rsidRDefault="008A7D95" w:rsidP="00BC53F5">
      <w:pPr>
        <w:tabs>
          <w:tab w:val="left" w:pos="360"/>
        </w:tabs>
        <w:ind w:left="360" w:hanging="360"/>
        <w:jc w:val="both"/>
        <w:rPr>
          <w:lang w:val="sq-AL"/>
        </w:rPr>
      </w:pPr>
      <w:r w:rsidRPr="00800FEB">
        <w:rPr>
          <w:b/>
          <w:lang w:val="sq-AL"/>
        </w:rPr>
        <w:t>6.</w:t>
      </w:r>
      <w:r w:rsidRPr="00B44BB1">
        <w:rPr>
          <w:lang w:val="sq-AL"/>
        </w:rPr>
        <w:tab/>
        <w:t>Ndalohet rreptësisht hyrja në ndërtesë jashtë orareve të përcaktuara pa një autorizim nga Drejtori i Agjencisë.</w:t>
      </w:r>
    </w:p>
    <w:p w14:paraId="71C47C3F" w14:textId="77777777" w:rsidR="000A1FC1" w:rsidRDefault="000A1FC1" w:rsidP="00800FEB">
      <w:pPr>
        <w:jc w:val="center"/>
        <w:rPr>
          <w:b/>
          <w:lang w:val="sq-AL"/>
        </w:rPr>
      </w:pPr>
    </w:p>
    <w:p w14:paraId="19DF7599" w14:textId="77777777" w:rsidR="00590DC8" w:rsidRDefault="00590DC8" w:rsidP="00800FEB">
      <w:pPr>
        <w:jc w:val="center"/>
        <w:rPr>
          <w:b/>
          <w:lang w:val="sq-AL"/>
        </w:rPr>
      </w:pPr>
    </w:p>
    <w:p w14:paraId="2CAF3A09" w14:textId="77777777" w:rsidR="000000C6" w:rsidRDefault="000000C6" w:rsidP="00800FEB">
      <w:pPr>
        <w:jc w:val="center"/>
        <w:rPr>
          <w:b/>
          <w:lang w:val="sq-AL"/>
        </w:rPr>
      </w:pPr>
    </w:p>
    <w:p w14:paraId="595241BC" w14:textId="77777777" w:rsidR="000000C6" w:rsidRDefault="000000C6" w:rsidP="00800FEB">
      <w:pPr>
        <w:jc w:val="center"/>
        <w:rPr>
          <w:b/>
          <w:lang w:val="sq-AL"/>
        </w:rPr>
      </w:pPr>
    </w:p>
    <w:p w14:paraId="43B0BAAA" w14:textId="77777777" w:rsidR="000000C6" w:rsidRDefault="000000C6" w:rsidP="00800FEB">
      <w:pPr>
        <w:jc w:val="center"/>
        <w:rPr>
          <w:b/>
          <w:lang w:val="sq-AL"/>
        </w:rPr>
      </w:pPr>
    </w:p>
    <w:p w14:paraId="6DF5DEC7" w14:textId="77777777" w:rsidR="000000C6" w:rsidRDefault="000000C6" w:rsidP="00800FEB">
      <w:pPr>
        <w:jc w:val="center"/>
        <w:rPr>
          <w:b/>
          <w:lang w:val="sq-AL"/>
        </w:rPr>
      </w:pPr>
    </w:p>
    <w:p w14:paraId="0C705C07" w14:textId="77777777" w:rsidR="000000C6" w:rsidRDefault="000000C6" w:rsidP="00800FEB">
      <w:pPr>
        <w:jc w:val="center"/>
        <w:rPr>
          <w:b/>
          <w:lang w:val="sq-AL"/>
        </w:rPr>
      </w:pPr>
    </w:p>
    <w:p w14:paraId="4D872307" w14:textId="77777777" w:rsidR="000000C6" w:rsidRDefault="000000C6" w:rsidP="00800FEB">
      <w:pPr>
        <w:jc w:val="center"/>
        <w:rPr>
          <w:b/>
          <w:lang w:val="sq-AL"/>
        </w:rPr>
      </w:pPr>
    </w:p>
    <w:p w14:paraId="54579D02" w14:textId="77777777" w:rsidR="000000C6" w:rsidRDefault="000000C6" w:rsidP="00800FEB">
      <w:pPr>
        <w:jc w:val="center"/>
        <w:rPr>
          <w:b/>
          <w:lang w:val="sq-AL"/>
        </w:rPr>
      </w:pPr>
    </w:p>
    <w:p w14:paraId="402F2AEC" w14:textId="77777777" w:rsidR="000000C6" w:rsidRDefault="000000C6" w:rsidP="00800FEB">
      <w:pPr>
        <w:jc w:val="center"/>
        <w:rPr>
          <w:b/>
          <w:lang w:val="sq-AL"/>
        </w:rPr>
      </w:pPr>
    </w:p>
    <w:p w14:paraId="6C8E675D" w14:textId="77777777" w:rsidR="00E102B3" w:rsidRDefault="00E102B3" w:rsidP="00800FEB">
      <w:pPr>
        <w:jc w:val="center"/>
        <w:rPr>
          <w:b/>
          <w:lang w:val="sq-AL"/>
        </w:rPr>
      </w:pPr>
      <w:r>
        <w:rPr>
          <w:b/>
          <w:lang w:val="sq-AL"/>
        </w:rPr>
        <w:t>KREU V</w:t>
      </w:r>
    </w:p>
    <w:p w14:paraId="2E204D80" w14:textId="77777777" w:rsidR="008A7D95" w:rsidRPr="00800FEB" w:rsidRDefault="008A7D95" w:rsidP="00800FEB">
      <w:pPr>
        <w:jc w:val="center"/>
        <w:rPr>
          <w:b/>
          <w:lang w:val="sq-AL"/>
        </w:rPr>
      </w:pPr>
      <w:r w:rsidRPr="00800FEB">
        <w:rPr>
          <w:b/>
          <w:lang w:val="sq-AL"/>
        </w:rPr>
        <w:lastRenderedPageBreak/>
        <w:t>PROCEDURAT STANDARDE TË PUNËS NË AGJENCINË KOMBËTARE TË BARNAVE DHE PAJISJEVE MJEKËSORE</w:t>
      </w:r>
    </w:p>
    <w:p w14:paraId="284A04F0" w14:textId="77777777" w:rsidR="00BF1F75" w:rsidRPr="00800FEB" w:rsidRDefault="00BF1F75" w:rsidP="00800FEB">
      <w:pPr>
        <w:jc w:val="center"/>
        <w:rPr>
          <w:b/>
          <w:lang w:val="sq-AL"/>
        </w:rPr>
      </w:pPr>
    </w:p>
    <w:p w14:paraId="3AAC3212" w14:textId="77777777" w:rsidR="008A7D95" w:rsidRPr="00800FEB" w:rsidRDefault="008A7D95" w:rsidP="00800FEB">
      <w:pPr>
        <w:jc w:val="center"/>
        <w:rPr>
          <w:b/>
          <w:lang w:val="sq-AL"/>
        </w:rPr>
      </w:pPr>
      <w:r w:rsidRPr="00800FEB">
        <w:rPr>
          <w:b/>
          <w:lang w:val="sq-AL"/>
        </w:rPr>
        <w:t>SEKSIONI I</w:t>
      </w:r>
    </w:p>
    <w:p w14:paraId="7B09AFEE" w14:textId="77777777" w:rsidR="00BF1F75" w:rsidRPr="00800FEB" w:rsidRDefault="008A7D95" w:rsidP="00BF1F75">
      <w:pPr>
        <w:jc w:val="center"/>
        <w:rPr>
          <w:b/>
          <w:lang w:val="sq-AL"/>
        </w:rPr>
      </w:pPr>
      <w:r w:rsidRPr="00800FEB">
        <w:rPr>
          <w:b/>
          <w:lang w:val="sq-AL"/>
        </w:rPr>
        <w:t>INSPEKTIMI I VEPRIMTARIVE FARMACEUTIKE</w:t>
      </w:r>
      <w:r w:rsidR="00BF1F75">
        <w:rPr>
          <w:b/>
          <w:lang w:val="sq-AL"/>
        </w:rPr>
        <w:t xml:space="preserve"> DHE PAJISJEVE </w:t>
      </w:r>
      <w:r w:rsidR="00BF1F75" w:rsidRPr="00800FEB">
        <w:rPr>
          <w:b/>
          <w:lang w:val="sq-AL"/>
        </w:rPr>
        <w:t>MJEKËSORE</w:t>
      </w:r>
    </w:p>
    <w:p w14:paraId="3DAF4408" w14:textId="77777777" w:rsidR="008A7D95" w:rsidRPr="00800FEB" w:rsidRDefault="008A7D95" w:rsidP="00800FEB">
      <w:pPr>
        <w:jc w:val="center"/>
        <w:rPr>
          <w:b/>
          <w:lang w:val="sq-AL"/>
        </w:rPr>
      </w:pPr>
    </w:p>
    <w:p w14:paraId="07D1C971" w14:textId="77777777" w:rsidR="008A7D95" w:rsidRPr="00800FEB" w:rsidRDefault="00B22D5D" w:rsidP="00800FEB">
      <w:pPr>
        <w:jc w:val="center"/>
        <w:rPr>
          <w:b/>
          <w:lang w:val="sq-AL"/>
        </w:rPr>
      </w:pPr>
      <w:r>
        <w:rPr>
          <w:b/>
          <w:lang w:val="sq-AL"/>
        </w:rPr>
        <w:t>Neni 42</w:t>
      </w:r>
    </w:p>
    <w:p w14:paraId="1629A20F" w14:textId="77777777" w:rsidR="008A7D95" w:rsidRPr="00800FEB" w:rsidRDefault="008A7D95" w:rsidP="00800FEB">
      <w:pPr>
        <w:jc w:val="center"/>
        <w:rPr>
          <w:b/>
          <w:lang w:val="sq-AL"/>
        </w:rPr>
      </w:pPr>
      <w:r w:rsidRPr="00800FEB">
        <w:rPr>
          <w:b/>
          <w:lang w:val="sq-AL"/>
        </w:rPr>
        <w:t>Procedura e inspektimit si një proces i rregullt administrativ</w:t>
      </w:r>
    </w:p>
    <w:p w14:paraId="563AE128" w14:textId="77777777" w:rsidR="008A7D95" w:rsidRPr="00B44BB1" w:rsidRDefault="008A7D95" w:rsidP="00B44BB1">
      <w:pPr>
        <w:jc w:val="both"/>
        <w:rPr>
          <w:lang w:val="sq-AL"/>
        </w:rPr>
      </w:pPr>
    </w:p>
    <w:p w14:paraId="2BDC8EDA" w14:textId="77777777" w:rsidR="008A7D95" w:rsidRPr="00B44BB1" w:rsidRDefault="008A7D95" w:rsidP="00F03D42">
      <w:pPr>
        <w:ind w:left="360" w:hanging="360"/>
        <w:jc w:val="both"/>
        <w:rPr>
          <w:lang w:val="sq-AL"/>
        </w:rPr>
      </w:pPr>
      <w:r w:rsidRPr="00800FEB">
        <w:rPr>
          <w:b/>
          <w:lang w:val="sq-AL"/>
        </w:rPr>
        <w:t>1.</w:t>
      </w:r>
      <w:r w:rsidRPr="00B44BB1">
        <w:rPr>
          <w:lang w:val="sq-AL"/>
        </w:rPr>
        <w:tab/>
        <w:t xml:space="preserve">Inspektimi kryhet mbi bazën e një procedimi administrativ të rregulluar nga </w:t>
      </w:r>
      <w:r w:rsidR="00645D49">
        <w:rPr>
          <w:lang w:val="sq-AL"/>
        </w:rPr>
        <w:t>L</w:t>
      </w:r>
      <w:r w:rsidRPr="00B44BB1">
        <w:rPr>
          <w:lang w:val="sq-AL"/>
        </w:rPr>
        <w:t xml:space="preserve">igji </w:t>
      </w:r>
      <w:r w:rsidR="00C0717C">
        <w:rPr>
          <w:lang w:val="sq-AL"/>
        </w:rPr>
        <w:t>N</w:t>
      </w:r>
      <w:r w:rsidRPr="00B44BB1">
        <w:rPr>
          <w:lang w:val="sq-AL"/>
        </w:rPr>
        <w:t>r.10433/2011 “Për inspektimin në Republikën e Shqipërisë”, Kodi i Procedurave Administrative, si dhe akteve të tjera ligjore e nënligjore në fuqi.</w:t>
      </w:r>
    </w:p>
    <w:p w14:paraId="47611A6F" w14:textId="77777777" w:rsidR="008A7D95" w:rsidRPr="00B44BB1" w:rsidRDefault="008A7D95" w:rsidP="00B44BB1">
      <w:pPr>
        <w:jc w:val="both"/>
        <w:rPr>
          <w:lang w:val="sq-AL"/>
        </w:rPr>
      </w:pPr>
    </w:p>
    <w:p w14:paraId="733FFAF9" w14:textId="77777777" w:rsidR="008A7D95" w:rsidRPr="00B44BB1" w:rsidRDefault="008A7D95" w:rsidP="00645D49">
      <w:pPr>
        <w:ind w:left="360" w:hanging="360"/>
        <w:jc w:val="both"/>
        <w:rPr>
          <w:lang w:val="sq-AL"/>
        </w:rPr>
      </w:pPr>
      <w:r w:rsidRPr="00800FEB">
        <w:rPr>
          <w:b/>
          <w:lang w:val="sq-AL"/>
        </w:rPr>
        <w:t>2.</w:t>
      </w:r>
      <w:r w:rsidRPr="00B44BB1">
        <w:rPr>
          <w:lang w:val="sq-AL"/>
        </w:rPr>
        <w:tab/>
        <w:t xml:space="preserve">Veprimtaria e inspektimit dokumentohet sipas formateve standarde të inspektimit të </w:t>
      </w:r>
      <w:r w:rsidR="00645D49">
        <w:rPr>
          <w:lang w:val="sq-AL"/>
        </w:rPr>
        <w:t xml:space="preserve">miratuara </w:t>
      </w:r>
      <w:r w:rsidRPr="00B44BB1">
        <w:rPr>
          <w:lang w:val="sq-AL"/>
        </w:rPr>
        <w:t>nga Inspektorati Qend</w:t>
      </w:r>
      <w:r w:rsidR="00800FEB">
        <w:rPr>
          <w:lang w:val="sq-AL"/>
        </w:rPr>
        <w:t>r</w:t>
      </w:r>
      <w:r w:rsidRPr="00B44BB1">
        <w:rPr>
          <w:lang w:val="sq-AL"/>
        </w:rPr>
        <w:t>or.</w:t>
      </w:r>
    </w:p>
    <w:p w14:paraId="788C1CD0" w14:textId="77777777" w:rsidR="008A7D95" w:rsidRPr="00B44BB1" w:rsidRDefault="008A7D95" w:rsidP="00B44BB1">
      <w:pPr>
        <w:jc w:val="both"/>
        <w:rPr>
          <w:lang w:val="sq-AL"/>
        </w:rPr>
      </w:pPr>
    </w:p>
    <w:p w14:paraId="323A493B" w14:textId="77777777" w:rsidR="008A7D95" w:rsidRPr="00B44BB1" w:rsidRDefault="00645D49" w:rsidP="00645D49">
      <w:pPr>
        <w:jc w:val="both"/>
        <w:rPr>
          <w:lang w:val="sq-AL"/>
        </w:rPr>
      </w:pPr>
      <w:r>
        <w:rPr>
          <w:b/>
          <w:lang w:val="sq-AL"/>
        </w:rPr>
        <w:t xml:space="preserve">3.   </w:t>
      </w:r>
      <w:r w:rsidR="008A7D95" w:rsidRPr="00B44BB1">
        <w:rPr>
          <w:lang w:val="sq-AL"/>
        </w:rPr>
        <w:t xml:space="preserve">Inspektimet për nga forma e autorizimit dhe organizimit të tyre ndahen në: </w:t>
      </w:r>
    </w:p>
    <w:p w14:paraId="0118250B" w14:textId="77777777" w:rsidR="008A7D95" w:rsidRPr="00B44BB1" w:rsidRDefault="008A7D95" w:rsidP="00645D49">
      <w:pPr>
        <w:ind w:firstLine="360"/>
        <w:jc w:val="both"/>
        <w:rPr>
          <w:lang w:val="sq-AL"/>
        </w:rPr>
      </w:pPr>
      <w:r w:rsidRPr="00B44BB1">
        <w:rPr>
          <w:lang w:val="sq-AL"/>
        </w:rPr>
        <w:t xml:space="preserve">a) inspektime të programuara; </w:t>
      </w:r>
    </w:p>
    <w:p w14:paraId="1651CAD9" w14:textId="77777777" w:rsidR="008A7D95" w:rsidRPr="00B44BB1" w:rsidRDefault="008A7D95" w:rsidP="00645D49">
      <w:pPr>
        <w:ind w:firstLine="360"/>
        <w:jc w:val="both"/>
        <w:rPr>
          <w:lang w:val="sq-AL"/>
        </w:rPr>
      </w:pPr>
      <w:r w:rsidRPr="00B44BB1">
        <w:rPr>
          <w:lang w:val="sq-AL"/>
        </w:rPr>
        <w:t>b) inspektime jashtë programi.</w:t>
      </w:r>
    </w:p>
    <w:p w14:paraId="5ADFB4FB" w14:textId="77777777" w:rsidR="008A7D95" w:rsidRPr="00B44BB1" w:rsidRDefault="008A7D95" w:rsidP="00B44BB1">
      <w:pPr>
        <w:jc w:val="both"/>
        <w:rPr>
          <w:lang w:val="sq-AL"/>
        </w:rPr>
      </w:pPr>
    </w:p>
    <w:p w14:paraId="532EF7D5" w14:textId="77777777" w:rsidR="008A7D95" w:rsidRDefault="008A7D95" w:rsidP="00315BF1">
      <w:pPr>
        <w:ind w:left="360" w:hanging="360"/>
        <w:jc w:val="both"/>
        <w:rPr>
          <w:lang w:val="sq-AL"/>
        </w:rPr>
      </w:pPr>
      <w:r w:rsidRPr="00800FEB">
        <w:rPr>
          <w:b/>
          <w:lang w:val="sq-AL"/>
        </w:rPr>
        <w:t>4.</w:t>
      </w:r>
      <w:r w:rsidRPr="00B44BB1">
        <w:rPr>
          <w:lang w:val="sq-AL"/>
        </w:rPr>
        <w:tab/>
        <w:t>Inspektimi, si rregull, kryhet mbi bazën e programit vjetor dhe mujor të inspektimit, të hartuar nga Shefi i Sektori të Inspektimit dhe të miratuar nga Drejtori i Agjencisë, bazuar në metodologjitë e vlerësimit të riskut dhe në detyrimin për inspektimin periodik, me qëllim planifikimin sasior të akteve të inspektimit dhe përcaktimin e tematikave të inspektimit përgjatë vitit kalendarik.</w:t>
      </w:r>
    </w:p>
    <w:p w14:paraId="4BE68516" w14:textId="77777777" w:rsidR="00315BF1" w:rsidRPr="00B44BB1" w:rsidRDefault="00315BF1" w:rsidP="00315BF1">
      <w:pPr>
        <w:ind w:left="360" w:hanging="360"/>
        <w:jc w:val="both"/>
        <w:rPr>
          <w:lang w:val="sq-AL"/>
        </w:rPr>
      </w:pPr>
    </w:p>
    <w:p w14:paraId="658C8D9C" w14:textId="77777777" w:rsidR="00003742" w:rsidRDefault="008A7D95" w:rsidP="00645D49">
      <w:pPr>
        <w:tabs>
          <w:tab w:val="left" w:pos="360"/>
        </w:tabs>
        <w:jc w:val="both"/>
        <w:rPr>
          <w:lang w:val="sq-AL"/>
        </w:rPr>
      </w:pPr>
      <w:r w:rsidRPr="00800FEB">
        <w:rPr>
          <w:b/>
          <w:lang w:val="sq-AL"/>
        </w:rPr>
        <w:t>5.</w:t>
      </w:r>
      <w:r w:rsidRPr="00B44BB1">
        <w:rPr>
          <w:lang w:val="sq-AL"/>
        </w:rPr>
        <w:tab/>
        <w:t>Programet hartohen si më poshtë:</w:t>
      </w:r>
    </w:p>
    <w:p w14:paraId="5C2173BC" w14:textId="77777777" w:rsidR="00315BF1" w:rsidRPr="00B44BB1" w:rsidRDefault="00315BF1" w:rsidP="00645D49">
      <w:pPr>
        <w:tabs>
          <w:tab w:val="left" w:pos="360"/>
        </w:tabs>
        <w:jc w:val="both"/>
        <w:rPr>
          <w:lang w:val="sq-AL"/>
        </w:rPr>
      </w:pPr>
    </w:p>
    <w:p w14:paraId="0A61D9E1" w14:textId="77777777" w:rsidR="008A7D95" w:rsidRPr="00B44BB1" w:rsidRDefault="008A7D95" w:rsidP="00645D49">
      <w:pPr>
        <w:ind w:left="360" w:hanging="360"/>
        <w:jc w:val="both"/>
        <w:rPr>
          <w:lang w:val="sq-AL"/>
        </w:rPr>
      </w:pPr>
      <w:r w:rsidRPr="00B44BB1">
        <w:rPr>
          <w:lang w:val="sq-AL"/>
        </w:rPr>
        <w:t>a)</w:t>
      </w:r>
      <w:r w:rsidRPr="00B44BB1">
        <w:rPr>
          <w:lang w:val="sq-AL"/>
        </w:rPr>
        <w:tab/>
        <w:t xml:space="preserve">Programi vjetor hartohet mbi bazë të prioriteteve dhe tematikave kryesore përkatëse të inspektimit, me këshillimin metodologjik të Inspektoratit Qendror, si dhe miratohen nga Drejtori i Agjencisë dhe Ministri i Shëndetësisë dhe Mbrojtjes Sociale sipas procedurës dhe afateve ligjore; </w:t>
      </w:r>
    </w:p>
    <w:p w14:paraId="66F03366" w14:textId="77777777" w:rsidR="008A7D95" w:rsidRPr="00B44BB1" w:rsidRDefault="008A7D95" w:rsidP="00645D49">
      <w:pPr>
        <w:ind w:left="360" w:hanging="360"/>
        <w:jc w:val="both"/>
        <w:rPr>
          <w:lang w:val="sq-AL"/>
        </w:rPr>
      </w:pPr>
      <w:r w:rsidRPr="00B44BB1">
        <w:rPr>
          <w:lang w:val="sq-AL"/>
        </w:rPr>
        <w:t>b)</w:t>
      </w:r>
      <w:r w:rsidRPr="00B44BB1">
        <w:rPr>
          <w:lang w:val="sq-AL"/>
        </w:rPr>
        <w:tab/>
        <w:t>Programi mujor hartohet mbi bazë qarkut/ rrethit/ qytetit ku ushtron veprimtarinë subjekti i inspektimit sipas vlerësimit të riskut, me këshillimin metodologjik të Inspektoratit Qendror, në përputhje me afatet ligjore të përcaktuara në VKM 696 datë 16.08.2013, si dhe rregullave të përgjithshme bazë mbi programimin e inspektimeve.</w:t>
      </w:r>
    </w:p>
    <w:p w14:paraId="27F0C5C5" w14:textId="77777777" w:rsidR="008A7D95" w:rsidRPr="00B44BB1" w:rsidRDefault="008A7D95" w:rsidP="00B44BB1">
      <w:pPr>
        <w:jc w:val="both"/>
        <w:rPr>
          <w:lang w:val="sq-AL"/>
        </w:rPr>
      </w:pPr>
    </w:p>
    <w:p w14:paraId="5ADFD7C1" w14:textId="77777777" w:rsidR="008A7D95" w:rsidRPr="00645D49" w:rsidRDefault="008A7D95" w:rsidP="006F308C">
      <w:pPr>
        <w:pStyle w:val="ListParagraph"/>
        <w:numPr>
          <w:ilvl w:val="0"/>
          <w:numId w:val="17"/>
        </w:numPr>
        <w:ind w:left="360"/>
        <w:jc w:val="both"/>
        <w:rPr>
          <w:lang w:val="sq-AL"/>
        </w:rPr>
      </w:pPr>
      <w:r w:rsidRPr="00645D49">
        <w:rPr>
          <w:lang w:val="sq-AL"/>
        </w:rPr>
        <w:t xml:space="preserve">Inspektimet kryhen </w:t>
      </w:r>
      <w:r w:rsidRPr="00645D49">
        <w:rPr>
          <w:i/>
          <w:iCs/>
          <w:lang w:val="sq-AL"/>
        </w:rPr>
        <w:t>online</w:t>
      </w:r>
      <w:r w:rsidRPr="00645D49">
        <w:rPr>
          <w:lang w:val="sq-AL"/>
        </w:rPr>
        <w:t xml:space="preserve"> në portalin unik të inspektimeve</w:t>
      </w:r>
      <w:r w:rsidR="00645D49" w:rsidRPr="00645D49">
        <w:rPr>
          <w:lang w:val="sq-AL"/>
        </w:rPr>
        <w:t xml:space="preserve"> “</w:t>
      </w:r>
      <w:r w:rsidRPr="00645D49">
        <w:rPr>
          <w:lang w:val="sq-AL"/>
        </w:rPr>
        <w:t>e-Inspektimi</w:t>
      </w:r>
      <w:r w:rsidR="00645D49" w:rsidRPr="00645D49">
        <w:rPr>
          <w:lang w:val="sq-AL"/>
        </w:rPr>
        <w:t>”</w:t>
      </w:r>
      <w:r w:rsidR="00645D49">
        <w:rPr>
          <w:lang w:val="sq-AL"/>
        </w:rPr>
        <w:t xml:space="preserve"> që administrohet nga</w:t>
      </w:r>
      <w:r w:rsidR="00645D49" w:rsidRPr="00B44BB1">
        <w:rPr>
          <w:lang w:val="sq-AL"/>
        </w:rPr>
        <w:t>Inspektorati Qendror</w:t>
      </w:r>
      <w:r w:rsidR="00645D49">
        <w:rPr>
          <w:lang w:val="sq-AL"/>
        </w:rPr>
        <w:t xml:space="preserve">. </w:t>
      </w:r>
    </w:p>
    <w:p w14:paraId="5864E200" w14:textId="77777777" w:rsidR="008A7D95" w:rsidRPr="00B44BB1" w:rsidRDefault="008A7D95" w:rsidP="00B44BB1">
      <w:pPr>
        <w:jc w:val="both"/>
        <w:rPr>
          <w:lang w:val="sq-AL"/>
        </w:rPr>
      </w:pPr>
    </w:p>
    <w:p w14:paraId="313F0081" w14:textId="77777777" w:rsidR="008A7D95" w:rsidRPr="00B44BB1" w:rsidRDefault="008A7D95" w:rsidP="00645D49">
      <w:pPr>
        <w:ind w:left="360" w:hanging="360"/>
        <w:jc w:val="both"/>
        <w:rPr>
          <w:lang w:val="sq-AL"/>
        </w:rPr>
      </w:pPr>
      <w:r w:rsidRPr="00800FEB">
        <w:rPr>
          <w:b/>
          <w:lang w:val="sq-AL"/>
        </w:rPr>
        <w:t>7</w:t>
      </w:r>
      <w:r w:rsidRPr="00B44BB1">
        <w:rPr>
          <w:lang w:val="sq-AL"/>
        </w:rPr>
        <w:t>.</w:t>
      </w:r>
      <w:r w:rsidRPr="00B44BB1">
        <w:rPr>
          <w:lang w:val="sq-AL"/>
        </w:rPr>
        <w:tab/>
        <w:t>Programet vjetore dhe mujore të inspektimit,pas marrjes së mendimit këshillimor nga Inspektorati Qendror, gjenerohen në portalin e-Inspektimi, jo më vonë se 5 (pesë) ditë pune nga dita e marrjes së përgjigjes.</w:t>
      </w:r>
    </w:p>
    <w:p w14:paraId="59031AEC" w14:textId="77777777" w:rsidR="008A7D95" w:rsidRPr="00B44BB1" w:rsidRDefault="008A7D95" w:rsidP="00B44BB1">
      <w:pPr>
        <w:jc w:val="both"/>
        <w:rPr>
          <w:lang w:val="sq-AL"/>
        </w:rPr>
      </w:pPr>
    </w:p>
    <w:p w14:paraId="672CA334" w14:textId="77777777" w:rsidR="008A7D95" w:rsidRPr="00B44BB1" w:rsidRDefault="008A7D95" w:rsidP="00645D49">
      <w:pPr>
        <w:ind w:left="360" w:hanging="360"/>
        <w:jc w:val="both"/>
        <w:rPr>
          <w:lang w:val="sq-AL"/>
        </w:rPr>
      </w:pPr>
      <w:r w:rsidRPr="00800FEB">
        <w:rPr>
          <w:b/>
          <w:lang w:val="sq-AL"/>
        </w:rPr>
        <w:t>8.</w:t>
      </w:r>
      <w:r w:rsidRPr="00B44BB1">
        <w:rPr>
          <w:lang w:val="sq-AL"/>
        </w:rPr>
        <w:tab/>
        <w:t>Çdo subjekt, objekt inspektimi, inspektohet sipas programit mujor të inspektimit të miratuar. Përjashtimisht, një inspektim mund të autorizohet jashtë programit mujor të inspektimit (inspektimi posaçëm), në rastet e përcaktuara në ligjin për inspektimin.</w:t>
      </w:r>
    </w:p>
    <w:p w14:paraId="367DE911" w14:textId="77777777" w:rsidR="008A7D95" w:rsidRPr="00B44BB1" w:rsidRDefault="008A7D95" w:rsidP="00B44BB1">
      <w:pPr>
        <w:jc w:val="both"/>
        <w:rPr>
          <w:lang w:val="sq-AL"/>
        </w:rPr>
      </w:pPr>
    </w:p>
    <w:p w14:paraId="17630F97" w14:textId="77777777" w:rsidR="008A7D95" w:rsidRDefault="008A7D95" w:rsidP="00645D49">
      <w:pPr>
        <w:ind w:left="360" w:hanging="360"/>
        <w:jc w:val="both"/>
        <w:rPr>
          <w:lang w:val="sq-AL"/>
        </w:rPr>
      </w:pPr>
      <w:r w:rsidRPr="00800FEB">
        <w:rPr>
          <w:b/>
          <w:lang w:val="sq-AL"/>
        </w:rPr>
        <w:t>9.</w:t>
      </w:r>
      <w:r w:rsidRPr="00B44BB1">
        <w:rPr>
          <w:lang w:val="sq-AL"/>
        </w:rPr>
        <w:tab/>
        <w:t>Procedura administrative e inspektimit autorizohet nëpërmjet gjenerimit të tij në portalin unik të inspektimit</w:t>
      </w:r>
      <w:r w:rsidR="00645D49">
        <w:rPr>
          <w:lang w:val="sq-AL"/>
        </w:rPr>
        <w:t xml:space="preserve"> “</w:t>
      </w:r>
      <w:r w:rsidR="00645D49" w:rsidRPr="00645D49">
        <w:rPr>
          <w:i/>
          <w:iCs/>
          <w:lang w:val="sq-AL"/>
        </w:rPr>
        <w:t>e-Inspektimi</w:t>
      </w:r>
      <w:r w:rsidR="00645D49">
        <w:rPr>
          <w:lang w:val="sq-AL"/>
        </w:rPr>
        <w:t>”</w:t>
      </w:r>
      <w:r w:rsidRPr="00B44BB1">
        <w:rPr>
          <w:lang w:val="sq-AL"/>
        </w:rPr>
        <w:t xml:space="preserve">. Autorizimi të plotësohet në të gjitha rubrikat dhe nënshkruhet e timbrohet, si akt administrativ i vlefshëm ligjor sipas formatit të miratuar nga Inspektorati Qendror. </w:t>
      </w:r>
      <w:r w:rsidR="00645D49">
        <w:rPr>
          <w:lang w:val="sq-AL"/>
        </w:rPr>
        <w:t>Një kopje e tij i vihet në dispozicion subjektit që do të inspektohet.</w:t>
      </w:r>
    </w:p>
    <w:p w14:paraId="4E59C23C" w14:textId="77777777" w:rsidR="00645D49" w:rsidRPr="00B44BB1" w:rsidRDefault="00645D49" w:rsidP="00645D49">
      <w:pPr>
        <w:ind w:left="360" w:hanging="360"/>
        <w:jc w:val="both"/>
        <w:rPr>
          <w:lang w:val="sq-AL"/>
        </w:rPr>
      </w:pPr>
    </w:p>
    <w:p w14:paraId="647D6258" w14:textId="77777777" w:rsidR="008A7D95" w:rsidRPr="00B44BB1" w:rsidRDefault="008A7D95" w:rsidP="00645D49">
      <w:pPr>
        <w:tabs>
          <w:tab w:val="left" w:pos="360"/>
        </w:tabs>
        <w:jc w:val="both"/>
        <w:rPr>
          <w:lang w:val="sq-AL"/>
        </w:rPr>
      </w:pPr>
      <w:r w:rsidRPr="00800FEB">
        <w:rPr>
          <w:b/>
          <w:lang w:val="sq-AL"/>
        </w:rPr>
        <w:t>11</w:t>
      </w:r>
      <w:r w:rsidRPr="00B44BB1">
        <w:rPr>
          <w:lang w:val="sq-AL"/>
        </w:rPr>
        <w:t>.</w:t>
      </w:r>
      <w:r w:rsidRPr="00B44BB1">
        <w:rPr>
          <w:lang w:val="sq-AL"/>
        </w:rPr>
        <w:tab/>
        <w:t>Para fillimit të inspektimit, inspektori kryen këto veprime:</w:t>
      </w:r>
    </w:p>
    <w:p w14:paraId="3932AF0C" w14:textId="77777777" w:rsidR="008A7D95" w:rsidRPr="00B44BB1" w:rsidRDefault="008A7D95" w:rsidP="00645D49">
      <w:pPr>
        <w:ind w:firstLine="360"/>
        <w:jc w:val="both"/>
        <w:rPr>
          <w:lang w:val="sq-AL"/>
        </w:rPr>
      </w:pPr>
      <w:r w:rsidRPr="00B44BB1">
        <w:rPr>
          <w:lang w:val="sq-AL"/>
        </w:rPr>
        <w:t>a)</w:t>
      </w:r>
      <w:r w:rsidRPr="00B44BB1">
        <w:rPr>
          <w:lang w:val="sq-AL"/>
        </w:rPr>
        <w:tab/>
        <w:t>paraqet kartën e inspektorit;</w:t>
      </w:r>
    </w:p>
    <w:p w14:paraId="68723A78" w14:textId="77777777" w:rsidR="008A7D95" w:rsidRPr="00B44BB1" w:rsidRDefault="008A7D95" w:rsidP="00645D49">
      <w:pPr>
        <w:ind w:left="720" w:hanging="360"/>
        <w:jc w:val="both"/>
        <w:rPr>
          <w:lang w:val="sq-AL"/>
        </w:rPr>
      </w:pPr>
      <w:r w:rsidRPr="00B44BB1">
        <w:rPr>
          <w:lang w:val="sq-AL"/>
        </w:rPr>
        <w:t>b)</w:t>
      </w:r>
      <w:r w:rsidRPr="00B44BB1">
        <w:rPr>
          <w:lang w:val="sq-AL"/>
        </w:rPr>
        <w:tab/>
        <w:t>fillimin e procedurës së inspektimit, kundrejt autorizimit të gjeneruar në portal pa njoftim paraprak;</w:t>
      </w:r>
    </w:p>
    <w:p w14:paraId="013A0901" w14:textId="77777777" w:rsidR="008A7D95" w:rsidRPr="00B44BB1" w:rsidRDefault="008A7D95" w:rsidP="00645D49">
      <w:pPr>
        <w:tabs>
          <w:tab w:val="left" w:pos="450"/>
        </w:tabs>
        <w:ind w:left="720" w:hanging="360"/>
        <w:jc w:val="both"/>
        <w:rPr>
          <w:lang w:val="sq-AL"/>
        </w:rPr>
      </w:pPr>
      <w:r w:rsidRPr="00B44BB1">
        <w:rPr>
          <w:lang w:val="sq-AL"/>
        </w:rPr>
        <w:t>c)</w:t>
      </w:r>
      <w:r w:rsidRPr="00B44BB1">
        <w:rPr>
          <w:lang w:val="sq-AL"/>
        </w:rPr>
        <w:tab/>
        <w:t>informon, verbalisht subjektet e inspektimit për të drejtat dhe detyrat, si dhe pasojat e moszbatimit të tyre.</w:t>
      </w:r>
    </w:p>
    <w:p w14:paraId="2A78250F" w14:textId="77777777" w:rsidR="008A7D95" w:rsidRPr="00B44BB1" w:rsidRDefault="008A7D95" w:rsidP="00B44BB1">
      <w:pPr>
        <w:jc w:val="both"/>
        <w:rPr>
          <w:lang w:val="sq-AL"/>
        </w:rPr>
      </w:pPr>
    </w:p>
    <w:p w14:paraId="5E32850B" w14:textId="77777777" w:rsidR="008A7D95" w:rsidRPr="00B44BB1" w:rsidRDefault="008A7D95" w:rsidP="00645D49">
      <w:pPr>
        <w:ind w:left="360" w:hanging="360"/>
        <w:jc w:val="both"/>
        <w:rPr>
          <w:lang w:val="sq-AL"/>
        </w:rPr>
      </w:pPr>
      <w:r w:rsidRPr="00800FEB">
        <w:rPr>
          <w:b/>
          <w:lang w:val="sq-AL"/>
        </w:rPr>
        <w:t>12.</w:t>
      </w:r>
      <w:r w:rsidRPr="00B44BB1">
        <w:rPr>
          <w:lang w:val="sq-AL"/>
        </w:rPr>
        <w:tab/>
        <w:t>Veprimtaria inspektuese realizohet në përputhje me kohëzgjatjen e përcaktuar në autorizim, si dhe vend</w:t>
      </w:r>
      <w:r w:rsidR="00800FEB">
        <w:rPr>
          <w:lang w:val="sq-AL"/>
        </w:rPr>
        <w:t>nd</w:t>
      </w:r>
      <w:r w:rsidRPr="00B44BB1">
        <w:rPr>
          <w:lang w:val="sq-AL"/>
        </w:rPr>
        <w:t>odhjen e inspektimit ku ushtron veprimtarinë subjekti i inspektimit.</w:t>
      </w:r>
    </w:p>
    <w:p w14:paraId="5326DF1C" w14:textId="77777777" w:rsidR="008A7D95" w:rsidRPr="00B44BB1" w:rsidRDefault="008A7D95" w:rsidP="00B44BB1">
      <w:pPr>
        <w:jc w:val="both"/>
        <w:rPr>
          <w:lang w:val="sq-AL"/>
        </w:rPr>
      </w:pPr>
    </w:p>
    <w:p w14:paraId="154A0ABE" w14:textId="77777777" w:rsidR="008A7D95" w:rsidRPr="00B44BB1" w:rsidRDefault="008A7D95" w:rsidP="00645D49">
      <w:pPr>
        <w:ind w:left="360" w:hanging="360"/>
        <w:jc w:val="both"/>
        <w:rPr>
          <w:lang w:val="sq-AL"/>
        </w:rPr>
      </w:pPr>
      <w:r w:rsidRPr="00800FEB">
        <w:rPr>
          <w:b/>
          <w:lang w:val="sq-AL"/>
        </w:rPr>
        <w:t>13.</w:t>
      </w:r>
      <w:r w:rsidRPr="00B44BB1">
        <w:rPr>
          <w:lang w:val="sq-AL"/>
        </w:rPr>
        <w:tab/>
        <w:t>Procedura e inspektimit pasqyrohet në procesverbalin e inspektimit. Procesverbali i inspektimit bazohet në gjetjet dhe konstatimet gjatë verifikimit të listës së verifikimit (</w:t>
      </w:r>
      <w:r w:rsidRPr="00645D49">
        <w:rPr>
          <w:i/>
          <w:iCs/>
          <w:lang w:val="sq-AL"/>
        </w:rPr>
        <w:t>checklist</w:t>
      </w:r>
      <w:r w:rsidRPr="00B44BB1">
        <w:rPr>
          <w:lang w:val="sq-AL"/>
        </w:rPr>
        <w:t>).</w:t>
      </w:r>
    </w:p>
    <w:p w14:paraId="548ADF22" w14:textId="77777777" w:rsidR="008A7D95" w:rsidRPr="00B44BB1" w:rsidRDefault="008A7D95" w:rsidP="00B44BB1">
      <w:pPr>
        <w:jc w:val="both"/>
        <w:rPr>
          <w:lang w:val="sq-AL"/>
        </w:rPr>
      </w:pPr>
    </w:p>
    <w:p w14:paraId="6E9EF975" w14:textId="77777777" w:rsidR="008A7D95" w:rsidRPr="00B44BB1" w:rsidRDefault="008A7D95" w:rsidP="00645D49">
      <w:pPr>
        <w:ind w:left="360" w:hanging="360"/>
        <w:jc w:val="both"/>
        <w:rPr>
          <w:lang w:val="sq-AL"/>
        </w:rPr>
      </w:pPr>
      <w:r w:rsidRPr="00800FEB">
        <w:rPr>
          <w:b/>
          <w:lang w:val="sq-AL"/>
        </w:rPr>
        <w:t>14.</w:t>
      </w:r>
      <w:r w:rsidRPr="00B44BB1">
        <w:rPr>
          <w:lang w:val="sq-AL"/>
        </w:rPr>
        <w:tab/>
        <w:t>Inspektori apo grupi i inspektorëve që kryejnë inspektimin mbajnë proces verbalin e inspektimit, i cili si rregull mbahet në vendin e inspektimit në prani të subjektit të inspektimit (personit të autorizuar prej tij), akt i cili sipas kërkesave të ligjit për inspektimin, i njoftohet, pa vonesë, subjektit të inspektimit nëpërmjet dorëzimit personal (</w:t>
      </w:r>
      <w:r w:rsidRPr="00645D49">
        <w:rPr>
          <w:i/>
          <w:iCs/>
          <w:lang w:val="sq-AL"/>
        </w:rPr>
        <w:t xml:space="preserve">formalizimi i procedurës duke </w:t>
      </w:r>
      <w:r w:rsidR="00800FEB" w:rsidRPr="00645D49">
        <w:rPr>
          <w:i/>
          <w:iCs/>
          <w:lang w:val="sq-AL"/>
        </w:rPr>
        <w:t>nënshkruar</w:t>
      </w:r>
      <w:r w:rsidRPr="00645D49">
        <w:rPr>
          <w:i/>
          <w:iCs/>
          <w:lang w:val="sq-AL"/>
        </w:rPr>
        <w:t xml:space="preserve"> trupa inspektuese dhe subjekti dhe duke i lënë këtij të fundit një kopje të aktit të nënshkruar</w:t>
      </w:r>
      <w:r w:rsidRPr="00B44BB1">
        <w:rPr>
          <w:lang w:val="sq-AL"/>
        </w:rPr>
        <w:t>).</w:t>
      </w:r>
    </w:p>
    <w:p w14:paraId="63D50319" w14:textId="77777777" w:rsidR="008A7D95" w:rsidRPr="00B44BB1" w:rsidRDefault="008A7D95" w:rsidP="00B44BB1">
      <w:pPr>
        <w:jc w:val="both"/>
        <w:rPr>
          <w:lang w:val="sq-AL"/>
        </w:rPr>
      </w:pPr>
    </w:p>
    <w:p w14:paraId="7DE4D130" w14:textId="77777777" w:rsidR="008A7D95" w:rsidRPr="00B44BB1" w:rsidRDefault="008A7D95" w:rsidP="00645D49">
      <w:pPr>
        <w:ind w:left="360" w:hanging="360"/>
        <w:jc w:val="both"/>
        <w:rPr>
          <w:lang w:val="sq-AL"/>
        </w:rPr>
      </w:pPr>
      <w:r w:rsidRPr="00800FEB">
        <w:rPr>
          <w:b/>
          <w:lang w:val="sq-AL"/>
        </w:rPr>
        <w:t>15.</w:t>
      </w:r>
      <w:r w:rsidRPr="00B44BB1">
        <w:rPr>
          <w:lang w:val="sq-AL"/>
        </w:rPr>
        <w:tab/>
        <w:t>Në çdo rast, kur subjekti i inspektimit kundërshton nënshkrimin e procesverbalit, ky fakt pasqyrohet nga trupa inspektuese me shënimin “</w:t>
      </w:r>
      <w:r w:rsidRPr="00645D49">
        <w:rPr>
          <w:i/>
          <w:iCs/>
          <w:lang w:val="sq-AL"/>
        </w:rPr>
        <w:t>refuzon firmën</w:t>
      </w:r>
      <w:r w:rsidRPr="00B44BB1">
        <w:rPr>
          <w:lang w:val="sq-AL"/>
        </w:rPr>
        <w:t>” dhe brenda 24 orëve i dërgohen subjektit të inspektuar me postë, në adresën e tij, duke pasur të njëjtë fuqi juridike, si të jetë nënshkruar rregullisht prej tij.</w:t>
      </w:r>
    </w:p>
    <w:p w14:paraId="4E3A08FC" w14:textId="77777777" w:rsidR="008A7D95" w:rsidRPr="00B44BB1" w:rsidRDefault="008A7D95" w:rsidP="00B44BB1">
      <w:pPr>
        <w:jc w:val="both"/>
        <w:rPr>
          <w:lang w:val="sq-AL"/>
        </w:rPr>
      </w:pPr>
    </w:p>
    <w:p w14:paraId="237790C7" w14:textId="77777777" w:rsidR="008A7D95" w:rsidRPr="00B44BB1" w:rsidRDefault="008A7D95" w:rsidP="00645D49">
      <w:pPr>
        <w:ind w:left="360" w:hanging="360"/>
        <w:jc w:val="both"/>
        <w:rPr>
          <w:lang w:val="sq-AL"/>
        </w:rPr>
      </w:pPr>
      <w:r w:rsidRPr="00800FEB">
        <w:rPr>
          <w:b/>
          <w:lang w:val="sq-AL"/>
        </w:rPr>
        <w:t>16</w:t>
      </w:r>
      <w:r w:rsidRPr="00B44BB1">
        <w:rPr>
          <w:lang w:val="sq-AL"/>
        </w:rPr>
        <w:t>.</w:t>
      </w:r>
      <w:r w:rsidRPr="00B44BB1">
        <w:rPr>
          <w:lang w:val="sq-AL"/>
        </w:rPr>
        <w:tab/>
        <w:t xml:space="preserve">Procesverbali i inspektimit plotësohet në të gjitha rubrikat, gjatë punës në terren nga inspektori apo grupi i inspektorëve, i cili kryen inspektimin, si dhe përmban informacion të hollësishëm për veprimet e inspektimit, gjetjet dhe konstatimet, vendimet </w:t>
      </w:r>
      <w:r w:rsidR="005116E3" w:rsidRPr="00B44BB1">
        <w:rPr>
          <w:lang w:val="sq-AL"/>
        </w:rPr>
        <w:t>procedurale</w:t>
      </w:r>
      <w:r w:rsidRPr="00B44BB1">
        <w:rPr>
          <w:lang w:val="sq-AL"/>
        </w:rPr>
        <w:t xml:space="preserve"> të marra gjatë inspektohet (nëse ka të tilla) dhe i njoftohet, pa vonesë subjektit të inspektimit. Inspektori apo grupi i inspektorëve duhet të pasqyrojë në procesverbal pretendimet e subjektit, objekt inspektimi, mbi gjetjet e konstatuara përpara se të përpilojë procesverbalin.</w:t>
      </w:r>
    </w:p>
    <w:p w14:paraId="3CF9E4FB" w14:textId="77777777" w:rsidR="008A7D95" w:rsidRPr="00B44BB1" w:rsidRDefault="008A7D95" w:rsidP="00B44BB1">
      <w:pPr>
        <w:jc w:val="both"/>
        <w:rPr>
          <w:lang w:val="sq-AL"/>
        </w:rPr>
      </w:pPr>
    </w:p>
    <w:p w14:paraId="59D23DFC" w14:textId="77777777" w:rsidR="008A7D95" w:rsidRPr="00800FEB" w:rsidRDefault="008A7D95" w:rsidP="00B44BB1">
      <w:pPr>
        <w:jc w:val="both"/>
        <w:rPr>
          <w:b/>
          <w:lang w:val="sq-AL"/>
        </w:rPr>
      </w:pPr>
      <w:r w:rsidRPr="00800FEB">
        <w:rPr>
          <w:b/>
          <w:lang w:val="sq-AL"/>
        </w:rPr>
        <w:t>Inspektimi me Urdhër të Posaçëm</w:t>
      </w:r>
    </w:p>
    <w:p w14:paraId="71A0CD5A" w14:textId="77777777" w:rsidR="008A7D95" w:rsidRPr="00B44BB1" w:rsidRDefault="008A7D95" w:rsidP="00B44BB1">
      <w:pPr>
        <w:jc w:val="both"/>
        <w:rPr>
          <w:lang w:val="sq-AL"/>
        </w:rPr>
      </w:pPr>
    </w:p>
    <w:p w14:paraId="40F2E99C" w14:textId="77777777" w:rsidR="008A7D95" w:rsidRPr="00B44BB1" w:rsidRDefault="008A7D95" w:rsidP="00645D49">
      <w:pPr>
        <w:ind w:left="360" w:hanging="360"/>
        <w:jc w:val="both"/>
        <w:rPr>
          <w:lang w:val="sq-AL"/>
        </w:rPr>
      </w:pPr>
      <w:r w:rsidRPr="00800FEB">
        <w:rPr>
          <w:b/>
          <w:lang w:val="sq-AL"/>
        </w:rPr>
        <w:t>17.</w:t>
      </w:r>
      <w:r w:rsidRPr="00B44BB1">
        <w:rPr>
          <w:lang w:val="sq-AL"/>
        </w:rPr>
        <w:tab/>
        <w:t>Kryeinspektori mund të autorizojë kryerjen e një inspektimi të posaçëm.Në autorizim duhet të përcaktojë shkaqet, burimin e informacionit për të cilin ka iniciuar një inspektim jashtë programi, kohëzgjatjen e kryerjes së inspektimit, objektin e inspektimit, emrin e subjektit dhe adresën, gjeneralitetet e inspektorëve dhe numrin e kartës digjitale të secilit.</w:t>
      </w:r>
    </w:p>
    <w:p w14:paraId="41F8DF83" w14:textId="77777777" w:rsidR="008A7D95" w:rsidRPr="00B44BB1" w:rsidRDefault="008A7D95" w:rsidP="00B44BB1">
      <w:pPr>
        <w:jc w:val="both"/>
        <w:rPr>
          <w:lang w:val="sq-AL"/>
        </w:rPr>
      </w:pPr>
    </w:p>
    <w:p w14:paraId="03A37644" w14:textId="77777777" w:rsidR="008A7D95" w:rsidRPr="00B44BB1" w:rsidRDefault="008A7D95" w:rsidP="00645D49">
      <w:pPr>
        <w:ind w:left="360" w:hanging="360"/>
        <w:jc w:val="both"/>
        <w:rPr>
          <w:lang w:val="sq-AL"/>
        </w:rPr>
      </w:pPr>
      <w:r w:rsidRPr="00800FEB">
        <w:rPr>
          <w:b/>
          <w:lang w:val="sq-AL"/>
        </w:rPr>
        <w:lastRenderedPageBreak/>
        <w:t>18.</w:t>
      </w:r>
      <w:r w:rsidRPr="00B44BB1">
        <w:rPr>
          <w:lang w:val="sq-AL"/>
        </w:rPr>
        <w:tab/>
        <w:t xml:space="preserve">Autorizimi për inspektim të posaçëm, plotëson të njëjtat kërkesa ligjore si autorizimi për inspektim të programuar, por shoqërohet me </w:t>
      </w:r>
      <w:r w:rsidR="00645D49">
        <w:rPr>
          <w:lang w:val="sq-AL"/>
        </w:rPr>
        <w:t>U</w:t>
      </w:r>
      <w:r w:rsidRPr="00B44BB1">
        <w:rPr>
          <w:lang w:val="sq-AL"/>
        </w:rPr>
        <w:t xml:space="preserve">rdhrin e </w:t>
      </w:r>
      <w:r w:rsidR="00645D49">
        <w:rPr>
          <w:lang w:val="sq-AL"/>
        </w:rPr>
        <w:t>K</w:t>
      </w:r>
      <w:r w:rsidRPr="00B44BB1">
        <w:rPr>
          <w:lang w:val="sq-AL"/>
        </w:rPr>
        <w:t xml:space="preserve">ryeinspektorit </w:t>
      </w:r>
      <w:r w:rsidR="00645D49">
        <w:rPr>
          <w:lang w:val="sq-AL"/>
        </w:rPr>
        <w:t>(Drejtorit të AKBPM-së),</w:t>
      </w:r>
      <w:r w:rsidRPr="00B44BB1">
        <w:rPr>
          <w:lang w:val="sq-AL"/>
        </w:rPr>
        <w:t xml:space="preserve"> si dhe dokumentet justifikuese bashkëlidhur.</w:t>
      </w:r>
    </w:p>
    <w:p w14:paraId="30FCC1BB" w14:textId="77777777" w:rsidR="00645D49" w:rsidRDefault="00645D49" w:rsidP="00B44BB1">
      <w:pPr>
        <w:jc w:val="both"/>
        <w:rPr>
          <w:lang w:val="sq-AL"/>
        </w:rPr>
      </w:pPr>
    </w:p>
    <w:p w14:paraId="6BA0F128" w14:textId="77777777" w:rsidR="00BF1F75" w:rsidRDefault="00BF1F75" w:rsidP="00B44BB1">
      <w:pPr>
        <w:jc w:val="both"/>
        <w:rPr>
          <w:b/>
          <w:bCs/>
          <w:lang w:val="sq-AL"/>
        </w:rPr>
      </w:pPr>
    </w:p>
    <w:p w14:paraId="18507DA6" w14:textId="77777777" w:rsidR="00BF1F75" w:rsidRDefault="00BF1F75" w:rsidP="00B44BB1">
      <w:pPr>
        <w:jc w:val="both"/>
        <w:rPr>
          <w:b/>
          <w:bCs/>
          <w:lang w:val="sq-AL"/>
        </w:rPr>
      </w:pPr>
    </w:p>
    <w:p w14:paraId="62F1155B" w14:textId="77777777" w:rsidR="00BF1F75" w:rsidRDefault="00BF1F75" w:rsidP="00B44BB1">
      <w:pPr>
        <w:jc w:val="both"/>
        <w:rPr>
          <w:b/>
          <w:bCs/>
          <w:lang w:val="sq-AL"/>
        </w:rPr>
      </w:pPr>
    </w:p>
    <w:p w14:paraId="55CD2BE8" w14:textId="77777777" w:rsidR="00BF1F75" w:rsidRDefault="00BF1F75" w:rsidP="00B44BB1">
      <w:pPr>
        <w:jc w:val="both"/>
        <w:rPr>
          <w:b/>
          <w:bCs/>
          <w:lang w:val="sq-AL"/>
        </w:rPr>
      </w:pPr>
    </w:p>
    <w:p w14:paraId="3B1A5A0B" w14:textId="77777777" w:rsidR="008A7D95" w:rsidRPr="00645D49" w:rsidRDefault="008A7D95" w:rsidP="00B44BB1">
      <w:pPr>
        <w:jc w:val="both"/>
        <w:rPr>
          <w:b/>
          <w:bCs/>
          <w:lang w:val="sq-AL"/>
        </w:rPr>
      </w:pPr>
      <w:r w:rsidRPr="00645D49">
        <w:rPr>
          <w:b/>
          <w:bCs/>
          <w:lang w:val="sq-AL"/>
        </w:rPr>
        <w:t>Korrigjimi dhe Ndjekja e Shkeljeve të Lëna nga Inspektimi</w:t>
      </w:r>
    </w:p>
    <w:p w14:paraId="7CFD2E03" w14:textId="77777777" w:rsidR="008A7D95" w:rsidRPr="00B44BB1" w:rsidRDefault="008A7D95" w:rsidP="00B44BB1">
      <w:pPr>
        <w:jc w:val="both"/>
        <w:rPr>
          <w:lang w:val="sq-AL"/>
        </w:rPr>
      </w:pPr>
    </w:p>
    <w:p w14:paraId="17DB1703" w14:textId="77777777" w:rsidR="008A7D95" w:rsidRPr="00B44BB1" w:rsidRDefault="008A7D95" w:rsidP="00645D49">
      <w:pPr>
        <w:ind w:left="360" w:hanging="360"/>
        <w:jc w:val="both"/>
        <w:rPr>
          <w:lang w:val="sq-AL"/>
        </w:rPr>
      </w:pPr>
      <w:r w:rsidRPr="00800FEB">
        <w:rPr>
          <w:b/>
          <w:lang w:val="sq-AL"/>
        </w:rPr>
        <w:t>19.</w:t>
      </w:r>
      <w:r w:rsidRPr="00B44BB1">
        <w:rPr>
          <w:lang w:val="sq-AL"/>
        </w:rPr>
        <w:tab/>
        <w:t>Në rastet e inspektimeve të programuara, subjekti, objekt inspektimi urdhërohet të korrigjojë shkeljet ekonstatuara, dukepërcaktuar dhe një afat të arsyeshëm për këtë qëllim. Procesverbali i inspektimit dhe vendimi përfundimtar përfshin këshillimin (rekomandimet) me shkrim të subjektit për mënyrën e korrigjimit të shkeljeve dhe afatet kohore.</w:t>
      </w:r>
    </w:p>
    <w:p w14:paraId="4B0E938C" w14:textId="77777777" w:rsidR="008A7D95" w:rsidRPr="00B44BB1" w:rsidRDefault="008A7D95" w:rsidP="00B44BB1">
      <w:pPr>
        <w:jc w:val="both"/>
        <w:rPr>
          <w:lang w:val="sq-AL"/>
        </w:rPr>
      </w:pPr>
    </w:p>
    <w:p w14:paraId="093F4A50" w14:textId="77777777" w:rsidR="008A7D95" w:rsidRPr="00B44BB1" w:rsidRDefault="008A7D95" w:rsidP="00645D49">
      <w:pPr>
        <w:ind w:left="360" w:hanging="360"/>
        <w:jc w:val="both"/>
        <w:rPr>
          <w:lang w:val="sq-AL"/>
        </w:rPr>
      </w:pPr>
      <w:r w:rsidRPr="00800FEB">
        <w:rPr>
          <w:b/>
          <w:lang w:val="sq-AL"/>
        </w:rPr>
        <w:t>20</w:t>
      </w:r>
      <w:r w:rsidRPr="00B44BB1">
        <w:rPr>
          <w:lang w:val="sq-AL"/>
        </w:rPr>
        <w:t>.</w:t>
      </w:r>
      <w:r w:rsidRPr="00B44BB1">
        <w:rPr>
          <w:lang w:val="sq-AL"/>
        </w:rPr>
        <w:tab/>
        <w:t>Subjekti, objekt inspektimi, është i detyruar të njoftojë për korrigjimin e shkeljeve,brenda afatit të përcaktuar nga trupa inspektuese në vendimin përfundimtar të inspektimit, të mëparshëm dhe nëse është e nevojshme të paraqesë edhe provat që vërtetojnë këtë fakt.</w:t>
      </w:r>
    </w:p>
    <w:p w14:paraId="5C129A7B" w14:textId="77777777" w:rsidR="008A7D95" w:rsidRPr="00B44BB1" w:rsidRDefault="008A7D95" w:rsidP="00B44BB1">
      <w:pPr>
        <w:jc w:val="both"/>
        <w:rPr>
          <w:lang w:val="sq-AL"/>
        </w:rPr>
      </w:pPr>
    </w:p>
    <w:p w14:paraId="50BD3C18" w14:textId="77777777" w:rsidR="008A7D95" w:rsidRPr="00B44BB1" w:rsidRDefault="008A7D95" w:rsidP="00003742">
      <w:pPr>
        <w:ind w:left="360" w:hanging="360"/>
        <w:jc w:val="both"/>
        <w:rPr>
          <w:lang w:val="sq-AL"/>
        </w:rPr>
      </w:pPr>
      <w:r w:rsidRPr="00800FEB">
        <w:rPr>
          <w:b/>
          <w:lang w:val="sq-AL"/>
        </w:rPr>
        <w:t>21.</w:t>
      </w:r>
      <w:r w:rsidRPr="00B44BB1">
        <w:rPr>
          <w:lang w:val="sq-AL"/>
        </w:rPr>
        <w:tab/>
        <w:t>Për verifikimin ekorrigjimit të shkeljeve të konstatuara nga trupa inspektuese, kryhet një inspektim i ri. Në rastet kur nga ri</w:t>
      </w:r>
      <w:r w:rsidR="00800FEB">
        <w:rPr>
          <w:lang w:val="sq-AL"/>
        </w:rPr>
        <w:t>-</w:t>
      </w:r>
      <w:r w:rsidRPr="00B44BB1">
        <w:rPr>
          <w:lang w:val="sq-AL"/>
        </w:rPr>
        <w:t>inspektimi rezulton se subjekti nuk ka zbatuar detyrat e lëna nga inspektimi i mëparshëm, procedohet me masë administrative.</w:t>
      </w:r>
      <w:r w:rsidRPr="00B44BB1">
        <w:rPr>
          <w:lang w:val="sq-AL"/>
        </w:rPr>
        <w:cr/>
      </w:r>
    </w:p>
    <w:p w14:paraId="06B755A4" w14:textId="77777777" w:rsidR="008A7D95" w:rsidRPr="00B44BB1" w:rsidRDefault="008A7D95" w:rsidP="00003742">
      <w:pPr>
        <w:tabs>
          <w:tab w:val="left" w:pos="360"/>
        </w:tabs>
        <w:jc w:val="both"/>
        <w:rPr>
          <w:lang w:val="sq-AL"/>
        </w:rPr>
      </w:pPr>
      <w:r w:rsidRPr="00800FEB">
        <w:rPr>
          <w:b/>
          <w:lang w:val="sq-AL"/>
        </w:rPr>
        <w:t>22.</w:t>
      </w:r>
      <w:r w:rsidRPr="00B44BB1">
        <w:rPr>
          <w:lang w:val="sq-AL"/>
        </w:rPr>
        <w:tab/>
        <w:t>Procedura e inspektimit dhe ri</w:t>
      </w:r>
      <w:r w:rsidR="00800FEB">
        <w:rPr>
          <w:lang w:val="sq-AL"/>
        </w:rPr>
        <w:t>-</w:t>
      </w:r>
      <w:r w:rsidRPr="00B44BB1">
        <w:rPr>
          <w:lang w:val="sq-AL"/>
        </w:rPr>
        <w:t xml:space="preserve">inspektimit kryhen online në portalin </w:t>
      </w:r>
      <w:r w:rsidR="00645D49">
        <w:rPr>
          <w:lang w:val="sq-AL"/>
        </w:rPr>
        <w:t>“</w:t>
      </w:r>
      <w:r w:rsidRPr="00645D49">
        <w:rPr>
          <w:i/>
          <w:iCs/>
          <w:lang w:val="sq-AL"/>
        </w:rPr>
        <w:t>e-Inspektimi</w:t>
      </w:r>
      <w:r w:rsidR="00645D49">
        <w:rPr>
          <w:lang w:val="sq-AL"/>
        </w:rPr>
        <w:t>”</w:t>
      </w:r>
      <w:r w:rsidRPr="00B44BB1">
        <w:rPr>
          <w:lang w:val="sq-AL"/>
        </w:rPr>
        <w:t>.</w:t>
      </w:r>
    </w:p>
    <w:p w14:paraId="425D1DCA" w14:textId="77777777" w:rsidR="00003742" w:rsidRDefault="00003742" w:rsidP="00B44BB1">
      <w:pPr>
        <w:jc w:val="both"/>
        <w:rPr>
          <w:b/>
          <w:lang w:val="sq-AL"/>
        </w:rPr>
      </w:pPr>
    </w:p>
    <w:p w14:paraId="094CA47B" w14:textId="77777777" w:rsidR="008A7D95" w:rsidRPr="00800FEB" w:rsidRDefault="008A7D95" w:rsidP="00B44BB1">
      <w:pPr>
        <w:jc w:val="both"/>
        <w:rPr>
          <w:b/>
          <w:lang w:val="sq-AL"/>
        </w:rPr>
      </w:pPr>
      <w:r w:rsidRPr="00800FEB">
        <w:rPr>
          <w:b/>
          <w:lang w:val="sq-AL"/>
        </w:rPr>
        <w:t>Marrja e Mostrave</w:t>
      </w:r>
    </w:p>
    <w:p w14:paraId="5C4EAAD8" w14:textId="77777777" w:rsidR="008A7D95" w:rsidRPr="00B44BB1" w:rsidRDefault="008A7D95" w:rsidP="00B44BB1">
      <w:pPr>
        <w:jc w:val="both"/>
        <w:rPr>
          <w:lang w:val="sq-AL"/>
        </w:rPr>
      </w:pPr>
    </w:p>
    <w:p w14:paraId="50FD0818" w14:textId="77777777" w:rsidR="008A7D95" w:rsidRPr="00B44BB1" w:rsidRDefault="008A7D95" w:rsidP="00003742">
      <w:pPr>
        <w:ind w:left="360" w:hanging="360"/>
        <w:jc w:val="both"/>
        <w:rPr>
          <w:lang w:val="sq-AL"/>
        </w:rPr>
      </w:pPr>
      <w:r w:rsidRPr="00003742">
        <w:rPr>
          <w:b/>
          <w:bCs/>
          <w:lang w:val="sq-AL"/>
        </w:rPr>
        <w:t>23</w:t>
      </w:r>
      <w:r w:rsidRPr="00B44BB1">
        <w:rPr>
          <w:lang w:val="sq-AL"/>
        </w:rPr>
        <w:t>.</w:t>
      </w:r>
      <w:r w:rsidRPr="00B44BB1">
        <w:rPr>
          <w:lang w:val="sq-AL"/>
        </w:rPr>
        <w:tab/>
        <w:t>Gjatë procesit të inspektimit, inspektori apo grupi i inspektorëve merr pa pagesë, sipas rastit, mostra në sasinë e nevojshme për kryerjen e ekzaminimeve apo analizave.</w:t>
      </w:r>
    </w:p>
    <w:p w14:paraId="162C6294" w14:textId="77777777" w:rsidR="008A7D95" w:rsidRPr="00B44BB1" w:rsidRDefault="008A7D95" w:rsidP="00B44BB1">
      <w:pPr>
        <w:jc w:val="both"/>
        <w:rPr>
          <w:lang w:val="sq-AL"/>
        </w:rPr>
      </w:pPr>
    </w:p>
    <w:p w14:paraId="3FCE83C9" w14:textId="77777777" w:rsidR="008A7D95" w:rsidRDefault="008A7D95" w:rsidP="00003742">
      <w:pPr>
        <w:ind w:left="360" w:hanging="360"/>
        <w:jc w:val="both"/>
        <w:rPr>
          <w:lang w:val="sq-AL"/>
        </w:rPr>
      </w:pPr>
      <w:r w:rsidRPr="00800FEB">
        <w:rPr>
          <w:b/>
          <w:lang w:val="sq-AL"/>
        </w:rPr>
        <w:t>24.</w:t>
      </w:r>
      <w:r w:rsidRPr="00B44BB1">
        <w:rPr>
          <w:lang w:val="sq-AL"/>
        </w:rPr>
        <w:tab/>
        <w:t>Mostrat merren në prani të përfaqësuesit të subjektit të inspektuar, përveç rasteve kur ai është përjashtuar me vendim, nga të qenit i pranishëm gjatë inspektimit. Përpara zgjedhjes së mostrave, inspektori apo grupi i inspektorëve i shpjegon përfaqësuesit të subjektit, procedurën e marrjes së tyre.</w:t>
      </w:r>
    </w:p>
    <w:p w14:paraId="70A27C73" w14:textId="77777777" w:rsidR="00003742" w:rsidRPr="00B44BB1" w:rsidRDefault="00003742" w:rsidP="00003742">
      <w:pPr>
        <w:ind w:left="360" w:hanging="360"/>
        <w:jc w:val="both"/>
        <w:rPr>
          <w:lang w:val="sq-AL"/>
        </w:rPr>
      </w:pPr>
    </w:p>
    <w:p w14:paraId="248D3E17" w14:textId="77777777" w:rsidR="008A7D95" w:rsidRPr="00B44BB1" w:rsidRDefault="008A7D95" w:rsidP="00003742">
      <w:pPr>
        <w:ind w:left="360" w:hanging="360"/>
        <w:jc w:val="both"/>
        <w:rPr>
          <w:lang w:val="sq-AL"/>
        </w:rPr>
      </w:pPr>
      <w:r w:rsidRPr="00800FEB">
        <w:rPr>
          <w:b/>
          <w:lang w:val="sq-AL"/>
        </w:rPr>
        <w:t>25.</w:t>
      </w:r>
      <w:r w:rsidRPr="00B44BB1">
        <w:rPr>
          <w:lang w:val="sq-AL"/>
        </w:rPr>
        <w:tab/>
        <w:t>Gjatë inspektimit, inspektori apo grupi i inspektorëve argumenton në procesverbalin e inspektimit arsyen e kryerjes së verifikimeve të mëtejshme dokumentare apo marrjen e mostrave për analizë, që shoqërohet me marrjen e masës urgjente, me karakter të ndërmjetëm, deri në një vendim përfundimtar.</w:t>
      </w:r>
    </w:p>
    <w:p w14:paraId="5993CB00" w14:textId="77777777" w:rsidR="008A7D95" w:rsidRPr="00B44BB1" w:rsidRDefault="008A7D95" w:rsidP="00B44BB1">
      <w:pPr>
        <w:jc w:val="both"/>
        <w:rPr>
          <w:lang w:val="sq-AL"/>
        </w:rPr>
      </w:pPr>
    </w:p>
    <w:p w14:paraId="15DFA641" w14:textId="77777777" w:rsidR="008A7D95" w:rsidRPr="00B44BB1" w:rsidRDefault="008A7D95" w:rsidP="00003742">
      <w:pPr>
        <w:ind w:left="360" w:hanging="360"/>
        <w:jc w:val="both"/>
        <w:rPr>
          <w:lang w:val="sq-AL"/>
        </w:rPr>
      </w:pPr>
      <w:r w:rsidRPr="00800FEB">
        <w:rPr>
          <w:b/>
          <w:lang w:val="sq-AL"/>
        </w:rPr>
        <w:t>26.</w:t>
      </w:r>
      <w:r w:rsidRPr="00B44BB1">
        <w:rPr>
          <w:lang w:val="sq-AL"/>
        </w:rPr>
        <w:tab/>
        <w:t>Marrja e mostrave, pasqyrohet në procesverbalin e inspektimit. Inspektori apo grupi i inspektorëve e mbyll procesverbalin pa marrë vendim përfundimtar, deri në marrjen e rezultatit të ekspertizës apo të ekzaminimit nga laboratori. Subjekti ri</w:t>
      </w:r>
      <w:r w:rsidR="008E00C5">
        <w:rPr>
          <w:lang w:val="sq-AL"/>
        </w:rPr>
        <w:t>-</w:t>
      </w:r>
      <w:r w:rsidRPr="00B44BB1">
        <w:rPr>
          <w:lang w:val="sq-AL"/>
        </w:rPr>
        <w:t xml:space="preserve">inspektohet brenda 4 ditëve, nga data e marrjes së përgjigjes së analizave. </w:t>
      </w:r>
    </w:p>
    <w:p w14:paraId="3FF9CAA1" w14:textId="77777777" w:rsidR="008A7D95" w:rsidRPr="00B44BB1" w:rsidRDefault="008A7D95" w:rsidP="00B44BB1">
      <w:pPr>
        <w:jc w:val="both"/>
        <w:rPr>
          <w:lang w:val="sq-AL"/>
        </w:rPr>
      </w:pPr>
    </w:p>
    <w:p w14:paraId="6CDF531C" w14:textId="77777777" w:rsidR="008A7D95" w:rsidRPr="00B44BB1" w:rsidRDefault="008A7D95" w:rsidP="00961080">
      <w:pPr>
        <w:ind w:left="360" w:hanging="360"/>
        <w:jc w:val="both"/>
        <w:rPr>
          <w:lang w:val="sq-AL"/>
        </w:rPr>
      </w:pPr>
      <w:r w:rsidRPr="008E00C5">
        <w:rPr>
          <w:b/>
          <w:lang w:val="sq-AL"/>
        </w:rPr>
        <w:t>27.</w:t>
      </w:r>
      <w:r w:rsidRPr="00B44BB1">
        <w:rPr>
          <w:lang w:val="sq-AL"/>
        </w:rPr>
        <w:tab/>
        <w:t>Pas marrjes së rezultatit të analizave, procesverbali i inspektimit rihapet në sistemin online</w:t>
      </w:r>
      <w:r w:rsidR="00003742">
        <w:rPr>
          <w:lang w:val="sq-AL"/>
        </w:rPr>
        <w:t>“</w:t>
      </w:r>
      <w:r w:rsidRPr="00003742">
        <w:rPr>
          <w:i/>
          <w:iCs/>
          <w:lang w:val="sq-AL"/>
        </w:rPr>
        <w:t>e-Inspektimi</w:t>
      </w:r>
      <w:r w:rsidR="00003742">
        <w:rPr>
          <w:lang w:val="sq-AL"/>
        </w:rPr>
        <w:t>”</w:t>
      </w:r>
      <w:r w:rsidRPr="00B44BB1">
        <w:rPr>
          <w:lang w:val="sq-AL"/>
        </w:rPr>
        <w:t xml:space="preserve"> dhe merret vendim përfundimtar pranë dhe në prezencë të subjektit, objekt </w:t>
      </w:r>
      <w:r w:rsidRPr="00B44BB1">
        <w:rPr>
          <w:lang w:val="sq-AL"/>
        </w:rPr>
        <w:lastRenderedPageBreak/>
        <w:t>inspektimi, bazuar në gjetjet e pasqyruara në procesverbalin e inspektimit dhe rezultatin e analizave të mostrave të marra.</w:t>
      </w:r>
    </w:p>
    <w:p w14:paraId="4E844418" w14:textId="77777777" w:rsidR="00FA16C1" w:rsidRDefault="00FA16C1" w:rsidP="00B44BB1">
      <w:pPr>
        <w:jc w:val="both"/>
        <w:rPr>
          <w:b/>
          <w:lang w:val="sq-AL"/>
        </w:rPr>
      </w:pPr>
    </w:p>
    <w:p w14:paraId="43352E5A" w14:textId="77777777" w:rsidR="00315BF1" w:rsidRDefault="00315BF1" w:rsidP="00B44BB1">
      <w:pPr>
        <w:jc w:val="both"/>
        <w:rPr>
          <w:b/>
          <w:lang w:val="sq-AL"/>
        </w:rPr>
      </w:pPr>
    </w:p>
    <w:p w14:paraId="6A40002B" w14:textId="77777777" w:rsidR="008A7D95" w:rsidRDefault="008A7D95" w:rsidP="00B44BB1">
      <w:pPr>
        <w:jc w:val="both"/>
        <w:rPr>
          <w:b/>
          <w:lang w:val="sq-AL"/>
        </w:rPr>
      </w:pPr>
      <w:r w:rsidRPr="008E00C5">
        <w:rPr>
          <w:b/>
          <w:lang w:val="sq-AL"/>
        </w:rPr>
        <w:t>Marrja e Vendimit të Ndërmjetëm</w:t>
      </w:r>
    </w:p>
    <w:p w14:paraId="34536AC8" w14:textId="77777777" w:rsidR="008E00C5" w:rsidRPr="008E00C5" w:rsidRDefault="008E00C5" w:rsidP="00B44BB1">
      <w:pPr>
        <w:jc w:val="both"/>
        <w:rPr>
          <w:b/>
          <w:lang w:val="sq-AL"/>
        </w:rPr>
      </w:pPr>
    </w:p>
    <w:p w14:paraId="7F34497A" w14:textId="77777777" w:rsidR="00003742" w:rsidRDefault="008A7D95" w:rsidP="00003742">
      <w:pPr>
        <w:ind w:left="360" w:hanging="360"/>
        <w:jc w:val="both"/>
        <w:rPr>
          <w:lang w:val="sq-AL"/>
        </w:rPr>
      </w:pPr>
      <w:r w:rsidRPr="008E00C5">
        <w:rPr>
          <w:b/>
          <w:lang w:val="sq-AL"/>
        </w:rPr>
        <w:t>28.</w:t>
      </w:r>
      <w:r w:rsidRPr="00B44BB1">
        <w:rPr>
          <w:lang w:val="sq-AL"/>
        </w:rPr>
        <w:tab/>
        <w:t>Masa urgjente merret nga inspektori apo grupi i inspektorëve gjatë inspektimit, me vendim të ndërmjetëm kur</w:t>
      </w:r>
      <w:r w:rsidR="00003742">
        <w:rPr>
          <w:lang w:val="sq-AL"/>
        </w:rPr>
        <w:t>:</w:t>
      </w:r>
    </w:p>
    <w:p w14:paraId="13F3D0D3" w14:textId="77777777" w:rsidR="00003742" w:rsidRDefault="00003742" w:rsidP="00003742">
      <w:pPr>
        <w:ind w:left="360" w:hanging="360"/>
        <w:jc w:val="both"/>
        <w:rPr>
          <w:lang w:val="sq-AL"/>
        </w:rPr>
      </w:pPr>
      <w:r w:rsidRPr="00003742">
        <w:rPr>
          <w:bCs/>
          <w:lang w:val="sq-AL"/>
        </w:rPr>
        <w:t>a)</w:t>
      </w:r>
      <w:r w:rsidR="008A7D95" w:rsidRPr="00B44BB1">
        <w:rPr>
          <w:lang w:val="sq-AL"/>
        </w:rPr>
        <w:t>për shkak të shkeljes së konstatuar të kërkesave ligjore mund të shkaktohet një dëm i menjëhershëm, i rëndë dhe i pariparueshëm i interesit publik apo i palëve të treta, veçanërisht kur është e nevojshme për të shmangur një rrezik të menjëhershëm për jetën apo shëndetin e njerëzve</w:t>
      </w:r>
      <w:r>
        <w:rPr>
          <w:lang w:val="sq-AL"/>
        </w:rPr>
        <w:t xml:space="preserve"> ose </w:t>
      </w:r>
      <w:r w:rsidR="008A7D95" w:rsidRPr="00B44BB1">
        <w:rPr>
          <w:lang w:val="sq-AL"/>
        </w:rPr>
        <w:t xml:space="preserve">për mjedisin; </w:t>
      </w:r>
    </w:p>
    <w:p w14:paraId="0B9ED9BD" w14:textId="77777777" w:rsidR="008A7D95" w:rsidRPr="00B44BB1" w:rsidRDefault="00003742" w:rsidP="00003742">
      <w:pPr>
        <w:ind w:left="360" w:hanging="360"/>
        <w:jc w:val="both"/>
        <w:rPr>
          <w:lang w:val="sq-AL"/>
        </w:rPr>
      </w:pPr>
      <w:r>
        <w:rPr>
          <w:lang w:val="sq-AL"/>
        </w:rPr>
        <w:t xml:space="preserve">b) </w:t>
      </w:r>
      <w:r>
        <w:rPr>
          <w:lang w:val="sq-AL"/>
        </w:rPr>
        <w:tab/>
        <w:t>k</w:t>
      </w:r>
      <w:r w:rsidR="008A7D95" w:rsidRPr="00B44BB1">
        <w:rPr>
          <w:lang w:val="sq-AL"/>
        </w:rPr>
        <w:t>a një dyshim të arsyeshëm për shkelje të kërkesave ligjore, nga e cila mund të shkaktohet një dëm i menjëhershëm, i rëndë dhe i pariparueshëm, i interesit publik apo palëve të treta dhe është e nevojshme kryerja e verifikimeve të mëtejshme dokumentare ose kryerja e ekzaminimeve apo e analizave.</w:t>
      </w:r>
    </w:p>
    <w:p w14:paraId="6813EC24" w14:textId="77777777" w:rsidR="008A7D95" w:rsidRPr="00B44BB1" w:rsidRDefault="008A7D95" w:rsidP="00B44BB1">
      <w:pPr>
        <w:jc w:val="both"/>
        <w:rPr>
          <w:lang w:val="sq-AL"/>
        </w:rPr>
      </w:pPr>
    </w:p>
    <w:p w14:paraId="5F572207" w14:textId="77777777" w:rsidR="008A7D95" w:rsidRPr="00B44BB1" w:rsidRDefault="008A7D95" w:rsidP="00003742">
      <w:pPr>
        <w:ind w:left="360" w:hanging="360"/>
        <w:jc w:val="both"/>
        <w:rPr>
          <w:lang w:val="sq-AL"/>
        </w:rPr>
      </w:pPr>
      <w:r w:rsidRPr="008E00C5">
        <w:rPr>
          <w:b/>
          <w:lang w:val="sq-AL"/>
        </w:rPr>
        <w:t>29.</w:t>
      </w:r>
      <w:r w:rsidRPr="00B44BB1">
        <w:rPr>
          <w:lang w:val="sq-AL"/>
        </w:rPr>
        <w:tab/>
        <w:t xml:space="preserve">Vendimi i ndërmjetëm për masën urgjente, pasqyrohet në një akt të shkruar dhe i njoftohet subjektit të interesuar, brenda 24 orëve.Inspektori apo grupi i inspektorëve, verbalisht dhe në akt, i njofton subjektit të drejtën e ankimimit të veçantë brenda 5 ditëve, nga data e marrjes së njoftimit të vendimit të ndërmjetëm. </w:t>
      </w:r>
    </w:p>
    <w:p w14:paraId="2CC15789" w14:textId="77777777" w:rsidR="008A7D95" w:rsidRPr="00B44BB1" w:rsidRDefault="008A7D95" w:rsidP="00B44BB1">
      <w:pPr>
        <w:jc w:val="both"/>
        <w:rPr>
          <w:lang w:val="sq-AL"/>
        </w:rPr>
      </w:pPr>
    </w:p>
    <w:p w14:paraId="1047F951" w14:textId="77777777" w:rsidR="008A7D95" w:rsidRPr="00B44BB1" w:rsidRDefault="008A7D95" w:rsidP="00003742">
      <w:pPr>
        <w:ind w:left="360" w:hanging="360"/>
        <w:jc w:val="both"/>
        <w:rPr>
          <w:lang w:val="sq-AL"/>
        </w:rPr>
      </w:pPr>
      <w:r w:rsidRPr="008E00C5">
        <w:rPr>
          <w:b/>
          <w:lang w:val="sq-AL"/>
        </w:rPr>
        <w:t>30.</w:t>
      </w:r>
      <w:r w:rsidRPr="00B44BB1">
        <w:rPr>
          <w:lang w:val="sq-AL"/>
        </w:rPr>
        <w:tab/>
        <w:t>Kundër vendimit të ndërmjetëm,subjekti i interesuar ka të drejtën e ankimit të veçantë tek organi kompetent, i cili ka lëshuar aktin administrativ.</w:t>
      </w:r>
    </w:p>
    <w:p w14:paraId="34344409" w14:textId="77777777" w:rsidR="008A7D95" w:rsidRPr="00B44BB1" w:rsidRDefault="008A7D95" w:rsidP="00B44BB1">
      <w:pPr>
        <w:jc w:val="both"/>
        <w:rPr>
          <w:lang w:val="sq-AL"/>
        </w:rPr>
      </w:pPr>
    </w:p>
    <w:p w14:paraId="5422DC2B" w14:textId="77777777" w:rsidR="008A7D95" w:rsidRPr="00B44BB1" w:rsidRDefault="008A7D95" w:rsidP="00003742">
      <w:pPr>
        <w:ind w:left="360" w:hanging="360"/>
        <w:jc w:val="both"/>
        <w:rPr>
          <w:lang w:val="sq-AL"/>
        </w:rPr>
      </w:pPr>
      <w:r w:rsidRPr="008E00C5">
        <w:rPr>
          <w:b/>
          <w:lang w:val="sq-AL"/>
        </w:rPr>
        <w:t>31.</w:t>
      </w:r>
      <w:r w:rsidRPr="00B44BB1">
        <w:rPr>
          <w:lang w:val="sq-AL"/>
        </w:rPr>
        <w:tab/>
        <w:t>Vendimi i ndërmjetëm për marrjen e masës urgjente pasqyrohet në procesverbal dhe i njoftohet subjektit, pa vonesë, në mënyrë verbale, ndërkohë që një akt i shkruar me të njëjtën përmbajtje njoftohet me shkrim brenda 24 orëve. Masat urgjente mund të merren deri në çastin e marrjes së vendimit përfundimtar.</w:t>
      </w:r>
    </w:p>
    <w:p w14:paraId="586541B9" w14:textId="77777777" w:rsidR="008A7D95" w:rsidRPr="00B44BB1" w:rsidRDefault="008A7D95" w:rsidP="00B44BB1">
      <w:pPr>
        <w:jc w:val="both"/>
        <w:rPr>
          <w:lang w:val="sq-AL"/>
        </w:rPr>
      </w:pPr>
    </w:p>
    <w:p w14:paraId="3F9749D2" w14:textId="77777777" w:rsidR="008A7D95" w:rsidRPr="00B44BB1" w:rsidRDefault="008A7D95" w:rsidP="00003742">
      <w:pPr>
        <w:ind w:left="360" w:hanging="360"/>
        <w:jc w:val="both"/>
        <w:rPr>
          <w:lang w:val="sq-AL"/>
        </w:rPr>
      </w:pPr>
      <w:r w:rsidRPr="008E00C5">
        <w:rPr>
          <w:b/>
          <w:lang w:val="sq-AL"/>
        </w:rPr>
        <w:t>32.</w:t>
      </w:r>
      <w:r w:rsidRPr="00B44BB1">
        <w:rPr>
          <w:lang w:val="sq-AL"/>
        </w:rPr>
        <w:tab/>
        <w:t>Vendimi i ndërmjetëm përfundon sipas parashikimeve të përcaktuara në ligjin për inspektimin.</w:t>
      </w:r>
    </w:p>
    <w:p w14:paraId="29F7E18B" w14:textId="77777777" w:rsidR="008A7D95" w:rsidRPr="008E00C5" w:rsidRDefault="008A7D95" w:rsidP="00B44BB1">
      <w:pPr>
        <w:jc w:val="both"/>
        <w:rPr>
          <w:b/>
          <w:lang w:val="sq-AL"/>
        </w:rPr>
      </w:pPr>
    </w:p>
    <w:p w14:paraId="25946CB0" w14:textId="77777777" w:rsidR="008A7D95" w:rsidRPr="00B44BB1" w:rsidRDefault="008A7D95" w:rsidP="00003742">
      <w:pPr>
        <w:ind w:left="360" w:hanging="360"/>
        <w:jc w:val="both"/>
        <w:rPr>
          <w:lang w:val="sq-AL"/>
        </w:rPr>
      </w:pPr>
      <w:r w:rsidRPr="008E00C5">
        <w:rPr>
          <w:b/>
          <w:lang w:val="sq-AL"/>
        </w:rPr>
        <w:t>33.</w:t>
      </w:r>
      <w:r w:rsidRPr="00B44BB1">
        <w:rPr>
          <w:lang w:val="sq-AL"/>
        </w:rPr>
        <w:tab/>
        <w:t>Subjekti i interesuar ka të drejtën e ankimit të veçantë sipas formatit “Ankim i veçantë”, i cili mund të paraqitet brenda 5(pesë) ditëve kalendarike nga data e njoftimit të vendimit të ndërmjetëm, duke iu drejtuar me shkrim kryeinspektorit.</w:t>
      </w:r>
    </w:p>
    <w:p w14:paraId="4A1A5196" w14:textId="77777777" w:rsidR="008A7D95" w:rsidRPr="00B44BB1" w:rsidRDefault="008A7D95" w:rsidP="00B44BB1">
      <w:pPr>
        <w:jc w:val="both"/>
        <w:rPr>
          <w:lang w:val="sq-AL"/>
        </w:rPr>
      </w:pPr>
    </w:p>
    <w:p w14:paraId="6EB8C36D" w14:textId="77777777" w:rsidR="008A7D95" w:rsidRPr="00B44BB1" w:rsidRDefault="008A7D95" w:rsidP="00003742">
      <w:pPr>
        <w:ind w:left="360" w:hanging="360"/>
        <w:jc w:val="both"/>
        <w:rPr>
          <w:lang w:val="sq-AL"/>
        </w:rPr>
      </w:pPr>
      <w:r w:rsidRPr="008E00C5">
        <w:rPr>
          <w:b/>
          <w:lang w:val="sq-AL"/>
        </w:rPr>
        <w:t>34</w:t>
      </w:r>
      <w:r w:rsidRPr="00B44BB1">
        <w:rPr>
          <w:lang w:val="sq-AL"/>
        </w:rPr>
        <w:t>.</w:t>
      </w:r>
      <w:r w:rsidRPr="00B44BB1">
        <w:rPr>
          <w:lang w:val="sq-AL"/>
        </w:rPr>
        <w:tab/>
        <w:t xml:space="preserve">Nëse përfundimi i proces verbalit në vendin e inspektimit nuk është i mundur, ai përfundohet në zyrat e inspektoratit dhe njoftohet brenda 5 ditëve nga data e përfundimit të inspektimit. </w:t>
      </w:r>
    </w:p>
    <w:p w14:paraId="412E27EE" w14:textId="77777777" w:rsidR="008A7D95" w:rsidRPr="00B44BB1" w:rsidRDefault="008A7D95" w:rsidP="00B44BB1">
      <w:pPr>
        <w:jc w:val="both"/>
        <w:rPr>
          <w:lang w:val="sq-AL"/>
        </w:rPr>
      </w:pPr>
    </w:p>
    <w:p w14:paraId="22BEAEB4" w14:textId="77777777" w:rsidR="008A7D95" w:rsidRPr="003C016A" w:rsidRDefault="008A7D95" w:rsidP="00B44BB1">
      <w:pPr>
        <w:jc w:val="both"/>
        <w:rPr>
          <w:b/>
          <w:lang w:val="sq-AL"/>
        </w:rPr>
      </w:pPr>
      <w:r w:rsidRPr="003C016A">
        <w:rPr>
          <w:b/>
          <w:lang w:val="sq-AL"/>
        </w:rPr>
        <w:t>Marrja e Vendimit Përfundimtar</w:t>
      </w:r>
    </w:p>
    <w:p w14:paraId="0840EFAF" w14:textId="77777777" w:rsidR="008A7D95" w:rsidRPr="00B44BB1" w:rsidRDefault="008A7D95" w:rsidP="00B44BB1">
      <w:pPr>
        <w:jc w:val="both"/>
        <w:rPr>
          <w:lang w:val="sq-AL"/>
        </w:rPr>
      </w:pPr>
    </w:p>
    <w:p w14:paraId="3E37BA35" w14:textId="77777777" w:rsidR="008A7D95" w:rsidRPr="00B44BB1" w:rsidRDefault="008A7D95" w:rsidP="00003742">
      <w:pPr>
        <w:ind w:left="360" w:hanging="360"/>
        <w:jc w:val="both"/>
        <w:rPr>
          <w:lang w:val="sq-AL"/>
        </w:rPr>
      </w:pPr>
      <w:r w:rsidRPr="003C016A">
        <w:rPr>
          <w:b/>
          <w:lang w:val="sq-AL"/>
        </w:rPr>
        <w:t>35.</w:t>
      </w:r>
      <w:r w:rsidRPr="00B44BB1">
        <w:rPr>
          <w:lang w:val="sq-AL"/>
        </w:rPr>
        <w:tab/>
        <w:t>Në rastet kur nuk janë konstatuar shkelje, vendimi përfundimtar i inspektimit është pjesë e procesverbalit të inspektimit dhe pas printimit nënshkruhet nga inspektori apo grupi i inspektorëve dhe përfaqësuesi i subjektit të inspektuar në vendin ku ështëkryer inspektimi, duke i lënë këtijtë fundit një kopje të procesverbalit.</w:t>
      </w:r>
    </w:p>
    <w:p w14:paraId="7AEF4E7B" w14:textId="77777777" w:rsidR="008A7D95" w:rsidRPr="00B44BB1" w:rsidRDefault="008A7D95" w:rsidP="00B44BB1">
      <w:pPr>
        <w:jc w:val="both"/>
        <w:rPr>
          <w:lang w:val="sq-AL"/>
        </w:rPr>
      </w:pPr>
    </w:p>
    <w:p w14:paraId="49A2AC9C" w14:textId="77777777" w:rsidR="008A7D95" w:rsidRPr="00B44BB1" w:rsidRDefault="008A7D95" w:rsidP="00003742">
      <w:pPr>
        <w:ind w:left="360" w:hanging="360"/>
        <w:jc w:val="both"/>
        <w:rPr>
          <w:lang w:val="sq-AL"/>
        </w:rPr>
      </w:pPr>
      <w:r w:rsidRPr="003C016A">
        <w:rPr>
          <w:b/>
          <w:lang w:val="sq-AL"/>
        </w:rPr>
        <w:lastRenderedPageBreak/>
        <w:t>36.</w:t>
      </w:r>
      <w:r w:rsidRPr="00B44BB1">
        <w:rPr>
          <w:lang w:val="sq-AL"/>
        </w:rPr>
        <w:tab/>
        <w:t>Në rastet kur janë konstatuar shkelje të kërkesave ligjore gjatë procedurës së inspektimit ose ri</w:t>
      </w:r>
      <w:r w:rsidR="003C016A">
        <w:rPr>
          <w:lang w:val="sq-AL"/>
        </w:rPr>
        <w:t>-</w:t>
      </w:r>
      <w:r w:rsidRPr="00B44BB1">
        <w:rPr>
          <w:lang w:val="sq-AL"/>
        </w:rPr>
        <w:t xml:space="preserve">inspektimit, inspektori apo grupi i inspektorëve mbyll procesverbalin dhe merr vendim përfundimtar aty për aty, për rastet e parashikuara në Ligjin </w:t>
      </w:r>
      <w:r w:rsidR="00003742">
        <w:rPr>
          <w:lang w:val="sq-AL"/>
        </w:rPr>
        <w:t>N</w:t>
      </w:r>
      <w:r w:rsidRPr="00B44BB1">
        <w:rPr>
          <w:lang w:val="sq-AL"/>
        </w:rPr>
        <w:t>r.105/2014 “Për barnat dhe shërbimin farmaceutik” të ndryshuar. Procesverbali dhe vendimi përfundimtar mbahet në vendin e inspektimit dhe nënshkruhet nga inspektori apo grupi i inspektorëve dhe subjekti.</w:t>
      </w:r>
    </w:p>
    <w:p w14:paraId="00C4B41E" w14:textId="77777777" w:rsidR="008A7D95" w:rsidRPr="00B44BB1" w:rsidRDefault="008A7D95" w:rsidP="00B44BB1">
      <w:pPr>
        <w:jc w:val="both"/>
        <w:rPr>
          <w:lang w:val="sq-AL"/>
        </w:rPr>
      </w:pPr>
    </w:p>
    <w:p w14:paraId="153E9567" w14:textId="77777777" w:rsidR="008A7D95" w:rsidRPr="00B44BB1" w:rsidRDefault="008A7D95" w:rsidP="00003742">
      <w:pPr>
        <w:ind w:left="360" w:hanging="360"/>
        <w:jc w:val="both"/>
        <w:rPr>
          <w:lang w:val="sq-AL"/>
        </w:rPr>
      </w:pPr>
      <w:r w:rsidRPr="003C016A">
        <w:rPr>
          <w:b/>
          <w:lang w:val="sq-AL"/>
        </w:rPr>
        <w:t>37</w:t>
      </w:r>
      <w:r w:rsidRPr="00B44BB1">
        <w:rPr>
          <w:lang w:val="sq-AL"/>
        </w:rPr>
        <w:t>.</w:t>
      </w:r>
      <w:r w:rsidRPr="00B44BB1">
        <w:rPr>
          <w:lang w:val="sq-AL"/>
        </w:rPr>
        <w:tab/>
        <w:t xml:space="preserve">Për rastet kur janë konstatuar shkelje të kërkesave ligjore, që mund të shkaktojnë një dëm të menjëhershëm, të rëndë dhe të pariparueshëm të interesit publik, si edhe kur </w:t>
      </w:r>
      <w:r w:rsidR="00003742" w:rsidRPr="00B44BB1">
        <w:rPr>
          <w:lang w:val="sq-AL"/>
        </w:rPr>
        <w:t xml:space="preserve">Ligji </w:t>
      </w:r>
      <w:r w:rsidR="00003742">
        <w:rPr>
          <w:lang w:val="sq-AL"/>
        </w:rPr>
        <w:t>N</w:t>
      </w:r>
      <w:r w:rsidR="00003742" w:rsidRPr="00B44BB1">
        <w:rPr>
          <w:lang w:val="sq-AL"/>
        </w:rPr>
        <w:t xml:space="preserve">r.105/2014 “Për barnat dhe shërbimin farmaceutik” të ndryshuar </w:t>
      </w:r>
      <w:r w:rsidRPr="00B44BB1">
        <w:rPr>
          <w:lang w:val="sq-AL"/>
        </w:rPr>
        <w:t>parashikon masa administrative për shkeljen e konstatuar, inspektori apo grupi i inspektorëve përpilon procesverbalin dhe vendimin e ndërmjetëm. Procesverbali dhe vendimi i ndërmjetëm mbahet në vendin e inspektimit dhe nënshkruhet nga inspektori apo grupi i inspektorëve dhe subjekti.</w:t>
      </w:r>
    </w:p>
    <w:p w14:paraId="1CF6543B" w14:textId="77777777" w:rsidR="008A7D95" w:rsidRPr="00B44BB1" w:rsidRDefault="008A7D95" w:rsidP="00B44BB1">
      <w:pPr>
        <w:jc w:val="both"/>
        <w:rPr>
          <w:lang w:val="sq-AL"/>
        </w:rPr>
      </w:pPr>
    </w:p>
    <w:p w14:paraId="310A292C" w14:textId="77777777" w:rsidR="008A7D95" w:rsidRPr="00B44BB1" w:rsidRDefault="008A7D95" w:rsidP="00003742">
      <w:pPr>
        <w:ind w:left="360" w:hanging="360"/>
        <w:jc w:val="both"/>
        <w:rPr>
          <w:lang w:val="sq-AL"/>
        </w:rPr>
      </w:pPr>
      <w:r w:rsidRPr="003C016A">
        <w:rPr>
          <w:b/>
          <w:lang w:val="sq-AL"/>
        </w:rPr>
        <w:t>38.</w:t>
      </w:r>
      <w:r w:rsidRPr="00B44BB1">
        <w:rPr>
          <w:lang w:val="sq-AL"/>
        </w:rPr>
        <w:tab/>
        <w:t>Në rast të refuzimit të firmës nga përfaqësuesi i subjektit të inspektuar, brenda 24 orëve, inspektori apo grupi i inspektorëve dërgon procesverbalin e inspektimit dhe vendimin përfundimtar, me postë në adresën e subjektit të inspektuar.</w:t>
      </w:r>
    </w:p>
    <w:p w14:paraId="6DDA54FC" w14:textId="77777777" w:rsidR="008A7D95" w:rsidRPr="00B44BB1" w:rsidRDefault="008A7D95" w:rsidP="00B44BB1">
      <w:pPr>
        <w:jc w:val="both"/>
        <w:rPr>
          <w:lang w:val="sq-AL"/>
        </w:rPr>
      </w:pPr>
    </w:p>
    <w:p w14:paraId="6BFB417E" w14:textId="77777777" w:rsidR="00003742" w:rsidRDefault="008A7D95" w:rsidP="00003742">
      <w:pPr>
        <w:ind w:left="360" w:hanging="360"/>
        <w:jc w:val="both"/>
        <w:rPr>
          <w:lang w:val="sq-AL"/>
        </w:rPr>
      </w:pPr>
      <w:r w:rsidRPr="003C016A">
        <w:rPr>
          <w:b/>
          <w:lang w:val="sq-AL"/>
        </w:rPr>
        <w:t>39</w:t>
      </w:r>
      <w:r w:rsidRPr="00B44BB1">
        <w:rPr>
          <w:lang w:val="sq-AL"/>
        </w:rPr>
        <w:t>.</w:t>
      </w:r>
      <w:r w:rsidRPr="00B44BB1">
        <w:rPr>
          <w:lang w:val="sq-AL"/>
        </w:rPr>
        <w:tab/>
        <w:t xml:space="preserve">Kundër procesverbalit të inspektimit dhe vendimit përfundimtar të inspektimit, paraqitet ankim administrativ në përputhje me neni 65 të </w:t>
      </w:r>
      <w:r w:rsidR="00003742" w:rsidRPr="00B44BB1">
        <w:rPr>
          <w:lang w:val="sq-AL"/>
        </w:rPr>
        <w:t>Ligji</w:t>
      </w:r>
      <w:r w:rsidR="00003742">
        <w:rPr>
          <w:lang w:val="sq-AL"/>
        </w:rPr>
        <w:t>tN</w:t>
      </w:r>
      <w:r w:rsidR="00003742" w:rsidRPr="00B44BB1">
        <w:rPr>
          <w:lang w:val="sq-AL"/>
        </w:rPr>
        <w:t>r.105/2014 “Për barnat dhe shërbimin farmaceutik” të ndryshuar</w:t>
      </w:r>
      <w:r w:rsidRPr="00B44BB1">
        <w:rPr>
          <w:lang w:val="sq-AL"/>
        </w:rPr>
        <w:t xml:space="preserve">, </w:t>
      </w:r>
      <w:r w:rsidR="00003742">
        <w:rPr>
          <w:lang w:val="sq-AL"/>
        </w:rPr>
        <w:t>L</w:t>
      </w:r>
      <w:r w:rsidRPr="00B44BB1">
        <w:rPr>
          <w:lang w:val="sq-AL"/>
        </w:rPr>
        <w:t xml:space="preserve">igjit për </w:t>
      </w:r>
      <w:r w:rsidR="00003742">
        <w:rPr>
          <w:lang w:val="sq-AL"/>
        </w:rPr>
        <w:t>I</w:t>
      </w:r>
      <w:r w:rsidRPr="00B44BB1">
        <w:rPr>
          <w:lang w:val="sq-AL"/>
        </w:rPr>
        <w:t>nspektimi</w:t>
      </w:r>
      <w:r w:rsidR="00003742">
        <w:rPr>
          <w:lang w:val="sq-AL"/>
        </w:rPr>
        <w:t>n</w:t>
      </w:r>
      <w:r w:rsidRPr="00B44BB1">
        <w:rPr>
          <w:lang w:val="sq-AL"/>
        </w:rPr>
        <w:t xml:space="preserve"> dhe Kodin e Procedurave </w:t>
      </w:r>
      <w:r w:rsidR="003C016A" w:rsidRPr="00B44BB1">
        <w:rPr>
          <w:lang w:val="sq-AL"/>
        </w:rPr>
        <w:t>Administrative</w:t>
      </w:r>
      <w:r w:rsidRPr="00B44BB1">
        <w:rPr>
          <w:lang w:val="sq-AL"/>
        </w:rPr>
        <w:t xml:space="preserve"> në RSH. </w:t>
      </w:r>
    </w:p>
    <w:p w14:paraId="210C5D43" w14:textId="77777777" w:rsidR="00003742" w:rsidRDefault="00003742" w:rsidP="00003742">
      <w:pPr>
        <w:ind w:left="360" w:hanging="360"/>
        <w:jc w:val="both"/>
        <w:rPr>
          <w:lang w:val="sq-AL"/>
        </w:rPr>
      </w:pPr>
    </w:p>
    <w:p w14:paraId="726288C3" w14:textId="77777777" w:rsidR="008A7D95" w:rsidRPr="00B44BB1" w:rsidRDefault="00003742" w:rsidP="00003742">
      <w:pPr>
        <w:ind w:left="360" w:hanging="360"/>
        <w:jc w:val="both"/>
        <w:rPr>
          <w:lang w:val="sq-AL"/>
        </w:rPr>
      </w:pPr>
      <w:r>
        <w:rPr>
          <w:b/>
          <w:lang w:val="sq-AL"/>
        </w:rPr>
        <w:t>40</w:t>
      </w:r>
      <w:r w:rsidRPr="00003742">
        <w:rPr>
          <w:lang w:val="sq-AL"/>
        </w:rPr>
        <w:t>.</w:t>
      </w:r>
      <w:r w:rsidR="008A7D95" w:rsidRPr="00B44BB1">
        <w:rPr>
          <w:lang w:val="sq-AL"/>
        </w:rPr>
        <w:t xml:space="preserve">Ankimi administrativ shqyrtohet </w:t>
      </w:r>
      <w:r>
        <w:rPr>
          <w:lang w:val="sq-AL"/>
        </w:rPr>
        <w:t xml:space="preserve">nga Komisioni i Ankimit të ngritur me Urdhër të Drejtorit të AKBPM-së, </w:t>
      </w:r>
      <w:r w:rsidR="008A7D95" w:rsidRPr="00B44BB1">
        <w:rPr>
          <w:lang w:val="sq-AL"/>
        </w:rPr>
        <w:t xml:space="preserve">në përputhje me rregullat dhe parimet e përcaktuara në Kodin e Procedurave </w:t>
      </w:r>
      <w:r w:rsidR="003C016A" w:rsidRPr="00B44BB1">
        <w:rPr>
          <w:lang w:val="sq-AL"/>
        </w:rPr>
        <w:t>Administrative</w:t>
      </w:r>
      <w:r>
        <w:rPr>
          <w:lang w:val="sq-AL"/>
        </w:rPr>
        <w:t>, Urdhrat dhe Udhëzimet e nxjerra nga Inspektorati Qendror për këtë qëllim.</w:t>
      </w:r>
    </w:p>
    <w:p w14:paraId="49258E3C" w14:textId="77777777" w:rsidR="008A7D95" w:rsidRPr="00B44BB1" w:rsidRDefault="008A7D95" w:rsidP="00B44BB1">
      <w:pPr>
        <w:jc w:val="both"/>
        <w:rPr>
          <w:lang w:val="sq-AL"/>
        </w:rPr>
      </w:pPr>
    </w:p>
    <w:p w14:paraId="40CE7521" w14:textId="77777777" w:rsidR="00A2002E" w:rsidRPr="00590DC8" w:rsidRDefault="00A2002E" w:rsidP="00B44BB1">
      <w:pPr>
        <w:jc w:val="both"/>
        <w:rPr>
          <w:b/>
          <w:bCs/>
          <w:lang w:val="pl-PL"/>
        </w:rPr>
      </w:pPr>
      <w:r w:rsidRPr="00590DC8">
        <w:rPr>
          <w:b/>
          <w:bCs/>
          <w:lang w:val="pl-PL"/>
        </w:rPr>
        <w:t>Sekuestrimidhe</w:t>
      </w:r>
      <w:r w:rsidR="00B015C6" w:rsidRPr="00590DC8">
        <w:rPr>
          <w:b/>
          <w:bCs/>
          <w:lang w:val="pl-PL"/>
        </w:rPr>
        <w:t>/ose</w:t>
      </w:r>
      <w:r w:rsidRPr="00590DC8">
        <w:rPr>
          <w:b/>
          <w:bCs/>
          <w:lang w:val="pl-PL"/>
        </w:rPr>
        <w:t xml:space="preserve">konfiskimi i </w:t>
      </w:r>
      <w:r w:rsidR="00906FF4" w:rsidRPr="00590DC8">
        <w:rPr>
          <w:b/>
          <w:bCs/>
          <w:lang w:val="pl-PL"/>
        </w:rPr>
        <w:t>barnavengainspektorët e Agjencisë</w:t>
      </w:r>
    </w:p>
    <w:p w14:paraId="4B704AF4" w14:textId="77777777" w:rsidR="00A2002E" w:rsidRPr="00590DC8" w:rsidRDefault="00A2002E" w:rsidP="00B44BB1">
      <w:pPr>
        <w:jc w:val="both"/>
        <w:rPr>
          <w:lang w:val="pl-PL"/>
        </w:rPr>
      </w:pPr>
    </w:p>
    <w:p w14:paraId="2DF855EC" w14:textId="77777777" w:rsidR="00906FF4" w:rsidRPr="00590DC8" w:rsidRDefault="00A2002E" w:rsidP="006F308C">
      <w:pPr>
        <w:pStyle w:val="ListParagraph"/>
        <w:numPr>
          <w:ilvl w:val="0"/>
          <w:numId w:val="58"/>
        </w:numPr>
        <w:ind w:left="450" w:hanging="450"/>
        <w:jc w:val="both"/>
        <w:rPr>
          <w:lang w:val="pl-PL"/>
        </w:rPr>
      </w:pPr>
      <w:r w:rsidRPr="00590DC8">
        <w:rPr>
          <w:lang w:val="pl-PL"/>
        </w:rPr>
        <w:t>Nërastet</w:t>
      </w:r>
      <w:r w:rsidR="00193B17" w:rsidRPr="00590DC8">
        <w:rPr>
          <w:lang w:val="pl-PL"/>
        </w:rPr>
        <w:t xml:space="preserve">e </w:t>
      </w:r>
      <w:r w:rsidRPr="00590DC8">
        <w:rPr>
          <w:lang w:val="pl-PL"/>
        </w:rPr>
        <w:t>kundërvajtje</w:t>
      </w:r>
      <w:r w:rsidR="00193B17" w:rsidRPr="00590DC8">
        <w:rPr>
          <w:lang w:val="pl-PL"/>
        </w:rPr>
        <w:t>ve</w:t>
      </w:r>
      <w:r w:rsidRPr="00590DC8">
        <w:rPr>
          <w:lang w:val="pl-PL"/>
        </w:rPr>
        <w:t>administrative</w:t>
      </w:r>
      <w:r w:rsidR="00C44383" w:rsidRPr="00590DC8">
        <w:rPr>
          <w:lang w:val="pl-PL"/>
        </w:rPr>
        <w:t>sipas</w:t>
      </w:r>
      <w:r w:rsidR="00906FF4" w:rsidRPr="00590DC8">
        <w:rPr>
          <w:lang w:val="pl-PL"/>
        </w:rPr>
        <w:t>pikë</w:t>
      </w:r>
      <w:r w:rsidR="00C44383" w:rsidRPr="00590DC8">
        <w:rPr>
          <w:lang w:val="pl-PL"/>
        </w:rPr>
        <w:t>s</w:t>
      </w:r>
      <w:r w:rsidR="00906FF4" w:rsidRPr="00590DC8">
        <w:rPr>
          <w:lang w:val="pl-PL"/>
        </w:rPr>
        <w:t xml:space="preserve"> 1</w:t>
      </w:r>
      <w:r w:rsidR="00193B17" w:rsidRPr="00590DC8">
        <w:rPr>
          <w:lang w:val="pl-PL"/>
        </w:rPr>
        <w:t>,</w:t>
      </w:r>
      <w:r w:rsidR="00906FF4" w:rsidRPr="00590DC8">
        <w:rPr>
          <w:lang w:val="pl-PL"/>
        </w:rPr>
        <w:t>tëNenit 63</w:t>
      </w:r>
      <w:r w:rsidR="00193B17" w:rsidRPr="00590DC8">
        <w:rPr>
          <w:lang w:val="pl-PL"/>
        </w:rPr>
        <w:t>,</w:t>
      </w:r>
      <w:r w:rsidR="00193B17" w:rsidRPr="00590DC8">
        <w:rPr>
          <w:lang w:val="sq-AL"/>
        </w:rPr>
        <w:t>të Ligjit Nr.105/2014 “Për barnat dhe shërbimin farmaceutik” të ndryshuar</w:t>
      </w:r>
      <w:r w:rsidR="00193B17" w:rsidRPr="00590DC8">
        <w:rPr>
          <w:lang w:val="pl-PL"/>
        </w:rPr>
        <w:t xml:space="preserve">, </w:t>
      </w:r>
      <w:r w:rsidR="00C44383" w:rsidRPr="00590DC8">
        <w:rPr>
          <w:lang w:val="pl-PL"/>
        </w:rPr>
        <w:t>përtëcilatkrahasdënimit me gjobë</w:t>
      </w:r>
      <w:r w:rsidR="00193B17" w:rsidRPr="00590DC8">
        <w:rPr>
          <w:lang w:val="pl-PL"/>
        </w:rPr>
        <w:t>parashikohet</w:t>
      </w:r>
      <w:r w:rsidRPr="00590DC8">
        <w:rPr>
          <w:lang w:val="pl-PL"/>
        </w:rPr>
        <w:t>edhesekuestrimiapokonfiskimi</w:t>
      </w:r>
      <w:r w:rsidR="00193B17" w:rsidRPr="00590DC8">
        <w:rPr>
          <w:lang w:val="pl-PL"/>
        </w:rPr>
        <w:t>ibarnave</w:t>
      </w:r>
      <w:r w:rsidRPr="00590DC8">
        <w:rPr>
          <w:lang w:val="pl-PL"/>
        </w:rPr>
        <w:t>, sendetqëkanëshërbyeroseqëishincaktuarpërtëshërbyer si mjetepërkryerjen e kundërvajtjesadministrative, sekuestrohen</w:t>
      </w:r>
      <w:r w:rsidR="008F676E" w:rsidRPr="00590DC8">
        <w:rPr>
          <w:lang w:val="pl-PL"/>
        </w:rPr>
        <w:t>ngainspektorët e AKBPM-së</w:t>
      </w:r>
      <w:r w:rsidRPr="00590DC8">
        <w:rPr>
          <w:lang w:val="pl-PL"/>
        </w:rPr>
        <w:t>dhekalojnëpërruajtje</w:t>
      </w:r>
      <w:r w:rsidR="00193B17" w:rsidRPr="00590DC8">
        <w:rPr>
          <w:lang w:val="pl-PL"/>
        </w:rPr>
        <w:t>nëambjentet e magazinëssëinstitucionit.</w:t>
      </w:r>
    </w:p>
    <w:p w14:paraId="2B050C10" w14:textId="77777777" w:rsidR="00BB7B0A" w:rsidRPr="00590DC8" w:rsidRDefault="00BB7B0A" w:rsidP="00BB7B0A">
      <w:pPr>
        <w:pStyle w:val="ListParagraph"/>
        <w:ind w:left="450"/>
        <w:jc w:val="both"/>
        <w:rPr>
          <w:lang w:val="pl-PL"/>
        </w:rPr>
      </w:pPr>
    </w:p>
    <w:p w14:paraId="7BAC86AB" w14:textId="77777777" w:rsidR="00365DED" w:rsidRPr="00590DC8" w:rsidRDefault="00BB7B0A" w:rsidP="006F308C">
      <w:pPr>
        <w:pStyle w:val="ListParagraph"/>
        <w:numPr>
          <w:ilvl w:val="0"/>
          <w:numId w:val="58"/>
        </w:numPr>
        <w:ind w:left="450" w:hanging="450"/>
        <w:jc w:val="both"/>
        <w:rPr>
          <w:lang w:val="pl-PL"/>
        </w:rPr>
      </w:pPr>
      <w:r w:rsidRPr="00590DC8">
        <w:rPr>
          <w:lang w:val="sq-AL"/>
        </w:rPr>
        <w:t xml:space="preserve">Barnat e sekuestruara apo të konfiskuara dorëzohen në magazinën e AKBPM-së, me </w:t>
      </w:r>
      <w:r w:rsidR="00365DED" w:rsidRPr="00590DC8">
        <w:rPr>
          <w:lang w:val="sq-AL"/>
        </w:rPr>
        <w:t xml:space="preserve">dokumentacion </w:t>
      </w:r>
      <w:r w:rsidRPr="00590DC8">
        <w:rPr>
          <w:lang w:val="sq-AL"/>
        </w:rPr>
        <w:t>të rregullt</w:t>
      </w:r>
      <w:r w:rsidR="00365DED" w:rsidRPr="00590DC8">
        <w:rPr>
          <w:lang w:val="sq-AL"/>
        </w:rPr>
        <w:t xml:space="preserve"> (</w:t>
      </w:r>
      <w:r w:rsidR="00365DED" w:rsidRPr="00590DC8">
        <w:rPr>
          <w:i/>
          <w:iCs/>
          <w:lang w:val="sq-AL"/>
        </w:rPr>
        <w:t>proces-verbal/informacion</w:t>
      </w:r>
      <w:r w:rsidR="00B015C6" w:rsidRPr="00590DC8">
        <w:rPr>
          <w:i/>
          <w:iCs/>
          <w:lang w:val="sq-AL"/>
        </w:rPr>
        <w:t>i</w:t>
      </w:r>
      <w:r w:rsidR="00365DED" w:rsidRPr="00590DC8">
        <w:rPr>
          <w:i/>
          <w:iCs/>
          <w:lang w:val="sq-AL"/>
        </w:rPr>
        <w:t xml:space="preserve">/çdo dokumentacion tjetër </w:t>
      </w:r>
      <w:r w:rsidR="00B015C6" w:rsidRPr="00590DC8">
        <w:rPr>
          <w:i/>
          <w:iCs/>
          <w:lang w:val="sq-AL"/>
        </w:rPr>
        <w:t xml:space="preserve">duhet të </w:t>
      </w:r>
      <w:r w:rsidR="00365DED" w:rsidRPr="00590DC8">
        <w:rPr>
          <w:i/>
          <w:iCs/>
          <w:lang w:val="sq-AL"/>
        </w:rPr>
        <w:t>përmba</w:t>
      </w:r>
      <w:r w:rsidR="00B015C6" w:rsidRPr="00590DC8">
        <w:rPr>
          <w:i/>
          <w:iCs/>
          <w:lang w:val="sq-AL"/>
        </w:rPr>
        <w:t>jë</w:t>
      </w:r>
      <w:r w:rsidR="00365DED" w:rsidRPr="00590DC8">
        <w:rPr>
          <w:i/>
          <w:iCs/>
          <w:lang w:val="sq-AL"/>
        </w:rPr>
        <w:t xml:space="preserve"> emrin e subjektit farmaceutik ku është kryer sekuestrimi/konfiskimi, sasinë fizike</w:t>
      </w:r>
      <w:r w:rsidRPr="00590DC8">
        <w:rPr>
          <w:i/>
          <w:iCs/>
          <w:lang w:val="sq-AL"/>
        </w:rPr>
        <w:t>,</w:t>
      </w:r>
      <w:r w:rsidR="00365DED" w:rsidRPr="00590DC8">
        <w:rPr>
          <w:i/>
          <w:iCs/>
          <w:lang w:val="sq-AL"/>
        </w:rPr>
        <w:t xml:space="preserve"> serinë dhe datën e skadencës të barnave në përputhje me</w:t>
      </w:r>
      <w:r w:rsidR="00365DED" w:rsidRPr="00590DC8">
        <w:rPr>
          <w:lang w:val="sq-AL"/>
        </w:rPr>
        <w:t xml:space="preserve"> “</w:t>
      </w:r>
      <w:r w:rsidR="00365DED" w:rsidRPr="00590DC8">
        <w:rPr>
          <w:i/>
          <w:iCs/>
          <w:lang w:val="sq-AL"/>
        </w:rPr>
        <w:t>Procesverbal Inspektimin</w:t>
      </w:r>
      <w:r w:rsidR="00365DED" w:rsidRPr="00590DC8">
        <w:rPr>
          <w:lang w:val="sq-AL"/>
        </w:rPr>
        <w:t xml:space="preserve">” </w:t>
      </w:r>
      <w:r w:rsidR="00365DED" w:rsidRPr="00590DC8">
        <w:rPr>
          <w:i/>
          <w:iCs/>
          <w:lang w:val="sq-AL"/>
        </w:rPr>
        <w:t>të mbajtur në subjekt</w:t>
      </w:r>
      <w:r w:rsidR="00365DED" w:rsidRPr="00590DC8">
        <w:rPr>
          <w:lang w:val="sq-AL"/>
        </w:rPr>
        <w:t>).</w:t>
      </w:r>
    </w:p>
    <w:p w14:paraId="24B74B8E" w14:textId="77777777" w:rsidR="00B015C6" w:rsidRPr="00590DC8" w:rsidRDefault="00B015C6" w:rsidP="00B015C6">
      <w:pPr>
        <w:pStyle w:val="ListParagraph"/>
        <w:rPr>
          <w:lang w:val="pl-PL"/>
        </w:rPr>
      </w:pPr>
    </w:p>
    <w:p w14:paraId="26DA3CC3" w14:textId="77777777" w:rsidR="00B015C6" w:rsidRPr="00590DC8" w:rsidRDefault="00B015C6" w:rsidP="006F308C">
      <w:pPr>
        <w:pStyle w:val="ListParagraph"/>
        <w:numPr>
          <w:ilvl w:val="0"/>
          <w:numId w:val="58"/>
        </w:numPr>
        <w:ind w:left="450" w:hanging="450"/>
        <w:jc w:val="both"/>
        <w:rPr>
          <w:lang w:val="sq-AL"/>
        </w:rPr>
      </w:pPr>
      <w:r w:rsidRPr="00590DC8">
        <w:rPr>
          <w:lang w:val="sq-AL"/>
        </w:rPr>
        <w:t xml:space="preserve">Kërkesa për </w:t>
      </w:r>
      <w:r w:rsidR="00590DC8">
        <w:rPr>
          <w:lang w:val="sq-AL"/>
        </w:rPr>
        <w:t xml:space="preserve">kalimin </w:t>
      </w:r>
      <w:r w:rsidRPr="00590DC8">
        <w:rPr>
          <w:lang w:val="sq-AL"/>
        </w:rPr>
        <w:t>e barnave të sekuestruara/të konfiskuara</w:t>
      </w:r>
      <w:r w:rsidR="00590DC8">
        <w:rPr>
          <w:lang w:val="sq-AL"/>
        </w:rPr>
        <w:t xml:space="preserve"> në ruajtje në magazinë, dorëzohet nga </w:t>
      </w:r>
      <w:r w:rsidRPr="00590DC8">
        <w:rPr>
          <w:lang w:val="sq-AL"/>
        </w:rPr>
        <w:t>Shefi i Sektorit të Inspektimit, të shoqëruar me dokumentacionin përkatës.</w:t>
      </w:r>
    </w:p>
    <w:p w14:paraId="1D59C4D5" w14:textId="77777777" w:rsidR="00365DED" w:rsidRPr="00590DC8" w:rsidRDefault="00365DED" w:rsidP="00365DED">
      <w:pPr>
        <w:pStyle w:val="ListParagraph"/>
        <w:rPr>
          <w:lang w:val="sq-AL"/>
        </w:rPr>
      </w:pPr>
    </w:p>
    <w:p w14:paraId="17E0D781" w14:textId="77777777" w:rsidR="00B015C6" w:rsidRPr="00590DC8" w:rsidRDefault="00B015C6" w:rsidP="006F308C">
      <w:pPr>
        <w:pStyle w:val="ListParagraph"/>
        <w:numPr>
          <w:ilvl w:val="0"/>
          <w:numId w:val="58"/>
        </w:numPr>
        <w:ind w:left="450" w:hanging="450"/>
        <w:jc w:val="both"/>
        <w:rPr>
          <w:lang w:val="sq-AL"/>
        </w:rPr>
      </w:pPr>
      <w:r w:rsidRPr="00590DC8">
        <w:rPr>
          <w:lang w:val="sq-AL"/>
        </w:rPr>
        <w:t>Proces verbali për</w:t>
      </w:r>
      <w:r w:rsidR="00365DED" w:rsidRPr="00590DC8">
        <w:rPr>
          <w:lang w:val="sq-AL"/>
        </w:rPr>
        <w:t xml:space="preserve"> dorëzimin e barnave të sekuestruara/</w:t>
      </w:r>
      <w:r w:rsidRPr="00590DC8">
        <w:rPr>
          <w:lang w:val="sq-AL"/>
        </w:rPr>
        <w:t xml:space="preserve">të </w:t>
      </w:r>
      <w:r w:rsidR="00365DED" w:rsidRPr="00590DC8">
        <w:rPr>
          <w:lang w:val="sq-AL"/>
        </w:rPr>
        <w:t xml:space="preserve">konfiskuara </w:t>
      </w:r>
      <w:r w:rsidR="00BB7B0A" w:rsidRPr="00590DC8">
        <w:rPr>
          <w:lang w:val="sq-AL"/>
        </w:rPr>
        <w:t>mbahet midis personave përgjegjës: -</w:t>
      </w:r>
      <w:r w:rsidR="00365DED" w:rsidRPr="00590DC8">
        <w:rPr>
          <w:lang w:val="sq-AL"/>
        </w:rPr>
        <w:t xml:space="preserve">inspektorit </w:t>
      </w:r>
      <w:r w:rsidR="00BB7B0A" w:rsidRPr="00590DC8">
        <w:rPr>
          <w:lang w:val="sq-AL"/>
        </w:rPr>
        <w:t xml:space="preserve">përgjegjës të Sektorit të </w:t>
      </w:r>
      <w:r w:rsidR="00365DED" w:rsidRPr="00590DC8">
        <w:rPr>
          <w:lang w:val="sq-AL"/>
        </w:rPr>
        <w:t xml:space="preserve">Inspektimit </w:t>
      </w:r>
      <w:r w:rsidR="00BB7B0A" w:rsidRPr="00590DC8">
        <w:rPr>
          <w:lang w:val="sq-AL"/>
        </w:rPr>
        <w:t xml:space="preserve">që ka </w:t>
      </w:r>
      <w:r w:rsidR="00365DED" w:rsidRPr="00590DC8">
        <w:rPr>
          <w:lang w:val="sq-AL"/>
        </w:rPr>
        <w:t>kryer procedurën dhe</w:t>
      </w:r>
      <w:r w:rsidR="00BB7B0A" w:rsidRPr="00590DC8">
        <w:rPr>
          <w:lang w:val="sq-AL"/>
        </w:rPr>
        <w:t xml:space="preserve"> punonjësit me përgjegjësi materiale në Sektorin e Financës dhe Shërbimeve Mbështetëse në </w:t>
      </w:r>
      <w:r w:rsidR="00BB7B0A" w:rsidRPr="00590DC8">
        <w:rPr>
          <w:lang w:val="sq-AL"/>
        </w:rPr>
        <w:lastRenderedPageBreak/>
        <w:t>përputhje me Udhëzimin e Ministrit të Financave për Menaxhimin e Aktiveve në Njësitë e Sektorit Publik.</w:t>
      </w:r>
    </w:p>
    <w:p w14:paraId="27B82537" w14:textId="77777777" w:rsidR="00B015C6" w:rsidRPr="00A85623" w:rsidRDefault="00B015C6" w:rsidP="00B015C6">
      <w:pPr>
        <w:pStyle w:val="ListParagraph"/>
        <w:ind w:left="450"/>
        <w:jc w:val="both"/>
        <w:rPr>
          <w:highlight w:val="yellow"/>
          <w:lang w:val="sq-AL"/>
        </w:rPr>
      </w:pPr>
    </w:p>
    <w:p w14:paraId="5E786F0B" w14:textId="77777777" w:rsidR="00F81B0B" w:rsidRPr="00590DC8" w:rsidRDefault="00F81B0B" w:rsidP="006F308C">
      <w:pPr>
        <w:pStyle w:val="ListParagraph"/>
        <w:numPr>
          <w:ilvl w:val="0"/>
          <w:numId w:val="58"/>
        </w:numPr>
        <w:ind w:left="450" w:hanging="450"/>
        <w:jc w:val="both"/>
        <w:rPr>
          <w:lang w:val="sq-AL"/>
        </w:rPr>
      </w:pPr>
      <w:r w:rsidRPr="00590DC8">
        <w:rPr>
          <w:lang w:val="sq-AL"/>
        </w:rPr>
        <w:t>Me mbarimin e kohës së vlefshmërisë</w:t>
      </w:r>
      <w:r w:rsidR="00B015C6" w:rsidRPr="00590DC8">
        <w:rPr>
          <w:lang w:val="sq-AL"/>
        </w:rPr>
        <w:t xml:space="preserve">, </w:t>
      </w:r>
      <w:r w:rsidRPr="00590DC8">
        <w:rPr>
          <w:lang w:val="sq-AL"/>
        </w:rPr>
        <w:t>barna</w:t>
      </w:r>
      <w:r w:rsidR="00B015C6" w:rsidRPr="00590DC8">
        <w:rPr>
          <w:lang w:val="sq-AL"/>
        </w:rPr>
        <w:t xml:space="preserve">t e sekuestruara/konfiskuara në cilësinë e sendeve që kanë shërbyer ose që ishin caktuar për të shërbyer si mjete për kryerjen e kundërvajtjes administrative, </w:t>
      </w:r>
      <w:r w:rsidRPr="00590DC8">
        <w:rPr>
          <w:lang w:val="sq-AL"/>
        </w:rPr>
        <w:t xml:space="preserve">janë </w:t>
      </w:r>
      <w:r w:rsidR="00B015C6" w:rsidRPr="00590DC8">
        <w:rPr>
          <w:lang w:val="sq-AL"/>
        </w:rPr>
        <w:t xml:space="preserve">barna </w:t>
      </w:r>
      <w:r w:rsidRPr="00590DC8">
        <w:rPr>
          <w:lang w:val="sq-AL"/>
        </w:rPr>
        <w:t>“</w:t>
      </w:r>
      <w:r w:rsidRPr="00590DC8">
        <w:rPr>
          <w:i/>
          <w:iCs/>
          <w:lang w:val="sq-AL"/>
        </w:rPr>
        <w:t>të papërdorshme</w:t>
      </w:r>
      <w:r w:rsidRPr="00590DC8">
        <w:rPr>
          <w:lang w:val="sq-AL"/>
        </w:rPr>
        <w:t>” dhe i nënshtrohen procedurave për asgjësimin e tyre në përputhje me rregullat e përcaktuara në ligjin për mbrojtjen e mjedisit dhe menaxhimin e integruar të mbetjeve të rrezikshme.</w:t>
      </w:r>
    </w:p>
    <w:p w14:paraId="4D48DE73" w14:textId="77777777" w:rsidR="00AD3B09" w:rsidRPr="00365DED" w:rsidRDefault="00AD3B09" w:rsidP="00F81B0B">
      <w:pPr>
        <w:pStyle w:val="ListParagraph"/>
        <w:ind w:left="450"/>
        <w:jc w:val="both"/>
        <w:rPr>
          <w:lang w:val="sq-AL"/>
        </w:rPr>
      </w:pPr>
    </w:p>
    <w:p w14:paraId="7F8AB95D" w14:textId="77777777" w:rsidR="00B015C6" w:rsidRDefault="00B015C6" w:rsidP="00B44BB1">
      <w:pPr>
        <w:jc w:val="both"/>
        <w:rPr>
          <w:lang w:val="sq-AL"/>
        </w:rPr>
      </w:pPr>
    </w:p>
    <w:p w14:paraId="07F631F4" w14:textId="77777777" w:rsidR="003630D8" w:rsidRPr="003630D8" w:rsidRDefault="003630D8" w:rsidP="003630D8">
      <w:pPr>
        <w:jc w:val="center"/>
        <w:rPr>
          <w:b/>
          <w:lang w:val="sq-AL"/>
        </w:rPr>
      </w:pPr>
      <w:r w:rsidRPr="003630D8">
        <w:rPr>
          <w:b/>
          <w:lang w:val="sq-AL"/>
        </w:rPr>
        <w:t>SEKSIONI II</w:t>
      </w:r>
    </w:p>
    <w:p w14:paraId="0AE71936" w14:textId="77777777" w:rsidR="003630D8" w:rsidRPr="003630D8" w:rsidRDefault="003630D8" w:rsidP="003630D8">
      <w:pPr>
        <w:jc w:val="center"/>
        <w:rPr>
          <w:b/>
          <w:lang w:val="sq-AL"/>
        </w:rPr>
      </w:pPr>
      <w:r w:rsidRPr="003630D8">
        <w:rPr>
          <w:b/>
          <w:lang w:val="sq-AL"/>
        </w:rPr>
        <w:t>APLIKIMI DHE PRAKTIKA E DHËNIES SË AUTORIZIMIT TË TREGTIMIT</w:t>
      </w:r>
    </w:p>
    <w:p w14:paraId="5EBEEF9A" w14:textId="77777777" w:rsidR="003630D8" w:rsidRPr="003630D8" w:rsidRDefault="003630D8" w:rsidP="003630D8">
      <w:pPr>
        <w:jc w:val="center"/>
        <w:rPr>
          <w:b/>
          <w:lang w:val="sq-AL"/>
        </w:rPr>
      </w:pPr>
    </w:p>
    <w:p w14:paraId="5DFACF9E" w14:textId="77777777" w:rsidR="003630D8" w:rsidRPr="003630D8" w:rsidRDefault="00B22D5D" w:rsidP="003630D8">
      <w:pPr>
        <w:jc w:val="center"/>
        <w:rPr>
          <w:b/>
          <w:lang w:val="sq-AL"/>
        </w:rPr>
      </w:pPr>
      <w:r>
        <w:rPr>
          <w:b/>
          <w:lang w:val="sq-AL"/>
        </w:rPr>
        <w:t>Neni 43</w:t>
      </w:r>
    </w:p>
    <w:p w14:paraId="79FBD715" w14:textId="77777777" w:rsidR="003630D8" w:rsidRPr="003630D8" w:rsidRDefault="003630D8" w:rsidP="003630D8">
      <w:pPr>
        <w:jc w:val="center"/>
        <w:rPr>
          <w:b/>
          <w:lang w:val="sq-AL"/>
        </w:rPr>
      </w:pPr>
      <w:r w:rsidRPr="003630D8">
        <w:rPr>
          <w:b/>
          <w:lang w:val="sq-AL"/>
        </w:rPr>
        <w:t>Procedura e Dhënies së Autorizimit të Tregtimit për Barnat</w:t>
      </w:r>
    </w:p>
    <w:p w14:paraId="4D77360B" w14:textId="77777777" w:rsidR="003630D8" w:rsidRPr="003630D8" w:rsidRDefault="003630D8" w:rsidP="003630D8">
      <w:pPr>
        <w:jc w:val="both"/>
        <w:rPr>
          <w:b/>
          <w:lang w:val="sq-AL"/>
        </w:rPr>
      </w:pPr>
    </w:p>
    <w:p w14:paraId="71610FBF" w14:textId="77777777" w:rsidR="003630D8" w:rsidRPr="003630D8" w:rsidRDefault="003630D8" w:rsidP="00716933">
      <w:pPr>
        <w:ind w:left="270" w:hanging="270"/>
        <w:jc w:val="both"/>
        <w:rPr>
          <w:lang w:val="sq-AL"/>
        </w:rPr>
      </w:pPr>
      <w:r w:rsidRPr="00C04354">
        <w:rPr>
          <w:b/>
          <w:bCs/>
          <w:lang w:val="sq-AL"/>
        </w:rPr>
        <w:t>1</w:t>
      </w:r>
      <w:r w:rsidRPr="003630D8">
        <w:rPr>
          <w:lang w:val="sq-AL"/>
        </w:rPr>
        <w:t>.</w:t>
      </w:r>
      <w:r w:rsidRPr="003630D8">
        <w:rPr>
          <w:lang w:val="sq-AL"/>
        </w:rPr>
        <w:tab/>
        <w:t>Kriteret, procedura dhe dokumentacioni për dhënien e autorizimit të tregtimit bëhet bazuar në Ligjin 105/2014 “Për barnat dhe shërbimin farmaceutik” (i ndryshuar)</w:t>
      </w:r>
      <w:r w:rsidR="00716933">
        <w:rPr>
          <w:lang w:val="sq-AL"/>
        </w:rPr>
        <w:t>,</w:t>
      </w:r>
      <w:r w:rsidRPr="003630D8">
        <w:rPr>
          <w:lang w:val="sq-AL"/>
        </w:rPr>
        <w:t xml:space="preserve"> dhe VKM</w:t>
      </w:r>
      <w:r w:rsidR="00716933">
        <w:rPr>
          <w:lang w:val="sq-AL"/>
        </w:rPr>
        <w:t xml:space="preserve"> Nr.</w:t>
      </w:r>
      <w:r w:rsidRPr="003630D8">
        <w:rPr>
          <w:lang w:val="sq-AL"/>
        </w:rPr>
        <w:t>299</w:t>
      </w:r>
      <w:r w:rsidR="00716933">
        <w:rPr>
          <w:lang w:val="sq-AL"/>
        </w:rPr>
        <w:t>,</w:t>
      </w:r>
      <w:r w:rsidRPr="003630D8">
        <w:rPr>
          <w:lang w:val="sq-AL"/>
        </w:rPr>
        <w:t xml:space="preserve"> d</w:t>
      </w:r>
      <w:r w:rsidR="00716933">
        <w:rPr>
          <w:lang w:val="sq-AL"/>
        </w:rPr>
        <w:t>a</w:t>
      </w:r>
      <w:r w:rsidRPr="003630D8">
        <w:rPr>
          <w:lang w:val="sq-AL"/>
        </w:rPr>
        <w:t>t</w:t>
      </w:r>
      <w:r w:rsidR="00716933">
        <w:rPr>
          <w:lang w:val="sq-AL"/>
        </w:rPr>
        <w:t>ë</w:t>
      </w:r>
      <w:r w:rsidRPr="003630D8">
        <w:rPr>
          <w:lang w:val="sq-AL"/>
        </w:rPr>
        <w:t xml:space="preserve"> 8.4.2015 “Për miratimin e rregullores për dhënien e autorizimit tëtregtimit të barnave dhe të klasifikimit të tyre në RSH” (i ndryshuar).</w:t>
      </w:r>
    </w:p>
    <w:p w14:paraId="33A604BA" w14:textId="77777777" w:rsidR="003630D8" w:rsidRPr="003630D8" w:rsidRDefault="003630D8" w:rsidP="003630D8">
      <w:pPr>
        <w:jc w:val="both"/>
        <w:rPr>
          <w:lang w:val="sq-AL"/>
        </w:rPr>
      </w:pPr>
    </w:p>
    <w:p w14:paraId="0310349B" w14:textId="77777777" w:rsidR="003630D8" w:rsidRPr="003630D8" w:rsidRDefault="003630D8" w:rsidP="00F94180">
      <w:pPr>
        <w:ind w:left="270" w:hanging="270"/>
        <w:jc w:val="both"/>
        <w:rPr>
          <w:lang w:val="sq-AL"/>
        </w:rPr>
      </w:pPr>
      <w:r w:rsidRPr="00C04354">
        <w:rPr>
          <w:b/>
          <w:bCs/>
          <w:lang w:val="sq-AL"/>
        </w:rPr>
        <w:t>2.</w:t>
      </w:r>
      <w:r w:rsidRPr="003630D8">
        <w:rPr>
          <w:lang w:val="sq-AL"/>
        </w:rPr>
        <w:tab/>
        <w:t xml:space="preserve">Për aplikimin për dhënien e autorizimit për tregtim, kërkuesi duhet të paraqesë pranë  zyrës së protokollit tëAKBPM-së një kërkesë si dhe mandatin e pagesës, të lëshuar nga banka, për kryerjen paraprakisht të pagesës së caktuar si tarifë për aplikimin. </w:t>
      </w:r>
    </w:p>
    <w:p w14:paraId="1FBEDA67" w14:textId="77777777" w:rsidR="003630D8" w:rsidRPr="003630D8" w:rsidRDefault="003630D8" w:rsidP="003630D8">
      <w:pPr>
        <w:jc w:val="both"/>
        <w:rPr>
          <w:lang w:val="sq-AL"/>
        </w:rPr>
      </w:pPr>
    </w:p>
    <w:p w14:paraId="77CD6ED1" w14:textId="77777777" w:rsidR="00F94180" w:rsidRPr="003630D8" w:rsidRDefault="003630D8" w:rsidP="002E000A">
      <w:pPr>
        <w:ind w:left="270" w:hanging="270"/>
        <w:jc w:val="both"/>
        <w:rPr>
          <w:lang w:val="sq-AL"/>
        </w:rPr>
      </w:pPr>
      <w:r w:rsidRPr="00C04354">
        <w:rPr>
          <w:b/>
          <w:bCs/>
          <w:lang w:val="sq-AL"/>
        </w:rPr>
        <w:t>3.</w:t>
      </w:r>
      <w:r w:rsidRPr="003630D8">
        <w:rPr>
          <w:lang w:val="sq-AL"/>
        </w:rPr>
        <w:tab/>
        <w:t>Sektori i Autorizimit për Tregtim dhe ÇështjeveRregullatore vlerëson dokumentacionin e paraqitur për barin me procedurë normale brenda 30 ditëve</w:t>
      </w:r>
      <w:r w:rsidR="00D42F79">
        <w:rPr>
          <w:lang w:val="sq-AL"/>
        </w:rPr>
        <w:t>,</w:t>
      </w:r>
      <w:r w:rsidRPr="003630D8">
        <w:rPr>
          <w:lang w:val="sq-AL"/>
        </w:rPr>
        <w:t xml:space="preserve"> dhe </w:t>
      </w:r>
      <w:r w:rsidR="00D42F79">
        <w:rPr>
          <w:lang w:val="sq-AL"/>
        </w:rPr>
        <w:t xml:space="preserve">për barin </w:t>
      </w:r>
      <w:r w:rsidRPr="003630D8">
        <w:rPr>
          <w:lang w:val="sq-AL"/>
        </w:rPr>
        <w:t>me procedurë të përshpejtuar brenda 15 ditëve.Në rast se dokumentacioni, pas vlerësimit paraprak:</w:t>
      </w:r>
    </w:p>
    <w:p w14:paraId="1F21511F" w14:textId="77777777" w:rsidR="003630D8" w:rsidRPr="003630D8" w:rsidRDefault="003630D8" w:rsidP="00F94180">
      <w:pPr>
        <w:ind w:left="270" w:hanging="270"/>
        <w:jc w:val="both"/>
        <w:rPr>
          <w:lang w:val="sq-AL"/>
        </w:rPr>
      </w:pPr>
      <w:r w:rsidRPr="003630D8">
        <w:rPr>
          <w:lang w:val="sq-AL"/>
        </w:rPr>
        <w:t>a)</w:t>
      </w:r>
      <w:r w:rsidRPr="003630D8">
        <w:rPr>
          <w:lang w:val="sq-AL"/>
        </w:rPr>
        <w:tab/>
        <w:t>plotëson kërkesat kryesore tëLigjit</w:t>
      </w:r>
      <w:r w:rsidR="00C61563">
        <w:rPr>
          <w:lang w:val="sq-AL"/>
        </w:rPr>
        <w:t xml:space="preserve">dhe </w:t>
      </w:r>
      <w:r w:rsidR="00F94180" w:rsidRPr="003630D8">
        <w:rPr>
          <w:lang w:val="sq-AL"/>
        </w:rPr>
        <w:t>VKM</w:t>
      </w:r>
      <w:r w:rsidR="00F94180">
        <w:rPr>
          <w:lang w:val="sq-AL"/>
        </w:rPr>
        <w:t xml:space="preserve">, </w:t>
      </w:r>
      <w:r w:rsidRPr="003630D8">
        <w:rPr>
          <w:lang w:val="sq-AL"/>
        </w:rPr>
        <w:t>Sek</w:t>
      </w:r>
      <w:r w:rsidR="00E563FF">
        <w:rPr>
          <w:lang w:val="sq-AL"/>
        </w:rPr>
        <w:t xml:space="preserve">tori i </w:t>
      </w:r>
      <w:r w:rsidRPr="003630D8">
        <w:rPr>
          <w:lang w:val="sq-AL"/>
        </w:rPr>
        <w:t>Aut</w:t>
      </w:r>
      <w:r w:rsidR="00E563FF">
        <w:rPr>
          <w:lang w:val="sq-AL"/>
        </w:rPr>
        <w:t xml:space="preserve">orizimit </w:t>
      </w:r>
      <w:r w:rsidR="00C61563">
        <w:rPr>
          <w:lang w:val="sq-AL"/>
        </w:rPr>
        <w:t xml:space="preserve">për </w:t>
      </w:r>
      <w:r w:rsidRPr="003630D8">
        <w:rPr>
          <w:lang w:val="sq-AL"/>
        </w:rPr>
        <w:t>Tr</w:t>
      </w:r>
      <w:r w:rsidR="00C61563">
        <w:rPr>
          <w:lang w:val="sq-AL"/>
        </w:rPr>
        <w:t xml:space="preserve">egtim dhe Çështjet </w:t>
      </w:r>
      <w:r w:rsidRPr="003630D8">
        <w:rPr>
          <w:lang w:val="sq-AL"/>
        </w:rPr>
        <w:t>Rr</w:t>
      </w:r>
      <w:r w:rsidR="00C61563">
        <w:rPr>
          <w:lang w:val="sq-AL"/>
        </w:rPr>
        <w:t xml:space="preserve">egullatorepërgatit njoftimin </w:t>
      </w:r>
      <w:r w:rsidRPr="003630D8">
        <w:rPr>
          <w:lang w:val="sq-AL"/>
        </w:rPr>
        <w:t xml:space="preserve">me shkrim </w:t>
      </w:r>
      <w:r w:rsidR="00C61563">
        <w:rPr>
          <w:lang w:val="sq-AL"/>
        </w:rPr>
        <w:t xml:space="preserve">për </w:t>
      </w:r>
      <w:r w:rsidRPr="003630D8">
        <w:rPr>
          <w:lang w:val="sq-AL"/>
        </w:rPr>
        <w:t>kërkuesin</w:t>
      </w:r>
      <w:r w:rsidR="00C61563">
        <w:rPr>
          <w:lang w:val="sq-AL"/>
        </w:rPr>
        <w:t>;</w:t>
      </w:r>
    </w:p>
    <w:p w14:paraId="5C31DC37" w14:textId="77777777" w:rsidR="003630D8" w:rsidRPr="003630D8" w:rsidRDefault="003630D8" w:rsidP="000D587E">
      <w:pPr>
        <w:ind w:left="270" w:hanging="270"/>
        <w:jc w:val="both"/>
        <w:rPr>
          <w:lang w:val="sq-AL"/>
        </w:rPr>
      </w:pPr>
      <w:r w:rsidRPr="003630D8">
        <w:rPr>
          <w:lang w:val="sq-AL"/>
        </w:rPr>
        <w:t>b)</w:t>
      </w:r>
      <w:r w:rsidRPr="003630D8">
        <w:rPr>
          <w:lang w:val="sq-AL"/>
        </w:rPr>
        <w:tab/>
        <w:t>nuk i përmbush kërkesat kryesore të Ligjit dhe VKM,</w:t>
      </w:r>
      <w:r w:rsidR="00E70DAB">
        <w:rPr>
          <w:lang w:val="sq-AL"/>
        </w:rPr>
        <w:t xml:space="preserve"> ky i fundit </w:t>
      </w:r>
      <w:r w:rsidR="00C61563">
        <w:rPr>
          <w:lang w:val="sq-AL"/>
        </w:rPr>
        <w:t xml:space="preserve">përgatit njoftimin </w:t>
      </w:r>
      <w:r w:rsidR="00C61563" w:rsidRPr="003630D8">
        <w:rPr>
          <w:lang w:val="sq-AL"/>
        </w:rPr>
        <w:t xml:space="preserve">me shkrim </w:t>
      </w:r>
      <w:r w:rsidR="00C61563">
        <w:rPr>
          <w:lang w:val="sq-AL"/>
        </w:rPr>
        <w:t xml:space="preserve">për </w:t>
      </w:r>
      <w:r w:rsidR="00C61563" w:rsidRPr="003630D8">
        <w:rPr>
          <w:lang w:val="sq-AL"/>
        </w:rPr>
        <w:t xml:space="preserve">kërkuesin </w:t>
      </w:r>
      <w:r w:rsidRPr="003630D8">
        <w:rPr>
          <w:lang w:val="sq-AL"/>
        </w:rPr>
        <w:t>se dokumentacioni refuzohet, duke specifikuar arsyet e këtij vendimi</w:t>
      </w:r>
      <w:r w:rsidR="00D42F79">
        <w:rPr>
          <w:lang w:val="sq-AL"/>
        </w:rPr>
        <w:t>.</w:t>
      </w:r>
    </w:p>
    <w:p w14:paraId="7FDA0E88" w14:textId="77777777" w:rsidR="003630D8" w:rsidRPr="003630D8" w:rsidRDefault="003630D8" w:rsidP="00C61563">
      <w:pPr>
        <w:ind w:left="270" w:hanging="270"/>
        <w:jc w:val="both"/>
        <w:rPr>
          <w:lang w:val="sq-AL"/>
        </w:rPr>
      </w:pPr>
      <w:r w:rsidRPr="00C04354">
        <w:rPr>
          <w:b/>
          <w:bCs/>
          <w:lang w:val="sq-AL"/>
        </w:rPr>
        <w:t>4.</w:t>
      </w:r>
      <w:r w:rsidRPr="003630D8">
        <w:rPr>
          <w:lang w:val="sq-AL"/>
        </w:rPr>
        <w:tab/>
        <w:t xml:space="preserve">Data e fillimit të procedurës për dhënien e autorizimit të tregtimit, në rast të një aplikimi të vlefshëm, </w:t>
      </w:r>
      <w:r w:rsidR="0044785A">
        <w:rPr>
          <w:lang w:val="sq-AL"/>
        </w:rPr>
        <w:t xml:space="preserve">konsiderohet </w:t>
      </w:r>
      <w:r w:rsidRPr="003630D8">
        <w:rPr>
          <w:lang w:val="sq-AL"/>
        </w:rPr>
        <w:t>data e dorëzimit të dokumentacionit.</w:t>
      </w:r>
    </w:p>
    <w:p w14:paraId="6B6C6E77" w14:textId="77777777" w:rsidR="003630D8" w:rsidRPr="003630D8" w:rsidRDefault="003630D8" w:rsidP="003630D8">
      <w:pPr>
        <w:jc w:val="both"/>
        <w:rPr>
          <w:lang w:val="sq-AL"/>
        </w:rPr>
      </w:pPr>
    </w:p>
    <w:p w14:paraId="39D6BD32" w14:textId="77777777" w:rsidR="003630D8" w:rsidRPr="003630D8" w:rsidRDefault="003630D8" w:rsidP="00C61563">
      <w:pPr>
        <w:ind w:left="270" w:hanging="270"/>
        <w:jc w:val="both"/>
        <w:rPr>
          <w:lang w:val="sq-AL"/>
        </w:rPr>
      </w:pPr>
      <w:r w:rsidRPr="00C04354">
        <w:rPr>
          <w:b/>
          <w:bCs/>
          <w:lang w:val="sq-AL"/>
        </w:rPr>
        <w:t>5.</w:t>
      </w:r>
      <w:r w:rsidRPr="003630D8">
        <w:rPr>
          <w:lang w:val="sq-AL"/>
        </w:rPr>
        <w:tab/>
      </w:r>
      <w:r w:rsidR="00C61563">
        <w:rPr>
          <w:lang w:val="sq-AL"/>
        </w:rPr>
        <w:t>Procesi i shqyrtimit dhe v</w:t>
      </w:r>
      <w:r w:rsidRPr="003630D8">
        <w:rPr>
          <w:lang w:val="sq-AL"/>
        </w:rPr>
        <w:t>lerës</w:t>
      </w:r>
      <w:r w:rsidR="00C61563">
        <w:rPr>
          <w:lang w:val="sq-AL"/>
        </w:rPr>
        <w:t>imit të</w:t>
      </w:r>
      <w:r w:rsidRPr="003630D8">
        <w:rPr>
          <w:lang w:val="sq-AL"/>
        </w:rPr>
        <w:t xml:space="preserve"> dokumentacion</w:t>
      </w:r>
      <w:r w:rsidR="00C61563">
        <w:rPr>
          <w:lang w:val="sq-AL"/>
        </w:rPr>
        <w:t>it t</w:t>
      </w:r>
      <w:r w:rsidRPr="003630D8">
        <w:rPr>
          <w:lang w:val="sq-AL"/>
        </w:rPr>
        <w:t xml:space="preserve">ë </w:t>
      </w:r>
      <w:r w:rsidR="00D42F79">
        <w:rPr>
          <w:lang w:val="sq-AL"/>
        </w:rPr>
        <w:t xml:space="preserve">barit të </w:t>
      </w:r>
      <w:r w:rsidRPr="003630D8">
        <w:rPr>
          <w:lang w:val="sq-AL"/>
        </w:rPr>
        <w:t>aplik</w:t>
      </w:r>
      <w:r w:rsidR="00C61563">
        <w:rPr>
          <w:lang w:val="sq-AL"/>
        </w:rPr>
        <w:t>uar</w:t>
      </w:r>
      <w:r w:rsidRPr="003630D8">
        <w:rPr>
          <w:lang w:val="sq-AL"/>
        </w:rPr>
        <w:t xml:space="preserve">përautorizim tregtimi me procedurë normale </w:t>
      </w:r>
      <w:r w:rsidR="00C61563">
        <w:rPr>
          <w:lang w:val="sq-AL"/>
        </w:rPr>
        <w:t xml:space="preserve">bëhet </w:t>
      </w:r>
      <w:r w:rsidR="00D42F79">
        <w:rPr>
          <w:lang w:val="sq-AL"/>
        </w:rPr>
        <w:t xml:space="preserve">brenda </w:t>
      </w:r>
      <w:r w:rsidRPr="003630D8">
        <w:rPr>
          <w:lang w:val="sq-AL"/>
        </w:rPr>
        <w:t>një periudhe prej 210 ditësh</w:t>
      </w:r>
      <w:r w:rsidR="00C61563">
        <w:rPr>
          <w:lang w:val="sq-AL"/>
        </w:rPr>
        <w:t xml:space="preserve">, </w:t>
      </w:r>
      <w:r w:rsidRPr="003630D8">
        <w:rPr>
          <w:lang w:val="sq-AL"/>
        </w:rPr>
        <w:t>dhe brenda 20 ditëve pune për aplikimin me procedurë të përshpejtuar. Në rast se:</w:t>
      </w:r>
    </w:p>
    <w:p w14:paraId="7E250BA4" w14:textId="77777777" w:rsidR="003630D8" w:rsidRPr="003630D8" w:rsidRDefault="003630D8" w:rsidP="00C61563">
      <w:pPr>
        <w:ind w:left="270" w:hanging="270"/>
        <w:jc w:val="both"/>
        <w:rPr>
          <w:lang w:val="sq-AL"/>
        </w:rPr>
      </w:pPr>
      <w:r w:rsidRPr="003630D8">
        <w:rPr>
          <w:lang w:val="sq-AL"/>
        </w:rPr>
        <w:t>a)</w:t>
      </w:r>
      <w:r w:rsidRPr="003630D8">
        <w:rPr>
          <w:lang w:val="sq-AL"/>
        </w:rPr>
        <w:tab/>
        <w:t>dokumentacioni përmbush kërkesat ligjore</w:t>
      </w:r>
      <w:r w:rsidR="00C61563">
        <w:rPr>
          <w:lang w:val="sq-AL"/>
        </w:rPr>
        <w:t xml:space="preserve">, Sektori i Autorizimit përgatit propozimin për shqyrtimdhe ia përcjell </w:t>
      </w:r>
      <w:r w:rsidRPr="003630D8">
        <w:rPr>
          <w:lang w:val="sq-AL"/>
        </w:rPr>
        <w:t>Komisioni</w:t>
      </w:r>
      <w:r w:rsidR="00C61563">
        <w:rPr>
          <w:lang w:val="sq-AL"/>
        </w:rPr>
        <w:t>ttë</w:t>
      </w:r>
      <w:r w:rsidRPr="003630D8">
        <w:rPr>
          <w:lang w:val="sq-AL"/>
        </w:rPr>
        <w:t xml:space="preserve"> Përhershëm të Barnave (KPB) për </w:t>
      </w:r>
      <w:r w:rsidR="00C61563">
        <w:rPr>
          <w:lang w:val="sq-AL"/>
        </w:rPr>
        <w:t xml:space="preserve">vlerësim </w:t>
      </w:r>
      <w:r w:rsidRPr="003630D8">
        <w:rPr>
          <w:lang w:val="sq-AL"/>
        </w:rPr>
        <w:t>të mëtejshëm të dokumentacionit paraklinik dhe klinik;</w:t>
      </w:r>
    </w:p>
    <w:p w14:paraId="6E3C82AB" w14:textId="77777777" w:rsidR="003630D8" w:rsidRPr="003630D8" w:rsidRDefault="003630D8" w:rsidP="00C61563">
      <w:pPr>
        <w:ind w:left="270" w:hanging="270"/>
        <w:jc w:val="both"/>
        <w:rPr>
          <w:lang w:val="sq-AL"/>
        </w:rPr>
      </w:pPr>
      <w:r w:rsidRPr="003630D8">
        <w:rPr>
          <w:lang w:val="sq-AL"/>
        </w:rPr>
        <w:t>b)</w:t>
      </w:r>
      <w:r w:rsidRPr="003630D8">
        <w:rPr>
          <w:lang w:val="sq-AL"/>
        </w:rPr>
        <w:tab/>
        <w:t>dokumentacioni nuk përmbush kërkesat eligjore,</w:t>
      </w:r>
      <w:r w:rsidR="00C61563">
        <w:rPr>
          <w:lang w:val="sq-AL"/>
        </w:rPr>
        <w:t xml:space="preserve">Sektori i Autorizimit përgatit njoftimin </w:t>
      </w:r>
      <w:r w:rsidR="00C61563" w:rsidRPr="003630D8">
        <w:rPr>
          <w:lang w:val="sq-AL"/>
        </w:rPr>
        <w:t xml:space="preserve">me shkrim </w:t>
      </w:r>
      <w:r w:rsidR="00C61563">
        <w:rPr>
          <w:lang w:val="sq-AL"/>
        </w:rPr>
        <w:t xml:space="preserve">për </w:t>
      </w:r>
      <w:r w:rsidR="00C61563" w:rsidRPr="003630D8">
        <w:rPr>
          <w:lang w:val="sq-AL"/>
        </w:rPr>
        <w:t>kërkuesin</w:t>
      </w:r>
      <w:r w:rsidRPr="003630D8">
        <w:rPr>
          <w:lang w:val="sq-AL"/>
        </w:rPr>
        <w:t xml:space="preserve"> në lidhje me vërejtjet dhe mangësitë e konstatuara.</w:t>
      </w:r>
    </w:p>
    <w:p w14:paraId="226DD023" w14:textId="77777777" w:rsidR="003630D8" w:rsidRPr="003630D8" w:rsidRDefault="003630D8" w:rsidP="00C61563">
      <w:pPr>
        <w:tabs>
          <w:tab w:val="left" w:pos="630"/>
        </w:tabs>
        <w:ind w:left="270"/>
        <w:jc w:val="both"/>
        <w:rPr>
          <w:lang w:val="sq-AL"/>
        </w:rPr>
      </w:pPr>
      <w:r w:rsidRPr="003630D8">
        <w:rPr>
          <w:lang w:val="sq-AL"/>
        </w:rPr>
        <w:t>i.</w:t>
      </w:r>
      <w:r w:rsidRPr="003630D8">
        <w:rPr>
          <w:lang w:val="sq-AL"/>
        </w:rPr>
        <w:tab/>
        <w:t>Kërkuesi duhet tëplotësojëmangësitë,brenda një afati prej 60 ditësh nga data e njoftimit.</w:t>
      </w:r>
    </w:p>
    <w:p w14:paraId="69D6857C" w14:textId="77777777" w:rsidR="003630D8" w:rsidRPr="003630D8" w:rsidRDefault="003630D8" w:rsidP="00C61563">
      <w:pPr>
        <w:ind w:left="630" w:hanging="450"/>
        <w:jc w:val="both"/>
        <w:rPr>
          <w:lang w:val="sq-AL"/>
        </w:rPr>
      </w:pPr>
      <w:r w:rsidRPr="003630D8">
        <w:rPr>
          <w:lang w:val="sq-AL"/>
        </w:rPr>
        <w:t>ii.</w:t>
      </w:r>
      <w:r w:rsidRPr="003630D8">
        <w:rPr>
          <w:lang w:val="sq-AL"/>
        </w:rPr>
        <w:tab/>
        <w:t>Periudha 60-ditore mundtëzgjatetnë 120 ditë, nëse</w:t>
      </w:r>
      <w:r w:rsidR="00C61563">
        <w:rPr>
          <w:lang w:val="sq-AL"/>
        </w:rPr>
        <w:t xml:space="preserve">kërkuesi </w:t>
      </w:r>
      <w:r w:rsidRPr="003630D8">
        <w:rPr>
          <w:lang w:val="sq-AL"/>
        </w:rPr>
        <w:t>paraqetnjëletërzyrtare meargumentetpërkatëse, kukërkonzgjatjetëkësajperiudhe.</w:t>
      </w:r>
    </w:p>
    <w:p w14:paraId="65CBDDC8" w14:textId="77777777" w:rsidR="003630D8" w:rsidRDefault="003630D8" w:rsidP="00C04354">
      <w:pPr>
        <w:ind w:left="630" w:hanging="450"/>
        <w:jc w:val="both"/>
        <w:rPr>
          <w:lang w:val="sq-AL"/>
        </w:rPr>
      </w:pPr>
      <w:r w:rsidRPr="003630D8">
        <w:rPr>
          <w:lang w:val="sq-AL"/>
        </w:rPr>
        <w:lastRenderedPageBreak/>
        <w:t>iii.</w:t>
      </w:r>
      <w:r w:rsidRPr="003630D8">
        <w:rPr>
          <w:lang w:val="sq-AL"/>
        </w:rPr>
        <w:tab/>
        <w:t xml:space="preserve">Nërast se </w:t>
      </w:r>
      <w:r w:rsidR="00C61563">
        <w:rPr>
          <w:lang w:val="sq-AL"/>
        </w:rPr>
        <w:t xml:space="preserve">kërkuesi </w:t>
      </w:r>
      <w:r w:rsidRPr="003630D8">
        <w:rPr>
          <w:lang w:val="sq-AL"/>
        </w:rPr>
        <w:t>nukarrintëplotësojëkërkesatbrendaafatevekohoreosedokumentacioniidorëzuarnuk</w:t>
      </w:r>
      <w:r w:rsidR="00182A2D">
        <w:rPr>
          <w:lang w:val="sq-AL"/>
        </w:rPr>
        <w:t xml:space="preserve"> është i </w:t>
      </w:r>
      <w:r w:rsidRPr="003630D8">
        <w:rPr>
          <w:lang w:val="sq-AL"/>
        </w:rPr>
        <w:t>plotë, procedurapërdhënien e autorizimittëtregtimitrefuzohet</w:t>
      </w:r>
      <w:r w:rsidR="00C61563">
        <w:rPr>
          <w:lang w:val="sq-AL"/>
        </w:rPr>
        <w:t xml:space="preserve">, </w:t>
      </w:r>
      <w:r w:rsidRPr="003630D8">
        <w:rPr>
          <w:lang w:val="sq-AL"/>
        </w:rPr>
        <w:t>dhe përpajisjen me autorizimpërtregtim,</w:t>
      </w:r>
      <w:r w:rsidR="00C61563">
        <w:rPr>
          <w:lang w:val="sq-AL"/>
        </w:rPr>
        <w:t xml:space="preserve"> kërkuesi</w:t>
      </w:r>
      <w:r w:rsidRPr="003630D8">
        <w:rPr>
          <w:lang w:val="sq-AL"/>
        </w:rPr>
        <w:t xml:space="preserve"> duhettëkryejënjëaplikimtëri.</w:t>
      </w:r>
    </w:p>
    <w:p w14:paraId="59082589" w14:textId="77777777" w:rsidR="00C04354" w:rsidRPr="003630D8" w:rsidRDefault="00C04354" w:rsidP="00C04354">
      <w:pPr>
        <w:ind w:left="630" w:hanging="450"/>
        <w:jc w:val="both"/>
        <w:rPr>
          <w:lang w:val="sq-AL"/>
        </w:rPr>
      </w:pPr>
    </w:p>
    <w:p w14:paraId="2894D77B" w14:textId="77777777" w:rsidR="003630D8" w:rsidRPr="00C61563" w:rsidRDefault="003630D8" w:rsidP="006F308C">
      <w:pPr>
        <w:pStyle w:val="ListParagraph"/>
        <w:numPr>
          <w:ilvl w:val="0"/>
          <w:numId w:val="18"/>
        </w:numPr>
        <w:ind w:left="270" w:hanging="270"/>
        <w:jc w:val="both"/>
        <w:rPr>
          <w:lang w:val="sq-AL"/>
        </w:rPr>
      </w:pPr>
      <w:r w:rsidRPr="00C61563">
        <w:rPr>
          <w:lang w:val="sq-AL"/>
        </w:rPr>
        <w:t>Pas dhëniessë një vlerësimi pozitiv nga KPB</w:t>
      </w:r>
      <w:r w:rsidR="00C04354">
        <w:rPr>
          <w:lang w:val="sq-AL"/>
        </w:rPr>
        <w:t xml:space="preserve"> të depozituar me shkrim në protokollin e Agjencisë,</w:t>
      </w:r>
      <w:r w:rsidRPr="00C61563">
        <w:rPr>
          <w:lang w:val="sq-AL"/>
        </w:rPr>
        <w:t xml:space="preserve"> Sek</w:t>
      </w:r>
      <w:r w:rsidR="00C04354">
        <w:rPr>
          <w:lang w:val="sq-AL"/>
        </w:rPr>
        <w:t>tori i i Autorizimit</w:t>
      </w:r>
      <w:r w:rsidR="007776A8" w:rsidRPr="007776A8">
        <w:rPr>
          <w:lang w:val="sq-AL"/>
        </w:rPr>
        <w:t>përgatit propozimin për dhënien e autorizimit të tregtimit për barin përkatës</w:t>
      </w:r>
      <w:r w:rsidR="007776A8">
        <w:rPr>
          <w:lang w:val="sq-AL"/>
        </w:rPr>
        <w:t>, i cili i dërgohet për miratim M</w:t>
      </w:r>
      <w:r w:rsidR="007776A8" w:rsidRPr="007776A8">
        <w:rPr>
          <w:lang w:val="sq-AL"/>
        </w:rPr>
        <w:t>inistri</w:t>
      </w:r>
      <w:r w:rsidR="007776A8">
        <w:rPr>
          <w:lang w:val="sq-AL"/>
        </w:rPr>
        <w:t>ttë</w:t>
      </w:r>
      <w:r w:rsidR="007776A8" w:rsidRPr="007776A8">
        <w:rPr>
          <w:lang w:val="sq-AL"/>
        </w:rPr>
        <w:t xml:space="preserve"> Shëndetësisë dhe Mbrojtjes Sociale</w:t>
      </w:r>
      <w:r w:rsidRPr="00C61563">
        <w:rPr>
          <w:lang w:val="sq-AL"/>
        </w:rPr>
        <w:t>.</w:t>
      </w:r>
    </w:p>
    <w:p w14:paraId="711B53EF" w14:textId="77777777" w:rsidR="003630D8" w:rsidRPr="003630D8" w:rsidRDefault="003630D8" w:rsidP="003630D8">
      <w:pPr>
        <w:jc w:val="both"/>
        <w:rPr>
          <w:lang w:val="sq-AL"/>
        </w:rPr>
      </w:pPr>
    </w:p>
    <w:p w14:paraId="406FF840" w14:textId="77777777" w:rsidR="003630D8" w:rsidRPr="00C04354" w:rsidRDefault="003630D8" w:rsidP="006F308C">
      <w:pPr>
        <w:pStyle w:val="ListParagraph"/>
        <w:numPr>
          <w:ilvl w:val="0"/>
          <w:numId w:val="18"/>
        </w:numPr>
        <w:ind w:left="270" w:hanging="270"/>
        <w:jc w:val="both"/>
        <w:rPr>
          <w:lang w:val="sq-AL"/>
        </w:rPr>
      </w:pPr>
      <w:r w:rsidRPr="00C04354">
        <w:rPr>
          <w:lang w:val="sq-AL"/>
        </w:rPr>
        <w:t xml:space="preserve">Pas daljes së </w:t>
      </w:r>
      <w:r w:rsidR="00182A2D">
        <w:rPr>
          <w:lang w:val="sq-AL"/>
        </w:rPr>
        <w:t>U</w:t>
      </w:r>
      <w:r w:rsidR="00182A2D" w:rsidRPr="00C04354">
        <w:rPr>
          <w:lang w:val="sq-AL"/>
        </w:rPr>
        <w:t>rdh</w:t>
      </w:r>
      <w:r w:rsidR="00182A2D">
        <w:rPr>
          <w:lang w:val="sq-AL"/>
        </w:rPr>
        <w:t>r</w:t>
      </w:r>
      <w:r w:rsidR="00182A2D" w:rsidRPr="00C04354">
        <w:rPr>
          <w:lang w:val="sq-AL"/>
        </w:rPr>
        <w:t>it</w:t>
      </w:r>
      <w:r w:rsidRPr="00C04354">
        <w:rPr>
          <w:lang w:val="sq-AL"/>
        </w:rPr>
        <w:t xml:space="preserve"> të Ministrit </w:t>
      </w:r>
      <w:r w:rsidR="00C04354">
        <w:rPr>
          <w:lang w:val="sq-AL"/>
        </w:rPr>
        <w:t>përgjegjës për s</w:t>
      </w:r>
      <w:r w:rsidRPr="00C04354">
        <w:rPr>
          <w:lang w:val="sq-AL"/>
        </w:rPr>
        <w:t>hëndetësi</w:t>
      </w:r>
      <w:r w:rsidR="00C04354">
        <w:rPr>
          <w:lang w:val="sq-AL"/>
        </w:rPr>
        <w:t>n</w:t>
      </w:r>
      <w:r w:rsidRPr="00C04354">
        <w:rPr>
          <w:lang w:val="sq-AL"/>
        </w:rPr>
        <w:t xml:space="preserve">ë, </w:t>
      </w:r>
      <w:r w:rsidR="00C04354" w:rsidRPr="00C61563">
        <w:rPr>
          <w:lang w:val="sq-AL"/>
        </w:rPr>
        <w:t>Sek</w:t>
      </w:r>
      <w:r w:rsidR="00C04354">
        <w:rPr>
          <w:lang w:val="sq-AL"/>
        </w:rPr>
        <w:t xml:space="preserve">tori i i Autorizimitpërgatit </w:t>
      </w:r>
      <w:r w:rsidRPr="00C04354">
        <w:rPr>
          <w:lang w:val="sq-AL"/>
        </w:rPr>
        <w:t>njoft</w:t>
      </w:r>
      <w:r w:rsidR="00C04354">
        <w:rPr>
          <w:lang w:val="sq-AL"/>
        </w:rPr>
        <w:t xml:space="preserve">imin </w:t>
      </w:r>
      <w:r w:rsidRPr="00C04354">
        <w:rPr>
          <w:lang w:val="sq-AL"/>
        </w:rPr>
        <w:t>zyrtar</w:t>
      </w:r>
      <w:r w:rsidR="00C04354">
        <w:rPr>
          <w:lang w:val="sq-AL"/>
        </w:rPr>
        <w:t xml:space="preserve"> për</w:t>
      </w:r>
      <w:r w:rsidRPr="00C04354">
        <w:rPr>
          <w:lang w:val="sq-AL"/>
        </w:rPr>
        <w:t xml:space="preserve"> kërkuesin</w:t>
      </w:r>
      <w:r w:rsidR="00C04354">
        <w:rPr>
          <w:lang w:val="sq-AL"/>
        </w:rPr>
        <w:t>, lidhur me</w:t>
      </w:r>
      <w:r w:rsidRPr="00C04354">
        <w:rPr>
          <w:lang w:val="sq-AL"/>
        </w:rPr>
        <w:t xml:space="preserve"> dhënien e autorizimit për tregtim për barin, si dhe për tarifën përkatëse që duhet të paguhet.</w:t>
      </w:r>
    </w:p>
    <w:p w14:paraId="229395FB" w14:textId="77777777" w:rsidR="003630D8" w:rsidRPr="003630D8" w:rsidRDefault="003630D8" w:rsidP="003630D8">
      <w:pPr>
        <w:jc w:val="both"/>
        <w:rPr>
          <w:lang w:val="sq-AL"/>
        </w:rPr>
      </w:pPr>
    </w:p>
    <w:p w14:paraId="12ED72C9" w14:textId="77777777" w:rsidR="00C04354" w:rsidRPr="00C04354" w:rsidRDefault="003630D8" w:rsidP="006F308C">
      <w:pPr>
        <w:pStyle w:val="ListParagraph"/>
        <w:numPr>
          <w:ilvl w:val="0"/>
          <w:numId w:val="18"/>
        </w:numPr>
        <w:ind w:left="270" w:hanging="270"/>
        <w:jc w:val="both"/>
        <w:rPr>
          <w:lang w:val="sq-AL"/>
        </w:rPr>
      </w:pPr>
      <w:r w:rsidRPr="00C04354">
        <w:rPr>
          <w:lang w:val="sq-AL"/>
        </w:rPr>
        <w:t xml:space="preserve">Në rast se </w:t>
      </w:r>
      <w:r w:rsidR="00C04354" w:rsidRPr="00C04354">
        <w:rPr>
          <w:lang w:val="sq-AL"/>
        </w:rPr>
        <w:t xml:space="preserve">kërkuesi </w:t>
      </w:r>
      <w:r w:rsidRPr="00C04354">
        <w:rPr>
          <w:lang w:val="sq-AL"/>
        </w:rPr>
        <w:t xml:space="preserve">nuk ka paguar tarifën përkatëse brenda afatit kohor prej 30 ditësh, </w:t>
      </w:r>
      <w:r w:rsidR="00C04354" w:rsidRPr="00C04354">
        <w:rPr>
          <w:lang w:val="sq-AL"/>
        </w:rPr>
        <w:t>Sektori i Autorizimit përgatit brenda 15 ditëve propozimin për revokimin e autorizimit të tregtimit të barit</w:t>
      </w:r>
      <w:r w:rsidRPr="00C04354">
        <w:rPr>
          <w:lang w:val="sq-AL"/>
        </w:rPr>
        <w:t xml:space="preserve">, i cili dërgohet për miratim </w:t>
      </w:r>
      <w:r w:rsidR="007776A8" w:rsidRPr="007776A8">
        <w:rPr>
          <w:lang w:val="sq-AL"/>
        </w:rPr>
        <w:t xml:space="preserve">Ministrit </w:t>
      </w:r>
      <w:r w:rsidR="007776A8">
        <w:rPr>
          <w:lang w:val="sq-AL"/>
        </w:rPr>
        <w:t>të</w:t>
      </w:r>
      <w:r w:rsidR="007776A8" w:rsidRPr="007776A8">
        <w:rPr>
          <w:lang w:val="sq-AL"/>
        </w:rPr>
        <w:t xml:space="preserve"> Shëndetësisë dhe Mbrojtjes Sociale</w:t>
      </w:r>
      <w:r w:rsidRPr="00C04354">
        <w:rPr>
          <w:lang w:val="sq-AL"/>
        </w:rPr>
        <w:t>.</w:t>
      </w:r>
    </w:p>
    <w:p w14:paraId="3A595021" w14:textId="77777777" w:rsidR="00C04354" w:rsidRPr="00C04354" w:rsidRDefault="00C04354" w:rsidP="00C04354">
      <w:pPr>
        <w:pStyle w:val="ListParagraph"/>
        <w:rPr>
          <w:lang w:val="sq-AL"/>
        </w:rPr>
      </w:pPr>
    </w:p>
    <w:p w14:paraId="0F63C3EE" w14:textId="77777777" w:rsidR="003630D8" w:rsidRPr="00C04354" w:rsidRDefault="003630D8" w:rsidP="006F308C">
      <w:pPr>
        <w:pStyle w:val="ListParagraph"/>
        <w:numPr>
          <w:ilvl w:val="0"/>
          <w:numId w:val="18"/>
        </w:numPr>
        <w:ind w:left="270" w:hanging="270"/>
        <w:jc w:val="both"/>
        <w:rPr>
          <w:lang w:val="sq-AL"/>
        </w:rPr>
      </w:pPr>
      <w:r w:rsidRPr="00C04354">
        <w:rPr>
          <w:lang w:val="sq-AL"/>
        </w:rPr>
        <w:t>Brenda 30 ditëve, pas konfirmimit bankar të pagesës së tarifës përkatëse</w:t>
      </w:r>
      <w:r w:rsidR="00C04354">
        <w:rPr>
          <w:lang w:val="sq-AL"/>
        </w:rPr>
        <w:t xml:space="preserve">,Sektori i Autorizimit </w:t>
      </w:r>
      <w:r w:rsidRPr="00C04354">
        <w:rPr>
          <w:lang w:val="sq-AL"/>
        </w:rPr>
        <w:t xml:space="preserve">lëshon certifikatën e autorizimit të tregtimit, </w:t>
      </w:r>
      <w:r w:rsidR="007776A8">
        <w:rPr>
          <w:lang w:val="sq-AL"/>
        </w:rPr>
        <w:t xml:space="preserve">sipas </w:t>
      </w:r>
      <w:r w:rsidR="00182A2D">
        <w:rPr>
          <w:lang w:val="sq-AL"/>
        </w:rPr>
        <w:t>U</w:t>
      </w:r>
      <w:r w:rsidR="00182A2D" w:rsidRPr="00C04354">
        <w:rPr>
          <w:lang w:val="sq-AL"/>
        </w:rPr>
        <w:t>rdh</w:t>
      </w:r>
      <w:r w:rsidR="00182A2D">
        <w:rPr>
          <w:lang w:val="sq-AL"/>
        </w:rPr>
        <w:t>r</w:t>
      </w:r>
      <w:r w:rsidR="00182A2D" w:rsidRPr="00C04354">
        <w:rPr>
          <w:lang w:val="sq-AL"/>
        </w:rPr>
        <w:t>it</w:t>
      </w:r>
      <w:r w:rsidR="007776A8" w:rsidRPr="00C04354">
        <w:rPr>
          <w:lang w:val="sq-AL"/>
        </w:rPr>
        <w:t xml:space="preserve"> përkatës </w:t>
      </w:r>
      <w:r w:rsidR="007776A8" w:rsidRPr="007776A8">
        <w:rPr>
          <w:lang w:val="sq-AL"/>
        </w:rPr>
        <w:t xml:space="preserve">të </w:t>
      </w:r>
      <w:r w:rsidR="007776A8">
        <w:rPr>
          <w:lang w:val="sq-AL"/>
        </w:rPr>
        <w:t>M</w:t>
      </w:r>
      <w:r w:rsidR="007776A8" w:rsidRPr="007776A8">
        <w:rPr>
          <w:lang w:val="sq-AL"/>
        </w:rPr>
        <w:t>inistrit të Shëndetësisë dhe Mbrojtjes Sociale, për çdo formë-dozë të barit, për të cilin është dhënë autorizimi për tregtim, i cili është i vlefshëm për 5 vjet, duke filluar nga data në të cilën është lëshuar urdhri i ministrit</w:t>
      </w:r>
      <w:r w:rsidR="007776A8">
        <w:rPr>
          <w:lang w:val="sq-AL"/>
        </w:rPr>
        <w:t>.</w:t>
      </w:r>
    </w:p>
    <w:p w14:paraId="01602EF2" w14:textId="77777777" w:rsidR="003630D8" w:rsidRPr="003630D8" w:rsidRDefault="003630D8" w:rsidP="003630D8">
      <w:pPr>
        <w:jc w:val="both"/>
        <w:rPr>
          <w:lang w:val="sq-AL"/>
        </w:rPr>
      </w:pPr>
    </w:p>
    <w:p w14:paraId="61F5B734" w14:textId="77777777" w:rsidR="00AD3B09" w:rsidRDefault="00AD3B09" w:rsidP="003630D8">
      <w:pPr>
        <w:jc w:val="center"/>
        <w:rPr>
          <w:b/>
          <w:lang w:val="sq-AL"/>
        </w:rPr>
      </w:pPr>
    </w:p>
    <w:p w14:paraId="2A823610" w14:textId="77777777" w:rsidR="003630D8" w:rsidRPr="003630D8" w:rsidRDefault="00B22D5D" w:rsidP="003630D8">
      <w:pPr>
        <w:jc w:val="center"/>
        <w:rPr>
          <w:b/>
          <w:lang w:val="sq-AL"/>
        </w:rPr>
      </w:pPr>
      <w:r>
        <w:rPr>
          <w:b/>
          <w:lang w:val="sq-AL"/>
        </w:rPr>
        <w:t>Neni 44</w:t>
      </w:r>
    </w:p>
    <w:p w14:paraId="6060BF87" w14:textId="77777777" w:rsidR="003630D8" w:rsidRPr="003630D8" w:rsidRDefault="003630D8" w:rsidP="003630D8">
      <w:pPr>
        <w:jc w:val="center"/>
        <w:rPr>
          <w:b/>
          <w:lang w:val="sq-AL"/>
        </w:rPr>
      </w:pPr>
      <w:r w:rsidRPr="003630D8">
        <w:rPr>
          <w:b/>
          <w:lang w:val="sq-AL"/>
        </w:rPr>
        <w:t>Procedura e Rinovimit të Autorizimit të Tregtimit për Barnat</w:t>
      </w:r>
    </w:p>
    <w:p w14:paraId="7AA09553" w14:textId="77777777" w:rsidR="003630D8" w:rsidRPr="003630D8" w:rsidRDefault="003630D8" w:rsidP="00AA7A55">
      <w:pPr>
        <w:jc w:val="both"/>
        <w:rPr>
          <w:lang w:val="sq-AL"/>
        </w:rPr>
      </w:pPr>
    </w:p>
    <w:p w14:paraId="7D8D97F2" w14:textId="77777777" w:rsidR="00D42F79" w:rsidRDefault="00D42F79" w:rsidP="006F308C">
      <w:pPr>
        <w:pStyle w:val="ListParagraph"/>
        <w:numPr>
          <w:ilvl w:val="0"/>
          <w:numId w:val="19"/>
        </w:numPr>
        <w:ind w:left="360" w:hanging="360"/>
        <w:jc w:val="both"/>
        <w:rPr>
          <w:lang w:val="sq-AL"/>
        </w:rPr>
      </w:pPr>
      <w:r w:rsidRPr="00D42F79">
        <w:rPr>
          <w:lang w:val="sq-AL"/>
        </w:rPr>
        <w:t>Kriteret, procedura dhe dokumentacioni për rinovimin e autorizimit të tregtimit bëhet bazuar në Ligjin 105/2014 “Për barnat dhe shërbimin farmaceutik” (i ndryshuar), dhe VKM Nr.299, datë 8.4.2015 “Për miratimin e rregullores për dhënien e autorizimit të tregtimit të barnave dhe të klasifikimit të tyre në RSH” (i ndryshuar)</w:t>
      </w:r>
    </w:p>
    <w:p w14:paraId="3C0B166D" w14:textId="77777777" w:rsidR="003630D8" w:rsidRPr="00D42F79" w:rsidRDefault="003630D8" w:rsidP="006F308C">
      <w:pPr>
        <w:pStyle w:val="ListParagraph"/>
        <w:numPr>
          <w:ilvl w:val="0"/>
          <w:numId w:val="19"/>
        </w:numPr>
        <w:ind w:left="360" w:hanging="360"/>
        <w:jc w:val="both"/>
        <w:rPr>
          <w:lang w:val="sq-AL"/>
        </w:rPr>
      </w:pPr>
      <w:r w:rsidRPr="00D42F79">
        <w:rPr>
          <w:lang w:val="sq-AL"/>
        </w:rPr>
        <w:t>Për</w:t>
      </w:r>
      <w:r w:rsidR="00D42F79" w:rsidRPr="00D42F79">
        <w:rPr>
          <w:lang w:val="sq-AL"/>
        </w:rPr>
        <w:t xml:space="preserve"> aplikimin</w:t>
      </w:r>
      <w:r w:rsidRPr="00D42F79">
        <w:rPr>
          <w:lang w:val="sq-AL"/>
        </w:rPr>
        <w:t xml:space="preserve"> për rinovimin e autorizimit të tregtimit</w:t>
      </w:r>
      <w:r w:rsidR="00D42F79">
        <w:rPr>
          <w:lang w:val="sq-AL"/>
        </w:rPr>
        <w:t xml:space="preserve">, </w:t>
      </w:r>
      <w:r w:rsidRPr="00D42F79">
        <w:rPr>
          <w:lang w:val="sq-AL"/>
        </w:rPr>
        <w:t>kërkuesiduhet të paraqesë pranë zyrës sëprotokollit të AKBPM-së një kërkesë si dhe mandatin e pagesës, të lëshuar nga banka, për kryerjen paraprakisht të pagesës së caktuar si tarifë për aplikimin.</w:t>
      </w:r>
    </w:p>
    <w:p w14:paraId="106822A6" w14:textId="77777777" w:rsidR="003630D8" w:rsidRPr="003630D8" w:rsidRDefault="003630D8" w:rsidP="00AA7A55">
      <w:pPr>
        <w:jc w:val="both"/>
        <w:rPr>
          <w:lang w:val="sq-AL"/>
        </w:rPr>
      </w:pPr>
    </w:p>
    <w:p w14:paraId="060605FC" w14:textId="77777777" w:rsidR="003047B1" w:rsidRPr="002E000A" w:rsidRDefault="00D42F79" w:rsidP="006F308C">
      <w:pPr>
        <w:pStyle w:val="ListParagraph"/>
        <w:numPr>
          <w:ilvl w:val="0"/>
          <w:numId w:val="19"/>
        </w:numPr>
        <w:ind w:left="360" w:hanging="360"/>
        <w:jc w:val="both"/>
        <w:rPr>
          <w:lang w:val="sq-AL"/>
        </w:rPr>
      </w:pPr>
      <w:r w:rsidRPr="009B6CB7">
        <w:rPr>
          <w:lang w:val="sq-AL"/>
        </w:rPr>
        <w:t xml:space="preserve">Sektori i Autorizimit për Tregtim dhe Çështjeve Rregullatore vlerëson dokumentacionin e paraqitur </w:t>
      </w:r>
      <w:r w:rsidR="00B70A4E">
        <w:rPr>
          <w:lang w:val="sq-AL"/>
        </w:rPr>
        <w:t xml:space="preserve">për barin </w:t>
      </w:r>
      <w:r w:rsidRPr="009B6CB7">
        <w:rPr>
          <w:lang w:val="sq-AL"/>
        </w:rPr>
        <w:t>brenda 30 ditëve. Në rast se dokumentacioni, pas vlerësimit paraprak:</w:t>
      </w:r>
    </w:p>
    <w:p w14:paraId="3020598F" w14:textId="77777777" w:rsidR="00D42F79" w:rsidRPr="003630D8" w:rsidRDefault="00D42F79" w:rsidP="00D42F79">
      <w:pPr>
        <w:tabs>
          <w:tab w:val="left" w:pos="360"/>
        </w:tabs>
        <w:ind w:left="360" w:hanging="360"/>
        <w:jc w:val="both"/>
        <w:rPr>
          <w:lang w:val="sq-AL"/>
        </w:rPr>
      </w:pPr>
      <w:r>
        <w:rPr>
          <w:lang w:val="sq-AL"/>
        </w:rPr>
        <w:t xml:space="preserve">a)  </w:t>
      </w:r>
      <w:r>
        <w:rPr>
          <w:lang w:val="sq-AL"/>
        </w:rPr>
        <w:tab/>
      </w:r>
      <w:r w:rsidRPr="003630D8">
        <w:rPr>
          <w:lang w:val="sq-AL"/>
        </w:rPr>
        <w:t>plotëson kërkesat kryesore tëLigjit</w:t>
      </w:r>
      <w:r>
        <w:rPr>
          <w:lang w:val="sq-AL"/>
        </w:rPr>
        <w:t xml:space="preserve">dhe </w:t>
      </w:r>
      <w:r w:rsidRPr="003630D8">
        <w:rPr>
          <w:lang w:val="sq-AL"/>
        </w:rPr>
        <w:t>VKM</w:t>
      </w:r>
      <w:r>
        <w:rPr>
          <w:lang w:val="sq-AL"/>
        </w:rPr>
        <w:t xml:space="preserve">, </w:t>
      </w:r>
      <w:r w:rsidRPr="003630D8">
        <w:rPr>
          <w:lang w:val="sq-AL"/>
        </w:rPr>
        <w:t>Sek</w:t>
      </w:r>
      <w:r>
        <w:rPr>
          <w:lang w:val="sq-AL"/>
        </w:rPr>
        <w:t xml:space="preserve">tori i </w:t>
      </w:r>
      <w:r w:rsidRPr="003630D8">
        <w:rPr>
          <w:lang w:val="sq-AL"/>
        </w:rPr>
        <w:t>Aut</w:t>
      </w:r>
      <w:r>
        <w:rPr>
          <w:lang w:val="sq-AL"/>
        </w:rPr>
        <w:t xml:space="preserve">orizimit për </w:t>
      </w:r>
      <w:r w:rsidRPr="003630D8">
        <w:rPr>
          <w:lang w:val="sq-AL"/>
        </w:rPr>
        <w:t>Tr</w:t>
      </w:r>
      <w:r>
        <w:rPr>
          <w:lang w:val="sq-AL"/>
        </w:rPr>
        <w:t xml:space="preserve">egtim dhe Çështjet </w:t>
      </w:r>
      <w:r w:rsidRPr="003630D8">
        <w:rPr>
          <w:lang w:val="sq-AL"/>
        </w:rPr>
        <w:t>Rr</w:t>
      </w:r>
      <w:r>
        <w:rPr>
          <w:lang w:val="sq-AL"/>
        </w:rPr>
        <w:t xml:space="preserve">egullatorepërgatit njoftimin </w:t>
      </w:r>
      <w:r w:rsidRPr="003630D8">
        <w:rPr>
          <w:lang w:val="sq-AL"/>
        </w:rPr>
        <w:t>me shkrim</w:t>
      </w:r>
      <w:r>
        <w:rPr>
          <w:lang w:val="sq-AL"/>
        </w:rPr>
        <w:t xml:space="preserve">për </w:t>
      </w:r>
      <w:r w:rsidRPr="003630D8">
        <w:rPr>
          <w:lang w:val="sq-AL"/>
        </w:rPr>
        <w:t>kërkuesin</w:t>
      </w:r>
      <w:r>
        <w:rPr>
          <w:lang w:val="sq-AL"/>
        </w:rPr>
        <w:t>;</w:t>
      </w:r>
    </w:p>
    <w:p w14:paraId="64188196" w14:textId="77777777" w:rsidR="00D42F79" w:rsidRPr="003630D8" w:rsidRDefault="00D42F79" w:rsidP="00D42F79">
      <w:pPr>
        <w:ind w:left="360" w:hanging="360"/>
        <w:jc w:val="both"/>
        <w:rPr>
          <w:lang w:val="sq-AL"/>
        </w:rPr>
      </w:pPr>
      <w:r w:rsidRPr="003630D8">
        <w:rPr>
          <w:lang w:val="sq-AL"/>
        </w:rPr>
        <w:t>b)</w:t>
      </w:r>
      <w:r w:rsidRPr="003630D8">
        <w:rPr>
          <w:lang w:val="sq-AL"/>
        </w:rPr>
        <w:tab/>
        <w:t xml:space="preserve">nuk i përmbush kërkesat kryesore të Ligjit dhe VKM, </w:t>
      </w:r>
      <w:r w:rsidR="0030154F">
        <w:rPr>
          <w:lang w:val="sq-AL"/>
        </w:rPr>
        <w:t xml:space="preserve">ky i fundit </w:t>
      </w:r>
      <w:r>
        <w:rPr>
          <w:lang w:val="sq-AL"/>
        </w:rPr>
        <w:t xml:space="preserve">përgatit njoftimin </w:t>
      </w:r>
      <w:r w:rsidRPr="003630D8">
        <w:rPr>
          <w:lang w:val="sq-AL"/>
        </w:rPr>
        <w:t xml:space="preserve">me shkrim </w:t>
      </w:r>
      <w:r>
        <w:rPr>
          <w:lang w:val="sq-AL"/>
        </w:rPr>
        <w:t xml:space="preserve">për </w:t>
      </w:r>
      <w:r w:rsidRPr="003630D8">
        <w:rPr>
          <w:lang w:val="sq-AL"/>
        </w:rPr>
        <w:t xml:space="preserve">kërkuesin se dokumentacioni refuzohet, duke specifikuar arsyet e këtij vendimi.Në këtë rast dokumentacioni i kthehet përsëri </w:t>
      </w:r>
      <w:r>
        <w:rPr>
          <w:lang w:val="sq-AL"/>
        </w:rPr>
        <w:t>kërkuesit.</w:t>
      </w:r>
    </w:p>
    <w:p w14:paraId="1B305201" w14:textId="77777777" w:rsidR="003630D8" w:rsidRPr="003630D8" w:rsidRDefault="003630D8" w:rsidP="00AA7A55">
      <w:pPr>
        <w:jc w:val="both"/>
        <w:rPr>
          <w:lang w:val="sq-AL"/>
        </w:rPr>
      </w:pPr>
    </w:p>
    <w:p w14:paraId="27C6A32B" w14:textId="77777777" w:rsidR="00D42F79" w:rsidRDefault="00D42F79" w:rsidP="006F308C">
      <w:pPr>
        <w:pStyle w:val="ListParagraph"/>
        <w:numPr>
          <w:ilvl w:val="0"/>
          <w:numId w:val="19"/>
        </w:numPr>
        <w:ind w:left="360" w:hanging="360"/>
        <w:jc w:val="both"/>
        <w:rPr>
          <w:lang w:val="sq-AL"/>
        </w:rPr>
      </w:pPr>
      <w:r w:rsidRPr="00D42F79">
        <w:rPr>
          <w:lang w:val="sq-AL"/>
        </w:rPr>
        <w:t>Data e fillimit të procedurës për</w:t>
      </w:r>
      <w:r w:rsidR="003630D8" w:rsidRPr="00D42F79">
        <w:rPr>
          <w:lang w:val="sq-AL"/>
        </w:rPr>
        <w:t xml:space="preserve"> rinovimin e autorizimit</w:t>
      </w:r>
      <w:r w:rsidRPr="00D42F79">
        <w:rPr>
          <w:lang w:val="sq-AL"/>
        </w:rPr>
        <w:t xml:space="preserve"> të tregtimit</w:t>
      </w:r>
      <w:r w:rsidR="003630D8" w:rsidRPr="00D42F79">
        <w:rPr>
          <w:lang w:val="sq-AL"/>
        </w:rPr>
        <w:t xml:space="preserve">, </w:t>
      </w:r>
      <w:r w:rsidRPr="00D42F79">
        <w:rPr>
          <w:lang w:val="sq-AL"/>
        </w:rPr>
        <w:t>në rast të një aplikimi të vlefshëm, është data e dorëzimit të dokumentacionit.</w:t>
      </w:r>
    </w:p>
    <w:p w14:paraId="0A6E61F2" w14:textId="77777777" w:rsidR="001124CA" w:rsidRPr="00D42F79" w:rsidRDefault="001124CA" w:rsidP="001124CA">
      <w:pPr>
        <w:pStyle w:val="ListParagraph"/>
        <w:ind w:left="360"/>
        <w:jc w:val="both"/>
        <w:rPr>
          <w:lang w:val="sq-AL"/>
        </w:rPr>
      </w:pPr>
    </w:p>
    <w:p w14:paraId="47B032AB" w14:textId="77777777" w:rsidR="003630D8" w:rsidRPr="00D42F79" w:rsidRDefault="00D42F79" w:rsidP="006F308C">
      <w:pPr>
        <w:pStyle w:val="ListParagraph"/>
        <w:numPr>
          <w:ilvl w:val="0"/>
          <w:numId w:val="19"/>
        </w:numPr>
        <w:ind w:left="360" w:hanging="360"/>
        <w:jc w:val="both"/>
        <w:rPr>
          <w:lang w:val="sq-AL"/>
        </w:rPr>
      </w:pPr>
      <w:r w:rsidRPr="00D42F79">
        <w:rPr>
          <w:lang w:val="sq-AL"/>
        </w:rPr>
        <w:lastRenderedPageBreak/>
        <w:t xml:space="preserve">Procesi i shqyrtimit dhe vlerësimit të dokumentacionit të barit të aplikuar për </w:t>
      </w:r>
      <w:r w:rsidR="003630D8" w:rsidRPr="00D42F79">
        <w:rPr>
          <w:lang w:val="sq-AL"/>
        </w:rPr>
        <w:t xml:space="preserve">rinovim </w:t>
      </w:r>
      <w:r>
        <w:rPr>
          <w:lang w:val="sq-AL"/>
        </w:rPr>
        <w:t>të</w:t>
      </w:r>
      <w:r w:rsidR="003630D8" w:rsidRPr="00D42F79">
        <w:rPr>
          <w:lang w:val="sq-AL"/>
        </w:rPr>
        <w:t xml:space="preserve"> autorizimit të tregtimit, </w:t>
      </w:r>
      <w:r>
        <w:rPr>
          <w:lang w:val="sq-AL"/>
        </w:rPr>
        <w:t xml:space="preserve">bëhet brenda </w:t>
      </w:r>
      <w:r w:rsidRPr="003630D8">
        <w:rPr>
          <w:lang w:val="sq-AL"/>
        </w:rPr>
        <w:t xml:space="preserve">një periudhe </w:t>
      </w:r>
      <w:r>
        <w:rPr>
          <w:lang w:val="sq-AL"/>
        </w:rPr>
        <w:t>prej</w:t>
      </w:r>
      <w:r w:rsidR="003630D8" w:rsidRPr="00D42F79">
        <w:rPr>
          <w:lang w:val="sq-AL"/>
        </w:rPr>
        <w:t>150 ditësh pas fillimit të procedurës, dhe në rast se:</w:t>
      </w:r>
    </w:p>
    <w:p w14:paraId="4D9494F9" w14:textId="77777777" w:rsidR="00D42F79" w:rsidRDefault="00B70A4E" w:rsidP="006F308C">
      <w:pPr>
        <w:pStyle w:val="ListParagraph"/>
        <w:numPr>
          <w:ilvl w:val="0"/>
          <w:numId w:val="20"/>
        </w:numPr>
        <w:jc w:val="both"/>
        <w:rPr>
          <w:lang w:val="sq-AL"/>
        </w:rPr>
      </w:pPr>
      <w:r w:rsidRPr="00B70A4E">
        <w:rPr>
          <w:lang w:val="sq-AL"/>
        </w:rPr>
        <w:t xml:space="preserve">dokumentacioni përmbush kërkesat ligjore, Sektori i Autorizimit përgatit propozimin </w:t>
      </w:r>
      <w:r w:rsidRPr="007776A8">
        <w:rPr>
          <w:lang w:val="sq-AL"/>
        </w:rPr>
        <w:t xml:space="preserve">për </w:t>
      </w:r>
      <w:r>
        <w:rPr>
          <w:lang w:val="sq-AL"/>
        </w:rPr>
        <w:t xml:space="preserve">rinovimin </w:t>
      </w:r>
      <w:r w:rsidRPr="007776A8">
        <w:rPr>
          <w:lang w:val="sq-AL"/>
        </w:rPr>
        <w:t>e autorizimit të tregtimit për barin përkatës</w:t>
      </w:r>
      <w:r>
        <w:rPr>
          <w:lang w:val="sq-AL"/>
        </w:rPr>
        <w:t>, i cili i dërgohet për miratim M</w:t>
      </w:r>
      <w:r w:rsidRPr="007776A8">
        <w:rPr>
          <w:lang w:val="sq-AL"/>
        </w:rPr>
        <w:t>inistri</w:t>
      </w:r>
      <w:r>
        <w:rPr>
          <w:lang w:val="sq-AL"/>
        </w:rPr>
        <w:t>ttë</w:t>
      </w:r>
      <w:r w:rsidRPr="007776A8">
        <w:rPr>
          <w:lang w:val="sq-AL"/>
        </w:rPr>
        <w:t xml:space="preserve"> Shëndetësisë dhe Mbrojtjes Sociale</w:t>
      </w:r>
      <w:r w:rsidRPr="00C61563">
        <w:rPr>
          <w:lang w:val="sq-AL"/>
        </w:rPr>
        <w:t>.</w:t>
      </w:r>
    </w:p>
    <w:p w14:paraId="5823FFE7" w14:textId="77777777" w:rsidR="00B70A4E" w:rsidRPr="00B70A4E" w:rsidRDefault="00B70A4E" w:rsidP="006F308C">
      <w:pPr>
        <w:pStyle w:val="ListParagraph"/>
        <w:numPr>
          <w:ilvl w:val="0"/>
          <w:numId w:val="20"/>
        </w:numPr>
        <w:jc w:val="both"/>
        <w:rPr>
          <w:lang w:val="sq-AL"/>
        </w:rPr>
      </w:pPr>
      <w:r w:rsidRPr="00B70A4E">
        <w:rPr>
          <w:lang w:val="sq-AL"/>
        </w:rPr>
        <w:t>dokumentacioni nuk përmbush kërkesat e ligjore, Sektori i Autorizimit përgatit njoftimin me shkrim për kërkuesin në lidhje me vërejtjet dhe mangësitë e konstatuara.</w:t>
      </w:r>
    </w:p>
    <w:p w14:paraId="781D2CE3" w14:textId="77777777" w:rsidR="00B70A4E" w:rsidRDefault="00B70A4E" w:rsidP="006F308C">
      <w:pPr>
        <w:pStyle w:val="ListParagraph"/>
        <w:numPr>
          <w:ilvl w:val="0"/>
          <w:numId w:val="21"/>
        </w:numPr>
        <w:tabs>
          <w:tab w:val="left" w:pos="630"/>
        </w:tabs>
        <w:jc w:val="both"/>
        <w:rPr>
          <w:lang w:val="sq-AL"/>
        </w:rPr>
      </w:pPr>
      <w:r w:rsidRPr="00B70A4E">
        <w:rPr>
          <w:lang w:val="sq-AL"/>
        </w:rPr>
        <w:t>Kërkuesi duhet të plotësojë mangësitë, brenda një afati prej 60 ditësh nga data e njoftimit.</w:t>
      </w:r>
    </w:p>
    <w:p w14:paraId="124FF6DB" w14:textId="77777777" w:rsidR="00B70A4E" w:rsidRPr="00B70A4E" w:rsidRDefault="00B70A4E" w:rsidP="006F308C">
      <w:pPr>
        <w:pStyle w:val="ListParagraph"/>
        <w:numPr>
          <w:ilvl w:val="0"/>
          <w:numId w:val="21"/>
        </w:numPr>
        <w:tabs>
          <w:tab w:val="left" w:pos="630"/>
        </w:tabs>
        <w:ind w:left="630" w:hanging="270"/>
        <w:jc w:val="both"/>
        <w:rPr>
          <w:lang w:val="sq-AL"/>
        </w:rPr>
      </w:pPr>
      <w:r w:rsidRPr="00B70A4E">
        <w:rPr>
          <w:lang w:val="sq-AL"/>
        </w:rPr>
        <w:t>Periudha 60-ditore mund të zgjatet në 120 ditë, nëse kërkuesi paraqet një letër zyrtare me argumentet përkatëse, ku kërkon zgjatje të kësaj periudhe.</w:t>
      </w:r>
    </w:p>
    <w:p w14:paraId="20BDE2BD" w14:textId="77777777" w:rsidR="00B70A4E" w:rsidRPr="00B70A4E" w:rsidRDefault="00B70A4E" w:rsidP="006F308C">
      <w:pPr>
        <w:pStyle w:val="ListParagraph"/>
        <w:numPr>
          <w:ilvl w:val="0"/>
          <w:numId w:val="21"/>
        </w:numPr>
        <w:tabs>
          <w:tab w:val="left" w:pos="630"/>
        </w:tabs>
        <w:ind w:left="630" w:hanging="360"/>
        <w:jc w:val="both"/>
        <w:rPr>
          <w:lang w:val="sq-AL"/>
        </w:rPr>
      </w:pPr>
      <w:r w:rsidRPr="00B70A4E">
        <w:rPr>
          <w:lang w:val="sq-AL"/>
        </w:rPr>
        <w:t xml:space="preserve">Në rast se kërkuesi nuk arrin të plotësojë kërkesat brenda afateve kohore, procedura për rinovimin e </w:t>
      </w:r>
      <w:r w:rsidRPr="003630D8">
        <w:rPr>
          <w:lang w:val="sq-AL"/>
        </w:rPr>
        <w:t>autorizimit të tregtimit ndërpritet. Në rast se aplikanti është i interesuar për dhënien e autorizimit për tregtim, është i nevojshëm një aplikim i ri nga fillimi.</w:t>
      </w:r>
      <w:r w:rsidRPr="00B70A4E">
        <w:rPr>
          <w:lang w:val="sq-AL"/>
        </w:rPr>
        <w:t>.</w:t>
      </w:r>
    </w:p>
    <w:p w14:paraId="2FB02276" w14:textId="77777777" w:rsidR="003630D8" w:rsidRPr="003630D8" w:rsidRDefault="003630D8" w:rsidP="003630D8">
      <w:pPr>
        <w:jc w:val="both"/>
        <w:rPr>
          <w:lang w:val="sq-AL"/>
        </w:rPr>
      </w:pPr>
    </w:p>
    <w:p w14:paraId="1326CC61" w14:textId="77777777" w:rsidR="003630D8" w:rsidRPr="003630D8" w:rsidRDefault="003047B1" w:rsidP="00B70A4E">
      <w:pPr>
        <w:ind w:left="270" w:hanging="270"/>
        <w:jc w:val="both"/>
        <w:rPr>
          <w:lang w:val="sq-AL"/>
        </w:rPr>
      </w:pPr>
      <w:r w:rsidRPr="003047B1">
        <w:rPr>
          <w:b/>
          <w:bCs/>
          <w:lang w:val="sq-AL"/>
        </w:rPr>
        <w:t>6</w:t>
      </w:r>
      <w:r w:rsidR="003630D8" w:rsidRPr="003047B1">
        <w:rPr>
          <w:b/>
          <w:bCs/>
          <w:lang w:val="sq-AL"/>
        </w:rPr>
        <w:t>.</w:t>
      </w:r>
      <w:r w:rsidR="003630D8" w:rsidRPr="003630D8">
        <w:rPr>
          <w:lang w:val="sq-AL"/>
        </w:rPr>
        <w:tab/>
      </w:r>
      <w:r w:rsidR="00B70A4E" w:rsidRPr="00C04354">
        <w:rPr>
          <w:lang w:val="sq-AL"/>
        </w:rPr>
        <w:t xml:space="preserve">Pas daljes së </w:t>
      </w:r>
      <w:r w:rsidR="00B70A4E">
        <w:rPr>
          <w:lang w:val="sq-AL"/>
        </w:rPr>
        <w:t>U</w:t>
      </w:r>
      <w:r w:rsidR="00B70A4E" w:rsidRPr="00C04354">
        <w:rPr>
          <w:lang w:val="sq-AL"/>
        </w:rPr>
        <w:t>rdh</w:t>
      </w:r>
      <w:r w:rsidR="00B70A4E">
        <w:rPr>
          <w:lang w:val="sq-AL"/>
        </w:rPr>
        <w:t>ë</w:t>
      </w:r>
      <w:r w:rsidR="00B70A4E" w:rsidRPr="00C04354">
        <w:rPr>
          <w:lang w:val="sq-AL"/>
        </w:rPr>
        <w:t xml:space="preserve">rit të Ministrit </w:t>
      </w:r>
      <w:r w:rsidR="00B70A4E">
        <w:rPr>
          <w:lang w:val="sq-AL"/>
        </w:rPr>
        <w:t>përgjegjës për s</w:t>
      </w:r>
      <w:r w:rsidR="00B70A4E" w:rsidRPr="00C04354">
        <w:rPr>
          <w:lang w:val="sq-AL"/>
        </w:rPr>
        <w:t>hëndetësi</w:t>
      </w:r>
      <w:r w:rsidR="00B70A4E">
        <w:rPr>
          <w:lang w:val="sq-AL"/>
        </w:rPr>
        <w:t>n</w:t>
      </w:r>
      <w:r w:rsidR="00B70A4E" w:rsidRPr="00C04354">
        <w:rPr>
          <w:lang w:val="sq-AL"/>
        </w:rPr>
        <w:t xml:space="preserve">ë, </w:t>
      </w:r>
      <w:r w:rsidR="00B70A4E" w:rsidRPr="00C61563">
        <w:rPr>
          <w:lang w:val="sq-AL"/>
        </w:rPr>
        <w:t>Sek</w:t>
      </w:r>
      <w:r w:rsidR="00B70A4E">
        <w:rPr>
          <w:lang w:val="sq-AL"/>
        </w:rPr>
        <w:t xml:space="preserve">tori i i Autorizimitpërgatit </w:t>
      </w:r>
      <w:r w:rsidR="00B70A4E" w:rsidRPr="00C04354">
        <w:rPr>
          <w:lang w:val="sq-AL"/>
        </w:rPr>
        <w:t>njoft</w:t>
      </w:r>
      <w:r w:rsidR="00B70A4E">
        <w:rPr>
          <w:lang w:val="sq-AL"/>
        </w:rPr>
        <w:t xml:space="preserve">imin </w:t>
      </w:r>
      <w:r w:rsidR="00B70A4E" w:rsidRPr="00C04354">
        <w:rPr>
          <w:lang w:val="sq-AL"/>
        </w:rPr>
        <w:t>zyrtar</w:t>
      </w:r>
      <w:r w:rsidR="00B70A4E">
        <w:rPr>
          <w:lang w:val="sq-AL"/>
        </w:rPr>
        <w:t xml:space="preserve"> për</w:t>
      </w:r>
      <w:r w:rsidR="00B70A4E" w:rsidRPr="00C04354">
        <w:rPr>
          <w:lang w:val="sq-AL"/>
        </w:rPr>
        <w:t xml:space="preserve"> kërkuesin</w:t>
      </w:r>
      <w:r w:rsidR="00B70A4E">
        <w:rPr>
          <w:lang w:val="sq-AL"/>
        </w:rPr>
        <w:t>, lidhur merinovimin</w:t>
      </w:r>
      <w:r w:rsidR="00B70A4E" w:rsidRPr="00C04354">
        <w:rPr>
          <w:lang w:val="sq-AL"/>
        </w:rPr>
        <w:t>e autorizimit për tregtim për barin</w:t>
      </w:r>
      <w:r w:rsidR="003630D8" w:rsidRPr="003630D8">
        <w:rPr>
          <w:lang w:val="sq-AL"/>
        </w:rPr>
        <w:t xml:space="preserve">. </w:t>
      </w:r>
    </w:p>
    <w:p w14:paraId="527B71F7" w14:textId="77777777" w:rsidR="003630D8" w:rsidRPr="003630D8" w:rsidRDefault="003630D8" w:rsidP="003630D8">
      <w:pPr>
        <w:jc w:val="both"/>
        <w:rPr>
          <w:lang w:val="sq-AL"/>
        </w:rPr>
      </w:pPr>
    </w:p>
    <w:p w14:paraId="64CFEA91" w14:textId="77777777" w:rsidR="003630D8" w:rsidRPr="003630D8" w:rsidRDefault="003047B1" w:rsidP="00B70A4E">
      <w:pPr>
        <w:ind w:left="270" w:hanging="270"/>
        <w:jc w:val="both"/>
        <w:rPr>
          <w:lang w:val="sq-AL"/>
        </w:rPr>
      </w:pPr>
      <w:r w:rsidRPr="003047B1">
        <w:rPr>
          <w:b/>
          <w:bCs/>
          <w:lang w:val="sq-AL"/>
        </w:rPr>
        <w:t>7</w:t>
      </w:r>
      <w:r w:rsidR="003630D8" w:rsidRPr="003047B1">
        <w:rPr>
          <w:b/>
          <w:bCs/>
          <w:lang w:val="sq-AL"/>
        </w:rPr>
        <w:t>.</w:t>
      </w:r>
      <w:r w:rsidR="003630D8" w:rsidRPr="003630D8">
        <w:rPr>
          <w:lang w:val="sq-AL"/>
        </w:rPr>
        <w:tab/>
      </w:r>
      <w:r w:rsidR="00B70A4E" w:rsidRPr="00C04354">
        <w:rPr>
          <w:lang w:val="sq-AL"/>
        </w:rPr>
        <w:t>Brenda 30 ditëve, pas konfirmimit bankar të pagesës së tarifës përkatëse</w:t>
      </w:r>
      <w:r w:rsidR="00B70A4E">
        <w:rPr>
          <w:lang w:val="sq-AL"/>
        </w:rPr>
        <w:t xml:space="preserve">,Sektori i Autorizimit </w:t>
      </w:r>
      <w:r w:rsidR="00B70A4E" w:rsidRPr="00C04354">
        <w:rPr>
          <w:lang w:val="sq-AL"/>
        </w:rPr>
        <w:t xml:space="preserve">lëshon </w:t>
      </w:r>
      <w:r w:rsidR="002E000A">
        <w:rPr>
          <w:lang w:val="sq-AL"/>
        </w:rPr>
        <w:t xml:space="preserve">certifikatën </w:t>
      </w:r>
      <w:r w:rsidR="00B70A4E" w:rsidRPr="00A11B5A">
        <w:rPr>
          <w:lang w:val="sq-AL"/>
        </w:rPr>
        <w:t>e rinovimit të autorizimit të tregtimit</w:t>
      </w:r>
      <w:r w:rsidR="00B70A4E" w:rsidRPr="00C04354">
        <w:rPr>
          <w:lang w:val="sq-AL"/>
        </w:rPr>
        <w:t xml:space="preserve">, </w:t>
      </w:r>
      <w:r w:rsidR="00B70A4E">
        <w:rPr>
          <w:lang w:val="sq-AL"/>
        </w:rPr>
        <w:t>sipas U</w:t>
      </w:r>
      <w:r w:rsidR="00B70A4E" w:rsidRPr="00C04354">
        <w:rPr>
          <w:lang w:val="sq-AL"/>
        </w:rPr>
        <w:t>rdh</w:t>
      </w:r>
      <w:r w:rsidR="00B70A4E">
        <w:rPr>
          <w:lang w:val="sq-AL"/>
        </w:rPr>
        <w:t>ë</w:t>
      </w:r>
      <w:r w:rsidR="00B70A4E" w:rsidRPr="00C04354">
        <w:rPr>
          <w:lang w:val="sq-AL"/>
        </w:rPr>
        <w:t>ri</w:t>
      </w:r>
      <w:r w:rsidR="00B70A4E">
        <w:rPr>
          <w:lang w:val="sq-AL"/>
        </w:rPr>
        <w:t>t</w:t>
      </w:r>
      <w:r w:rsidR="00B70A4E" w:rsidRPr="00C04354">
        <w:rPr>
          <w:lang w:val="sq-AL"/>
        </w:rPr>
        <w:t xml:space="preserve"> përkatës </w:t>
      </w:r>
      <w:r w:rsidR="00B70A4E" w:rsidRPr="007776A8">
        <w:rPr>
          <w:lang w:val="sq-AL"/>
        </w:rPr>
        <w:t xml:space="preserve">të </w:t>
      </w:r>
      <w:r w:rsidR="00B70A4E">
        <w:rPr>
          <w:lang w:val="sq-AL"/>
        </w:rPr>
        <w:t>M</w:t>
      </w:r>
      <w:r w:rsidR="00B70A4E" w:rsidRPr="007776A8">
        <w:rPr>
          <w:lang w:val="sq-AL"/>
        </w:rPr>
        <w:t>inistrit të Shëndetësisë dhe Mbrojtjes Sociale, për çdo formë-dozë të barit, për të cilin është dhënë autorizimi për tregtim, i cili është i vlefshëm për 5 vjet, duke filluar nga data në të cilën është lëshuar urdhri i ministrit</w:t>
      </w:r>
      <w:r w:rsidR="003630D8" w:rsidRPr="003630D8">
        <w:rPr>
          <w:lang w:val="sq-AL"/>
        </w:rPr>
        <w:t xml:space="preserve">. </w:t>
      </w:r>
    </w:p>
    <w:p w14:paraId="1766B4B7" w14:textId="77777777" w:rsidR="003630D8" w:rsidRDefault="003630D8" w:rsidP="003630D8">
      <w:pPr>
        <w:jc w:val="both"/>
        <w:rPr>
          <w:lang w:val="sq-AL"/>
        </w:rPr>
      </w:pPr>
    </w:p>
    <w:p w14:paraId="5A2F8381" w14:textId="77777777" w:rsidR="00220A65" w:rsidRPr="003630D8" w:rsidRDefault="00220A65" w:rsidP="003630D8">
      <w:pPr>
        <w:jc w:val="both"/>
        <w:rPr>
          <w:lang w:val="sq-AL"/>
        </w:rPr>
      </w:pPr>
    </w:p>
    <w:p w14:paraId="6BD4E073" w14:textId="77777777" w:rsidR="003630D8" w:rsidRPr="00AA7A55" w:rsidRDefault="00B22D5D" w:rsidP="00AA7A55">
      <w:pPr>
        <w:jc w:val="center"/>
        <w:rPr>
          <w:b/>
          <w:lang w:val="sq-AL"/>
        </w:rPr>
      </w:pPr>
      <w:r>
        <w:rPr>
          <w:b/>
          <w:lang w:val="sq-AL"/>
        </w:rPr>
        <w:t>Neni 45</w:t>
      </w:r>
    </w:p>
    <w:p w14:paraId="60B38DE4" w14:textId="77777777" w:rsidR="003630D8" w:rsidRPr="00AA7A55" w:rsidRDefault="003630D8" w:rsidP="00AA7A55">
      <w:pPr>
        <w:jc w:val="center"/>
        <w:rPr>
          <w:b/>
          <w:lang w:val="sq-AL"/>
        </w:rPr>
      </w:pPr>
      <w:r w:rsidRPr="00AA7A55">
        <w:rPr>
          <w:b/>
          <w:lang w:val="sq-AL"/>
        </w:rPr>
        <w:t>Procedura e Dhënies së Autorizimit të Tregtimit për Barnat Homeopatike</w:t>
      </w:r>
    </w:p>
    <w:p w14:paraId="6357563E" w14:textId="77777777" w:rsidR="003630D8" w:rsidRPr="003630D8" w:rsidRDefault="003630D8" w:rsidP="003630D8">
      <w:pPr>
        <w:jc w:val="both"/>
        <w:rPr>
          <w:lang w:val="sq-AL"/>
        </w:rPr>
      </w:pPr>
    </w:p>
    <w:p w14:paraId="28947060" w14:textId="77777777" w:rsidR="003630D8" w:rsidRPr="002E000A" w:rsidRDefault="002A28AA" w:rsidP="006F308C">
      <w:pPr>
        <w:pStyle w:val="ListParagraph"/>
        <w:numPr>
          <w:ilvl w:val="0"/>
          <w:numId w:val="13"/>
        </w:numPr>
        <w:ind w:left="284" w:hanging="284"/>
        <w:jc w:val="both"/>
        <w:rPr>
          <w:lang w:val="sq-AL"/>
        </w:rPr>
      </w:pPr>
      <w:r w:rsidRPr="003630D8">
        <w:rPr>
          <w:lang w:val="sq-AL"/>
        </w:rPr>
        <w:t>Kriteret, procedura dhe dokumentacioni për dhënien e autorizimit të tregtimit bëhet bazuar në Ligjin 105/2014 “Për barnat dhe shërbimin farmaceutik” (i ndryshuar)</w:t>
      </w:r>
      <w:r>
        <w:rPr>
          <w:lang w:val="sq-AL"/>
        </w:rPr>
        <w:t>,</w:t>
      </w:r>
      <w:r w:rsidRPr="003630D8">
        <w:rPr>
          <w:lang w:val="sq-AL"/>
        </w:rPr>
        <w:t xml:space="preserve"> dhe VKM</w:t>
      </w:r>
      <w:r>
        <w:rPr>
          <w:lang w:val="sq-AL"/>
        </w:rPr>
        <w:t xml:space="preserve"> Nr.</w:t>
      </w:r>
      <w:r w:rsidR="003630D8" w:rsidRPr="00AA7A55">
        <w:rPr>
          <w:lang w:val="sq-AL"/>
        </w:rPr>
        <w:t>664</w:t>
      </w:r>
      <w:r>
        <w:rPr>
          <w:lang w:val="sq-AL"/>
        </w:rPr>
        <w:t>,</w:t>
      </w:r>
      <w:r w:rsidR="003630D8" w:rsidRPr="00AA7A55">
        <w:rPr>
          <w:lang w:val="sq-AL"/>
        </w:rPr>
        <w:t xml:space="preserve"> datë 13.10.2022 “Për miratimin e rregullave procedurale të marrjes së autorizimit të tregtimit të barnave homeopatike</w:t>
      </w:r>
      <w:r>
        <w:rPr>
          <w:lang w:val="sq-AL"/>
        </w:rPr>
        <w:t>”</w:t>
      </w:r>
      <w:r w:rsidR="003630D8" w:rsidRPr="00AA7A55">
        <w:rPr>
          <w:lang w:val="sq-AL"/>
        </w:rPr>
        <w:t>.</w:t>
      </w:r>
    </w:p>
    <w:p w14:paraId="61A7E345" w14:textId="77777777" w:rsidR="002A28AA" w:rsidRDefault="002A28AA" w:rsidP="006F308C">
      <w:pPr>
        <w:pStyle w:val="ListParagraph"/>
        <w:numPr>
          <w:ilvl w:val="0"/>
          <w:numId w:val="13"/>
        </w:numPr>
        <w:ind w:left="270" w:hanging="270"/>
        <w:jc w:val="both"/>
        <w:rPr>
          <w:lang w:val="sq-AL"/>
        </w:rPr>
      </w:pPr>
      <w:r w:rsidRPr="002A28AA">
        <w:rPr>
          <w:lang w:val="sq-AL"/>
        </w:rPr>
        <w:t xml:space="preserve">Për aplikimin për </w:t>
      </w:r>
      <w:r w:rsidR="0044785A">
        <w:rPr>
          <w:lang w:val="sq-AL"/>
        </w:rPr>
        <w:t xml:space="preserve">dhënien </w:t>
      </w:r>
      <w:r w:rsidRPr="002A28AA">
        <w:rPr>
          <w:lang w:val="sq-AL"/>
        </w:rPr>
        <w:t>e autorizimit të tregtimit</w:t>
      </w:r>
      <w:r w:rsidR="0044785A">
        <w:rPr>
          <w:lang w:val="sq-AL"/>
        </w:rPr>
        <w:t xml:space="preserve"> për barnat homeopatik</w:t>
      </w:r>
      <w:r w:rsidRPr="002A28AA">
        <w:rPr>
          <w:lang w:val="sq-AL"/>
        </w:rPr>
        <w:t>, kërkuesi duhet të paraqesë pranë zyrës së protokollit të AKBPM-së një kërkesë si dhe mandatin e pagesës, të lëshuar nga banka, për kryerjen paraprakisht të pagesës së caktuar si tarifë për aplikimin</w:t>
      </w:r>
      <w:r w:rsidR="003630D8" w:rsidRPr="002A28AA">
        <w:rPr>
          <w:lang w:val="sq-AL"/>
        </w:rPr>
        <w:t xml:space="preserve">. </w:t>
      </w:r>
    </w:p>
    <w:p w14:paraId="00C6CA74" w14:textId="77777777" w:rsidR="002A28AA" w:rsidRPr="002A28AA" w:rsidRDefault="002A28AA" w:rsidP="002A28AA">
      <w:pPr>
        <w:pStyle w:val="ListParagraph"/>
        <w:rPr>
          <w:lang w:val="sq-AL"/>
        </w:rPr>
      </w:pPr>
    </w:p>
    <w:p w14:paraId="65516555" w14:textId="77777777" w:rsidR="003047B1" w:rsidRPr="002E000A" w:rsidRDefault="002A28AA" w:rsidP="006F308C">
      <w:pPr>
        <w:pStyle w:val="ListParagraph"/>
        <w:numPr>
          <w:ilvl w:val="0"/>
          <w:numId w:val="13"/>
        </w:numPr>
        <w:ind w:left="270" w:hanging="270"/>
        <w:jc w:val="both"/>
        <w:rPr>
          <w:lang w:val="sq-AL"/>
        </w:rPr>
      </w:pPr>
      <w:r w:rsidRPr="002A28AA">
        <w:rPr>
          <w:lang w:val="sq-AL"/>
        </w:rPr>
        <w:t>Sektori i Autorizimit për Tregtim dhe Çështjeve Rregullatore vlerëson dokumentacionin e paraqitur për barin brenda 30 ditëve. Në rast se dokumentacioni, pas vlerësimit paraprak:</w:t>
      </w:r>
    </w:p>
    <w:p w14:paraId="7EA959A0" w14:textId="77777777" w:rsidR="00A97F20" w:rsidRDefault="002A28AA" w:rsidP="006F308C">
      <w:pPr>
        <w:pStyle w:val="ListParagraph"/>
        <w:numPr>
          <w:ilvl w:val="0"/>
          <w:numId w:val="23"/>
        </w:numPr>
        <w:tabs>
          <w:tab w:val="left" w:pos="450"/>
        </w:tabs>
        <w:jc w:val="both"/>
        <w:rPr>
          <w:lang w:val="sq-AL"/>
        </w:rPr>
      </w:pPr>
      <w:r w:rsidRPr="00A97F20">
        <w:rPr>
          <w:lang w:val="sq-AL"/>
        </w:rPr>
        <w:t>plotëson kërkesat kryesore të Ligjit dhe VKM, Sektori i Autorizimit për Tregtim dhe Çështjet Rregullatore përgatit njoftimin me shkrim për kërkuesin;</w:t>
      </w:r>
    </w:p>
    <w:p w14:paraId="41E03C12" w14:textId="77777777" w:rsidR="0044785A" w:rsidRPr="00A97F20" w:rsidRDefault="002A28AA" w:rsidP="006F308C">
      <w:pPr>
        <w:pStyle w:val="ListParagraph"/>
        <w:numPr>
          <w:ilvl w:val="0"/>
          <w:numId w:val="23"/>
        </w:numPr>
        <w:tabs>
          <w:tab w:val="left" w:pos="450"/>
        </w:tabs>
        <w:jc w:val="both"/>
        <w:rPr>
          <w:lang w:val="sq-AL"/>
        </w:rPr>
      </w:pPr>
      <w:r w:rsidRPr="00A97F20">
        <w:rPr>
          <w:lang w:val="sq-AL"/>
        </w:rPr>
        <w:t xml:space="preserve">nuk i përmbush kërkesat kryesore të Ligjit dhe VKM, </w:t>
      </w:r>
      <w:r w:rsidR="0030154F">
        <w:rPr>
          <w:lang w:val="sq-AL"/>
        </w:rPr>
        <w:t xml:space="preserve">ky i fundit </w:t>
      </w:r>
      <w:r w:rsidRPr="00A97F20">
        <w:rPr>
          <w:lang w:val="sq-AL"/>
        </w:rPr>
        <w:t>përgatit njoftimin me shkrim për kërkuesin se dokumentacioni refuzohet, duke specifikuar arsyet e këtij vendimi.</w:t>
      </w:r>
    </w:p>
    <w:p w14:paraId="526D5C93" w14:textId="77777777" w:rsidR="0044785A" w:rsidRPr="0044785A" w:rsidRDefault="0044785A" w:rsidP="0044785A">
      <w:pPr>
        <w:pStyle w:val="ListParagraph"/>
        <w:tabs>
          <w:tab w:val="left" w:pos="360"/>
        </w:tabs>
        <w:ind w:left="360"/>
        <w:jc w:val="both"/>
        <w:rPr>
          <w:lang w:val="sq-AL"/>
        </w:rPr>
      </w:pPr>
    </w:p>
    <w:p w14:paraId="48854BAB" w14:textId="77777777" w:rsidR="003630D8" w:rsidRPr="0044785A" w:rsidRDefault="0044785A" w:rsidP="006F308C">
      <w:pPr>
        <w:pStyle w:val="ListParagraph"/>
        <w:numPr>
          <w:ilvl w:val="0"/>
          <w:numId w:val="13"/>
        </w:numPr>
        <w:ind w:left="270" w:hanging="270"/>
        <w:jc w:val="both"/>
        <w:rPr>
          <w:lang w:val="sq-AL"/>
        </w:rPr>
      </w:pPr>
      <w:r w:rsidRPr="0044785A">
        <w:rPr>
          <w:lang w:val="sq-AL"/>
        </w:rPr>
        <w:t xml:space="preserve">Data e fillimit të procedurës për rinovimin e autorizimit të tregtimit, në rast të një aplikimi të vlefshëm, </w:t>
      </w:r>
      <w:r w:rsidR="00573BEC">
        <w:rPr>
          <w:lang w:val="sq-AL"/>
        </w:rPr>
        <w:t>konsiderohet</w:t>
      </w:r>
      <w:r w:rsidRPr="0044785A">
        <w:rPr>
          <w:lang w:val="sq-AL"/>
        </w:rPr>
        <w:t xml:space="preserve"> data e dorëzimit të dokumentacionit</w:t>
      </w:r>
      <w:r w:rsidR="003630D8" w:rsidRPr="0044785A">
        <w:rPr>
          <w:lang w:val="sq-AL"/>
        </w:rPr>
        <w:t>.</w:t>
      </w:r>
    </w:p>
    <w:p w14:paraId="3CB4B7E9" w14:textId="77777777" w:rsidR="003630D8" w:rsidRPr="003630D8" w:rsidRDefault="003630D8" w:rsidP="003630D8">
      <w:pPr>
        <w:jc w:val="both"/>
        <w:rPr>
          <w:lang w:val="sq-AL"/>
        </w:rPr>
      </w:pPr>
    </w:p>
    <w:p w14:paraId="7C0048D9" w14:textId="77777777" w:rsidR="003047B1" w:rsidRDefault="00573BEC" w:rsidP="006F308C">
      <w:pPr>
        <w:pStyle w:val="ListParagraph"/>
        <w:numPr>
          <w:ilvl w:val="0"/>
          <w:numId w:val="13"/>
        </w:numPr>
        <w:ind w:left="270" w:hanging="270"/>
        <w:jc w:val="both"/>
        <w:rPr>
          <w:lang w:val="sq-AL"/>
        </w:rPr>
      </w:pPr>
      <w:r w:rsidRPr="00573BEC">
        <w:rPr>
          <w:lang w:val="sq-AL"/>
        </w:rPr>
        <w:lastRenderedPageBreak/>
        <w:t>Procesi i shqyrtimit dhe vlerësimit të dokumentacionit të aplikuar për autorizim tregtimi për barin homeopatik</w:t>
      </w:r>
      <w:r>
        <w:rPr>
          <w:lang w:val="sq-AL"/>
        </w:rPr>
        <w:t>bëhet</w:t>
      </w:r>
      <w:r w:rsidRPr="00573BEC">
        <w:rPr>
          <w:lang w:val="sq-AL"/>
        </w:rPr>
        <w:t>brenda një periudhe prej 120ditësh pas fillimit të procedurës,</w:t>
      </w:r>
      <w:r w:rsidR="003630D8" w:rsidRPr="00573BEC">
        <w:rPr>
          <w:lang w:val="sq-AL"/>
        </w:rPr>
        <w:t xml:space="preserve">dhe në rast se dokumentacioni përmbush kërkesat e ligjore, </w:t>
      </w:r>
      <w:r w:rsidR="003047B1">
        <w:rPr>
          <w:lang w:val="sq-AL"/>
        </w:rPr>
        <w:t xml:space="preserve">Sektori i Autorizimit përgatit propozimin për shqyrtimdhe ia përcjell </w:t>
      </w:r>
      <w:r w:rsidR="003047B1" w:rsidRPr="003630D8">
        <w:rPr>
          <w:lang w:val="sq-AL"/>
        </w:rPr>
        <w:t>Komisioni</w:t>
      </w:r>
      <w:r w:rsidR="003047B1">
        <w:rPr>
          <w:lang w:val="sq-AL"/>
        </w:rPr>
        <w:t>ttë</w:t>
      </w:r>
      <w:r w:rsidR="003047B1" w:rsidRPr="003630D8">
        <w:rPr>
          <w:lang w:val="sq-AL"/>
        </w:rPr>
        <w:t xml:space="preserve"> Përhershëm të Barnave (KPB)</w:t>
      </w:r>
      <w:r w:rsidR="003630D8" w:rsidRPr="00573BEC">
        <w:rPr>
          <w:lang w:val="sq-AL"/>
        </w:rPr>
        <w:t>.</w:t>
      </w:r>
    </w:p>
    <w:p w14:paraId="31F7998E" w14:textId="77777777" w:rsidR="003047B1" w:rsidRPr="003047B1" w:rsidRDefault="003047B1" w:rsidP="003047B1">
      <w:pPr>
        <w:pStyle w:val="ListParagraph"/>
        <w:rPr>
          <w:lang w:val="sq-AL"/>
        </w:rPr>
      </w:pPr>
    </w:p>
    <w:p w14:paraId="02CAA5A5" w14:textId="77777777" w:rsidR="003047B1" w:rsidRDefault="003630D8" w:rsidP="006F308C">
      <w:pPr>
        <w:pStyle w:val="ListParagraph"/>
        <w:numPr>
          <w:ilvl w:val="0"/>
          <w:numId w:val="13"/>
        </w:numPr>
        <w:ind w:left="270" w:hanging="270"/>
        <w:jc w:val="both"/>
        <w:rPr>
          <w:lang w:val="sq-AL"/>
        </w:rPr>
      </w:pPr>
      <w:r w:rsidRPr="003047B1">
        <w:rPr>
          <w:lang w:val="sq-AL"/>
        </w:rPr>
        <w:t xml:space="preserve">Në rast se dokumentacioni </w:t>
      </w:r>
      <w:r w:rsidR="003047B1" w:rsidRPr="003047B1">
        <w:rPr>
          <w:lang w:val="sq-AL"/>
        </w:rPr>
        <w:t>nuk përmbush kërkesat e ligjore, Sektori i Autorizimit përgatit njoftimin me shkrim për kërkuesin në lidhje me vërejtjet dhe mangësitë e konstatuara</w:t>
      </w:r>
      <w:r w:rsidR="00AA7A55" w:rsidRPr="003047B1">
        <w:rPr>
          <w:lang w:val="sq-AL"/>
        </w:rPr>
        <w:t xml:space="preserve">. </w:t>
      </w:r>
    </w:p>
    <w:p w14:paraId="3341623D" w14:textId="77777777" w:rsidR="003047B1" w:rsidRPr="003047B1" w:rsidRDefault="003047B1" w:rsidP="003047B1">
      <w:pPr>
        <w:pStyle w:val="ListParagraph"/>
        <w:rPr>
          <w:lang w:val="sq-AL"/>
        </w:rPr>
      </w:pPr>
    </w:p>
    <w:p w14:paraId="6E6299F2" w14:textId="77777777" w:rsidR="003047B1" w:rsidRDefault="003047B1" w:rsidP="006F308C">
      <w:pPr>
        <w:pStyle w:val="ListParagraph"/>
        <w:numPr>
          <w:ilvl w:val="0"/>
          <w:numId w:val="13"/>
        </w:numPr>
        <w:ind w:left="270" w:hanging="270"/>
        <w:jc w:val="both"/>
        <w:rPr>
          <w:lang w:val="sq-AL"/>
        </w:rPr>
      </w:pPr>
      <w:r w:rsidRPr="003047B1">
        <w:rPr>
          <w:lang w:val="sq-AL"/>
        </w:rPr>
        <w:t xml:space="preserve">Kërkuesi </w:t>
      </w:r>
      <w:r w:rsidR="003630D8" w:rsidRPr="003047B1">
        <w:rPr>
          <w:lang w:val="sq-AL"/>
        </w:rPr>
        <w:t>duhettëplotësojëmangësitëosetë</w:t>
      </w:r>
      <w:r w:rsidR="00182A2D">
        <w:rPr>
          <w:lang w:val="sq-AL"/>
        </w:rPr>
        <w:t xml:space="preserve"> paraqesë do</w:t>
      </w:r>
      <w:r w:rsidR="003630D8" w:rsidRPr="003047B1">
        <w:rPr>
          <w:lang w:val="sq-AL"/>
        </w:rPr>
        <w:t>kumentacionin e plotësuar, kurkërkohet, brenda30 ditëvenga data e njoftimit.Periudha e 30 ditëvemundtëzgjatetnë90ditë, nëse</w:t>
      </w:r>
      <w:r>
        <w:rPr>
          <w:lang w:val="sq-AL"/>
        </w:rPr>
        <w:t xml:space="preserve">kërkuesi </w:t>
      </w:r>
      <w:r w:rsidR="003630D8" w:rsidRPr="003047B1">
        <w:rPr>
          <w:lang w:val="sq-AL"/>
        </w:rPr>
        <w:t xml:space="preserve">paraqetnjëletërzyrtare, kukërkonkëtëzgjatjekohore. Nërast se </w:t>
      </w:r>
      <w:r>
        <w:rPr>
          <w:lang w:val="sq-AL"/>
        </w:rPr>
        <w:t xml:space="preserve">kërkuesi </w:t>
      </w:r>
      <w:r w:rsidR="003630D8" w:rsidRPr="003047B1">
        <w:rPr>
          <w:lang w:val="sq-AL"/>
        </w:rPr>
        <w:t>nukarrintëplotësojëkërkesatbrendakësajperiudhe, procedurapërdhënien e autorizimittëtregtimitrefuzohet.</w:t>
      </w:r>
    </w:p>
    <w:p w14:paraId="57B8DD50" w14:textId="77777777" w:rsidR="003047B1" w:rsidRPr="003047B1" w:rsidRDefault="003047B1" w:rsidP="003047B1">
      <w:pPr>
        <w:pStyle w:val="ListParagraph"/>
        <w:rPr>
          <w:lang w:val="sq-AL"/>
        </w:rPr>
      </w:pPr>
    </w:p>
    <w:p w14:paraId="6A0F1E67" w14:textId="77777777" w:rsidR="003047B1" w:rsidRDefault="003047B1" w:rsidP="006F308C">
      <w:pPr>
        <w:pStyle w:val="ListParagraph"/>
        <w:numPr>
          <w:ilvl w:val="0"/>
          <w:numId w:val="13"/>
        </w:numPr>
        <w:ind w:left="270" w:hanging="270"/>
        <w:jc w:val="both"/>
        <w:rPr>
          <w:lang w:val="sq-AL"/>
        </w:rPr>
      </w:pPr>
      <w:r w:rsidRPr="003047B1">
        <w:rPr>
          <w:lang w:val="sq-AL"/>
        </w:rPr>
        <w:t>Pas dhënies së një vlerësimi pozitiv nga KPB të depozituar me shkrim në protokollin e Agjencisë, Sektori i i Autorizimit përgatit propozimin për dhënien e autorizimit të tregtimit për barin përkatës homeopatik, i cili i dërgohet për miratim Ministrit të Shëndetësisë dhe Mbrojtjes Sociale.</w:t>
      </w:r>
    </w:p>
    <w:p w14:paraId="610E352D" w14:textId="77777777" w:rsidR="003047B1" w:rsidRPr="003047B1" w:rsidRDefault="003047B1" w:rsidP="003047B1">
      <w:pPr>
        <w:pStyle w:val="ListParagraph"/>
        <w:rPr>
          <w:lang w:val="sq-AL"/>
        </w:rPr>
      </w:pPr>
    </w:p>
    <w:p w14:paraId="791ADE6E" w14:textId="77777777" w:rsidR="002E000A" w:rsidRDefault="003047B1" w:rsidP="006F308C">
      <w:pPr>
        <w:pStyle w:val="ListParagraph"/>
        <w:numPr>
          <w:ilvl w:val="0"/>
          <w:numId w:val="13"/>
        </w:numPr>
        <w:tabs>
          <w:tab w:val="left" w:pos="270"/>
        </w:tabs>
        <w:ind w:left="270" w:hanging="270"/>
        <w:jc w:val="both"/>
        <w:rPr>
          <w:lang w:val="sq-AL"/>
        </w:rPr>
      </w:pPr>
      <w:r w:rsidRPr="00C04354">
        <w:rPr>
          <w:lang w:val="sq-AL"/>
        </w:rPr>
        <w:t xml:space="preserve">Pas daljes së </w:t>
      </w:r>
      <w:r w:rsidR="00182A2D">
        <w:rPr>
          <w:lang w:val="sq-AL"/>
        </w:rPr>
        <w:t>U</w:t>
      </w:r>
      <w:r w:rsidR="00182A2D" w:rsidRPr="00C04354">
        <w:rPr>
          <w:lang w:val="sq-AL"/>
        </w:rPr>
        <w:t>rdh</w:t>
      </w:r>
      <w:r w:rsidR="00182A2D">
        <w:rPr>
          <w:lang w:val="sq-AL"/>
        </w:rPr>
        <w:t>r</w:t>
      </w:r>
      <w:r w:rsidR="00182A2D" w:rsidRPr="00C04354">
        <w:rPr>
          <w:lang w:val="sq-AL"/>
        </w:rPr>
        <w:t>it</w:t>
      </w:r>
      <w:r w:rsidRPr="00C04354">
        <w:rPr>
          <w:lang w:val="sq-AL"/>
        </w:rPr>
        <w:t xml:space="preserve"> të Ministrit </w:t>
      </w:r>
      <w:r>
        <w:rPr>
          <w:lang w:val="sq-AL"/>
        </w:rPr>
        <w:t>përgjegjës për s</w:t>
      </w:r>
      <w:r w:rsidRPr="00C04354">
        <w:rPr>
          <w:lang w:val="sq-AL"/>
        </w:rPr>
        <w:t>hëndetësi</w:t>
      </w:r>
      <w:r>
        <w:rPr>
          <w:lang w:val="sq-AL"/>
        </w:rPr>
        <w:t>n</w:t>
      </w:r>
      <w:r w:rsidRPr="00C04354">
        <w:rPr>
          <w:lang w:val="sq-AL"/>
        </w:rPr>
        <w:t xml:space="preserve">ë, </w:t>
      </w:r>
      <w:r w:rsidRPr="00C61563">
        <w:rPr>
          <w:lang w:val="sq-AL"/>
        </w:rPr>
        <w:t>Sek</w:t>
      </w:r>
      <w:r>
        <w:rPr>
          <w:lang w:val="sq-AL"/>
        </w:rPr>
        <w:t xml:space="preserve">tori i i Autorizimitpërgatit </w:t>
      </w:r>
      <w:r w:rsidRPr="00C04354">
        <w:rPr>
          <w:lang w:val="sq-AL"/>
        </w:rPr>
        <w:t>njoft</w:t>
      </w:r>
      <w:r>
        <w:rPr>
          <w:lang w:val="sq-AL"/>
        </w:rPr>
        <w:t xml:space="preserve">imin </w:t>
      </w:r>
      <w:r w:rsidRPr="00C04354">
        <w:rPr>
          <w:lang w:val="sq-AL"/>
        </w:rPr>
        <w:t>zyrtar</w:t>
      </w:r>
      <w:r>
        <w:rPr>
          <w:lang w:val="sq-AL"/>
        </w:rPr>
        <w:t xml:space="preserve"> për</w:t>
      </w:r>
      <w:r w:rsidRPr="00C04354">
        <w:rPr>
          <w:lang w:val="sq-AL"/>
        </w:rPr>
        <w:t xml:space="preserve"> kërkuesin</w:t>
      </w:r>
      <w:r>
        <w:rPr>
          <w:lang w:val="sq-AL"/>
        </w:rPr>
        <w:t>, lidhur me</w:t>
      </w:r>
      <w:r w:rsidRPr="00C04354">
        <w:rPr>
          <w:lang w:val="sq-AL"/>
        </w:rPr>
        <w:t xml:space="preserve"> dhënien e autorizimit për tregtim për barin, si dhe për tarifën përkatëse që duhet të paguhet.</w:t>
      </w:r>
    </w:p>
    <w:p w14:paraId="16D40F0F" w14:textId="77777777" w:rsidR="002E000A" w:rsidRPr="002E000A" w:rsidRDefault="002E000A" w:rsidP="002E000A">
      <w:pPr>
        <w:pStyle w:val="ListParagraph"/>
        <w:rPr>
          <w:lang w:val="sq-AL"/>
        </w:rPr>
      </w:pPr>
    </w:p>
    <w:p w14:paraId="605277E8" w14:textId="77777777" w:rsidR="002E000A" w:rsidRPr="002E000A" w:rsidRDefault="002E000A" w:rsidP="006F308C">
      <w:pPr>
        <w:pStyle w:val="ListParagraph"/>
        <w:numPr>
          <w:ilvl w:val="0"/>
          <w:numId w:val="13"/>
        </w:numPr>
        <w:tabs>
          <w:tab w:val="left" w:pos="270"/>
        </w:tabs>
        <w:ind w:left="270"/>
        <w:jc w:val="both"/>
        <w:rPr>
          <w:lang w:val="sq-AL"/>
        </w:rPr>
      </w:pPr>
      <w:r w:rsidRPr="002E000A">
        <w:rPr>
          <w:lang w:val="sq-AL"/>
        </w:rPr>
        <w:t>Në rast se kërkuesi nuk ka paguar tarifën përkatëse brenda afatit kohor prej</w:t>
      </w:r>
      <w:r w:rsidR="003630D8" w:rsidRPr="002E000A">
        <w:rPr>
          <w:lang w:val="sq-AL"/>
        </w:rPr>
        <w:t xml:space="preserve"> 45 ditësh, </w:t>
      </w:r>
      <w:r w:rsidRPr="002E000A">
        <w:rPr>
          <w:lang w:val="sq-AL"/>
        </w:rPr>
        <w:t>Sektori i Autorizimit përgatit brenda 15 ditëve propozimin për shfuqizimin e autorizimit të tregtimit të barit homeopatik, i cili dërgohet për miratim Ministrit të Shëndetësisë dhe Mbrojtjes Sociale</w:t>
      </w:r>
      <w:r>
        <w:rPr>
          <w:lang w:val="sq-AL"/>
        </w:rPr>
        <w:t>.</w:t>
      </w:r>
    </w:p>
    <w:p w14:paraId="56CEE7BB" w14:textId="77777777" w:rsidR="002E000A" w:rsidRDefault="002E000A" w:rsidP="003630D8">
      <w:pPr>
        <w:jc w:val="both"/>
        <w:rPr>
          <w:lang w:val="sq-AL"/>
        </w:rPr>
      </w:pPr>
    </w:p>
    <w:p w14:paraId="5A9CD2B7" w14:textId="77777777" w:rsidR="003047B1" w:rsidRPr="002E000A" w:rsidRDefault="002E000A" w:rsidP="006F308C">
      <w:pPr>
        <w:pStyle w:val="ListParagraph"/>
        <w:numPr>
          <w:ilvl w:val="0"/>
          <w:numId w:val="13"/>
        </w:numPr>
        <w:tabs>
          <w:tab w:val="left" w:pos="270"/>
        </w:tabs>
        <w:ind w:left="270"/>
        <w:jc w:val="both"/>
        <w:rPr>
          <w:lang w:val="sq-AL"/>
        </w:rPr>
      </w:pPr>
      <w:r w:rsidRPr="002E000A">
        <w:rPr>
          <w:lang w:val="sq-AL"/>
        </w:rPr>
        <w:t xml:space="preserve">Brenda 30 ditëve, pas konfirmimit bankar të pagesës së tarifës përkatëse, Sektori i Autorizimit lëshon e </w:t>
      </w:r>
      <w:r>
        <w:rPr>
          <w:lang w:val="sq-AL"/>
        </w:rPr>
        <w:t xml:space="preserve">certifikatën e </w:t>
      </w:r>
      <w:r w:rsidRPr="002E000A">
        <w:rPr>
          <w:lang w:val="sq-AL"/>
        </w:rPr>
        <w:t xml:space="preserve">autorizimit të tregtimit, sipas </w:t>
      </w:r>
      <w:r w:rsidR="00182A2D" w:rsidRPr="002E000A">
        <w:rPr>
          <w:lang w:val="sq-AL"/>
        </w:rPr>
        <w:t>Urdhrit</w:t>
      </w:r>
      <w:r w:rsidRPr="002E000A">
        <w:rPr>
          <w:lang w:val="sq-AL"/>
        </w:rPr>
        <w:t xml:space="preserve"> përkatës të Ministrit të Shëndetësisë dhe Mbrojtjes Sociale, për çdo formë-dozë të </w:t>
      </w:r>
      <w:r w:rsidRPr="003630D8">
        <w:rPr>
          <w:lang w:val="sq-AL"/>
        </w:rPr>
        <w:t>barit homeopatik</w:t>
      </w:r>
      <w:r>
        <w:rPr>
          <w:lang w:val="sq-AL"/>
        </w:rPr>
        <w:t>,</w:t>
      </w:r>
      <w:r w:rsidRPr="002E000A">
        <w:rPr>
          <w:lang w:val="sq-AL"/>
        </w:rPr>
        <w:t xml:space="preserve"> për të cilin është dhënë autorizimi për tregtim, i cili është i vlefshëm për 5 vjet, duke filluar nga data në të cilën është lëshuar urdhri i ministrit</w:t>
      </w:r>
      <w:r>
        <w:rPr>
          <w:lang w:val="sq-AL"/>
        </w:rPr>
        <w:t>.</w:t>
      </w:r>
    </w:p>
    <w:p w14:paraId="4D4C91E4" w14:textId="77777777" w:rsidR="00220A65" w:rsidRDefault="00220A65" w:rsidP="003630D8">
      <w:pPr>
        <w:jc w:val="both"/>
        <w:rPr>
          <w:lang w:val="sq-AL"/>
        </w:rPr>
      </w:pPr>
    </w:p>
    <w:p w14:paraId="0D85C8C0" w14:textId="77777777" w:rsidR="00220A65" w:rsidRPr="003630D8" w:rsidRDefault="00220A65" w:rsidP="003630D8">
      <w:pPr>
        <w:jc w:val="both"/>
        <w:rPr>
          <w:lang w:val="sq-AL"/>
        </w:rPr>
      </w:pPr>
    </w:p>
    <w:p w14:paraId="607316F5" w14:textId="77777777" w:rsidR="003630D8" w:rsidRPr="00AA7A55" w:rsidRDefault="00B22D5D" w:rsidP="00AA7A55">
      <w:pPr>
        <w:jc w:val="center"/>
        <w:rPr>
          <w:b/>
          <w:lang w:val="sq-AL"/>
        </w:rPr>
      </w:pPr>
      <w:r>
        <w:rPr>
          <w:b/>
          <w:lang w:val="sq-AL"/>
        </w:rPr>
        <w:t>Neni 46</w:t>
      </w:r>
    </w:p>
    <w:p w14:paraId="3A44B176" w14:textId="77777777" w:rsidR="003630D8" w:rsidRDefault="003630D8" w:rsidP="00AA7A55">
      <w:pPr>
        <w:jc w:val="center"/>
        <w:rPr>
          <w:b/>
          <w:lang w:val="sq-AL"/>
        </w:rPr>
      </w:pPr>
      <w:r w:rsidRPr="00AA7A55">
        <w:rPr>
          <w:b/>
          <w:lang w:val="sq-AL"/>
        </w:rPr>
        <w:t>Procedura e Rinovimit të Autorizimit të Tregtimit për Barnat Homeopatike</w:t>
      </w:r>
    </w:p>
    <w:p w14:paraId="7858CA64" w14:textId="77777777" w:rsidR="00A97F20" w:rsidRPr="00AA7A55" w:rsidRDefault="00A97F20" w:rsidP="00AA7A55">
      <w:pPr>
        <w:jc w:val="center"/>
        <w:rPr>
          <w:b/>
          <w:lang w:val="sq-AL"/>
        </w:rPr>
      </w:pPr>
    </w:p>
    <w:p w14:paraId="015945F5" w14:textId="77777777" w:rsidR="00A97F20" w:rsidRDefault="00A97F20" w:rsidP="006F308C">
      <w:pPr>
        <w:pStyle w:val="ListParagraph"/>
        <w:numPr>
          <w:ilvl w:val="0"/>
          <w:numId w:val="24"/>
        </w:numPr>
        <w:ind w:left="270" w:hanging="270"/>
        <w:jc w:val="both"/>
        <w:rPr>
          <w:lang w:val="sq-AL"/>
        </w:rPr>
      </w:pPr>
      <w:r w:rsidRPr="00A97F20">
        <w:rPr>
          <w:lang w:val="sq-AL"/>
        </w:rPr>
        <w:t xml:space="preserve">Kriteret, procedura dhe dokumentacioni për </w:t>
      </w:r>
      <w:r>
        <w:rPr>
          <w:lang w:val="sq-AL"/>
        </w:rPr>
        <w:t xml:space="preserve">rinovimin </w:t>
      </w:r>
      <w:r w:rsidRPr="00A97F20">
        <w:rPr>
          <w:lang w:val="sq-AL"/>
        </w:rPr>
        <w:t xml:space="preserve">e autorizimit të tregtimit </w:t>
      </w:r>
      <w:r>
        <w:rPr>
          <w:lang w:val="sq-AL"/>
        </w:rPr>
        <w:t>të barit homeopatik</w:t>
      </w:r>
      <w:r w:rsidRPr="00A97F20">
        <w:rPr>
          <w:lang w:val="sq-AL"/>
        </w:rPr>
        <w:t>bëhet bazuar në Ligjin 105/2014“Për barnat dhe shërbimin farmaceutik” (i ndryshuar), dhe VKM Nr.664, datë 13.10.2022“Për miratimin e rregullave procedurale të marrjes së autorizimit të tregtimit të barnave homeopatike”.</w:t>
      </w:r>
    </w:p>
    <w:p w14:paraId="58DD8392" w14:textId="77777777" w:rsidR="00A97F20" w:rsidRPr="00A97F20" w:rsidRDefault="00A97F20" w:rsidP="00A97F20">
      <w:pPr>
        <w:pStyle w:val="ListParagraph"/>
        <w:ind w:left="270"/>
        <w:jc w:val="both"/>
        <w:rPr>
          <w:lang w:val="sq-AL"/>
        </w:rPr>
      </w:pPr>
    </w:p>
    <w:p w14:paraId="450D6164" w14:textId="77777777" w:rsidR="00A97F20" w:rsidRDefault="00A97F20" w:rsidP="006F308C">
      <w:pPr>
        <w:pStyle w:val="ListParagraph"/>
        <w:numPr>
          <w:ilvl w:val="0"/>
          <w:numId w:val="24"/>
        </w:numPr>
        <w:tabs>
          <w:tab w:val="left" w:pos="270"/>
        </w:tabs>
        <w:ind w:left="270" w:hanging="270"/>
        <w:jc w:val="both"/>
        <w:rPr>
          <w:lang w:val="sq-AL"/>
        </w:rPr>
      </w:pPr>
      <w:r w:rsidRPr="00A97F20">
        <w:rPr>
          <w:lang w:val="sq-AL"/>
        </w:rPr>
        <w:t>Për aplikimin për rinovimin e autorizimit të tregtimit për barnat homeopatik, kërkuesi duhet të paraqesë pranë zyrës së protokollit të AKBPM-së një kërkesë si dhe mandatin e pagesës, të lëshuar nga banka, për kryerjen paraprakisht të pagesës së caktuar si tarifë për aplikimin</w:t>
      </w:r>
      <w:r>
        <w:rPr>
          <w:lang w:val="sq-AL"/>
        </w:rPr>
        <w:t>.</w:t>
      </w:r>
    </w:p>
    <w:p w14:paraId="2D5E071B" w14:textId="77777777" w:rsidR="00A97F20" w:rsidRPr="00A97F20" w:rsidRDefault="00A97F20" w:rsidP="00A97F20">
      <w:pPr>
        <w:pStyle w:val="ListParagraph"/>
        <w:rPr>
          <w:lang w:val="sq-AL"/>
        </w:rPr>
      </w:pPr>
    </w:p>
    <w:p w14:paraId="0B435F1E" w14:textId="77777777" w:rsidR="00A97F20" w:rsidRPr="00A97F20" w:rsidRDefault="00A97F20" w:rsidP="006F308C">
      <w:pPr>
        <w:pStyle w:val="ListParagraph"/>
        <w:numPr>
          <w:ilvl w:val="0"/>
          <w:numId w:val="24"/>
        </w:numPr>
        <w:tabs>
          <w:tab w:val="left" w:pos="450"/>
        </w:tabs>
        <w:ind w:left="360"/>
        <w:jc w:val="both"/>
        <w:rPr>
          <w:lang w:val="sq-AL"/>
        </w:rPr>
      </w:pPr>
      <w:r w:rsidRPr="002A28AA">
        <w:rPr>
          <w:lang w:val="sq-AL"/>
        </w:rPr>
        <w:lastRenderedPageBreak/>
        <w:t>Sektori i Autorizimit për Tregtim dhe Çështjeve Rregullatore vlerëson dokumentacionin e paraqitur për barin</w:t>
      </w:r>
      <w:r>
        <w:rPr>
          <w:lang w:val="sq-AL"/>
        </w:rPr>
        <w:t>homeopatik</w:t>
      </w:r>
      <w:r w:rsidRPr="002A28AA">
        <w:rPr>
          <w:lang w:val="sq-AL"/>
        </w:rPr>
        <w:t>brenda 30 ditëve</w:t>
      </w:r>
      <w:r w:rsidR="003630D8" w:rsidRPr="00A97F20">
        <w:rPr>
          <w:lang w:val="sq-AL"/>
        </w:rPr>
        <w:t>. Në rast se dokumentacioni,</w:t>
      </w:r>
      <w:r w:rsidRPr="002A28AA">
        <w:rPr>
          <w:lang w:val="sq-AL"/>
        </w:rPr>
        <w:t>pas vlerësimit paraprak:</w:t>
      </w:r>
    </w:p>
    <w:p w14:paraId="32A4C03D" w14:textId="77777777" w:rsidR="00A97F20" w:rsidRDefault="00A97F20" w:rsidP="006F308C">
      <w:pPr>
        <w:pStyle w:val="ListParagraph"/>
        <w:numPr>
          <w:ilvl w:val="0"/>
          <w:numId w:val="25"/>
        </w:numPr>
        <w:tabs>
          <w:tab w:val="left" w:pos="450"/>
        </w:tabs>
        <w:jc w:val="both"/>
        <w:rPr>
          <w:lang w:val="sq-AL"/>
        </w:rPr>
      </w:pPr>
      <w:r w:rsidRPr="00A97F20">
        <w:rPr>
          <w:lang w:val="sq-AL"/>
        </w:rPr>
        <w:t>plotëson kërkesat kryesore të Ligjit dhe VKM, Sektori i Autorizimit për Tregtim dhe Çështjet Rregullatore përgatit njoftimin me shkrim për kërkuesin;</w:t>
      </w:r>
    </w:p>
    <w:p w14:paraId="756FC2CB" w14:textId="77777777" w:rsidR="003630D8" w:rsidRPr="00A97F20" w:rsidRDefault="00A97F20" w:rsidP="006F308C">
      <w:pPr>
        <w:pStyle w:val="ListParagraph"/>
        <w:numPr>
          <w:ilvl w:val="0"/>
          <w:numId w:val="25"/>
        </w:numPr>
        <w:tabs>
          <w:tab w:val="left" w:pos="450"/>
        </w:tabs>
        <w:jc w:val="both"/>
        <w:rPr>
          <w:lang w:val="sq-AL"/>
        </w:rPr>
      </w:pPr>
      <w:r w:rsidRPr="00A97F20">
        <w:rPr>
          <w:lang w:val="sq-AL"/>
        </w:rPr>
        <w:t xml:space="preserve">nuk i përmbush kërkesat kryesore të Ligjit dhe VKM, </w:t>
      </w:r>
      <w:r w:rsidR="0030154F">
        <w:rPr>
          <w:lang w:val="sq-AL"/>
        </w:rPr>
        <w:t xml:space="preserve">ky i fundit </w:t>
      </w:r>
      <w:r w:rsidRPr="00A97F20">
        <w:rPr>
          <w:lang w:val="sq-AL"/>
        </w:rPr>
        <w:t>përgatit njoftimin me shkrim për kërkuesin se dokumentacioni refuzohet, duke specifikuar arsyet e këtij vendimi</w:t>
      </w:r>
      <w:r w:rsidR="003630D8" w:rsidRPr="00A97F20">
        <w:rPr>
          <w:lang w:val="sq-AL"/>
        </w:rPr>
        <w:t xml:space="preserve">. </w:t>
      </w:r>
    </w:p>
    <w:p w14:paraId="5B90CF65" w14:textId="77777777" w:rsidR="00A97F20" w:rsidRPr="00A97F20" w:rsidRDefault="00A97F20" w:rsidP="00A97F20">
      <w:pPr>
        <w:tabs>
          <w:tab w:val="left" w:pos="270"/>
        </w:tabs>
        <w:jc w:val="both"/>
        <w:rPr>
          <w:lang w:val="sq-AL"/>
        </w:rPr>
      </w:pPr>
    </w:p>
    <w:p w14:paraId="5D713406" w14:textId="77777777" w:rsidR="003630D8" w:rsidRPr="003630D8" w:rsidRDefault="003630D8" w:rsidP="00A97F20">
      <w:pPr>
        <w:ind w:left="360" w:hanging="360"/>
        <w:jc w:val="both"/>
        <w:rPr>
          <w:lang w:val="sq-AL"/>
        </w:rPr>
      </w:pPr>
      <w:r w:rsidRPr="00A97F20">
        <w:rPr>
          <w:b/>
          <w:bCs/>
          <w:lang w:val="sq-AL"/>
        </w:rPr>
        <w:t>4.</w:t>
      </w:r>
      <w:r w:rsidRPr="003630D8">
        <w:rPr>
          <w:lang w:val="sq-AL"/>
        </w:rPr>
        <w:tab/>
        <w:t>Data e fillimit të procedurës për rinovimin e autorizimit</w:t>
      </w:r>
      <w:r w:rsidR="00A97F20">
        <w:rPr>
          <w:lang w:val="sq-AL"/>
        </w:rPr>
        <w:t xml:space="preserve"> të tregtimit për barin hom</w:t>
      </w:r>
      <w:r w:rsidR="00CA4A66">
        <w:rPr>
          <w:lang w:val="sq-AL"/>
        </w:rPr>
        <w:t>e</w:t>
      </w:r>
      <w:r w:rsidR="00A97F20">
        <w:rPr>
          <w:lang w:val="sq-AL"/>
        </w:rPr>
        <w:t>opatik</w:t>
      </w:r>
      <w:r w:rsidRPr="003630D8">
        <w:rPr>
          <w:lang w:val="sq-AL"/>
        </w:rPr>
        <w:t>, në rast të një aplikimi të vlefshëm, është data e dorëzimit të dokumentacionit.</w:t>
      </w:r>
    </w:p>
    <w:p w14:paraId="5AE5BE51" w14:textId="77777777" w:rsidR="003630D8" w:rsidRPr="003630D8" w:rsidRDefault="003630D8" w:rsidP="003630D8">
      <w:pPr>
        <w:jc w:val="both"/>
        <w:rPr>
          <w:lang w:val="sq-AL"/>
        </w:rPr>
      </w:pPr>
    </w:p>
    <w:p w14:paraId="3AC31818" w14:textId="77777777" w:rsidR="003630D8" w:rsidRPr="003630D8" w:rsidRDefault="003630D8" w:rsidP="003630D8">
      <w:pPr>
        <w:jc w:val="both"/>
        <w:rPr>
          <w:lang w:val="sq-AL"/>
        </w:rPr>
      </w:pPr>
    </w:p>
    <w:p w14:paraId="6980356C" w14:textId="77777777" w:rsidR="003630D8" w:rsidRPr="00AA7A55" w:rsidRDefault="00B22D5D" w:rsidP="00AA7A55">
      <w:pPr>
        <w:jc w:val="center"/>
        <w:rPr>
          <w:b/>
          <w:lang w:val="sq-AL"/>
        </w:rPr>
      </w:pPr>
      <w:r>
        <w:rPr>
          <w:b/>
          <w:lang w:val="sq-AL"/>
        </w:rPr>
        <w:t>Neni 47</w:t>
      </w:r>
    </w:p>
    <w:p w14:paraId="768E4EDE" w14:textId="77777777" w:rsidR="003630D8" w:rsidRPr="00AA7A55" w:rsidRDefault="003630D8" w:rsidP="00AA7A55">
      <w:pPr>
        <w:jc w:val="center"/>
        <w:rPr>
          <w:b/>
          <w:lang w:val="sq-AL"/>
        </w:rPr>
      </w:pPr>
      <w:r w:rsidRPr="00AA7A55">
        <w:rPr>
          <w:b/>
          <w:lang w:val="sq-AL"/>
        </w:rPr>
        <w:t>Procedura e Revokimit të Autorizimit të Tregtimit të Barnave</w:t>
      </w:r>
    </w:p>
    <w:p w14:paraId="4C74844C" w14:textId="77777777" w:rsidR="003630D8" w:rsidRPr="003630D8" w:rsidRDefault="003630D8" w:rsidP="003630D8">
      <w:pPr>
        <w:jc w:val="both"/>
        <w:rPr>
          <w:lang w:val="sq-AL"/>
        </w:rPr>
      </w:pPr>
    </w:p>
    <w:p w14:paraId="2D0435F2" w14:textId="77777777" w:rsidR="0044785A" w:rsidRDefault="00A11B5A" w:rsidP="006F308C">
      <w:pPr>
        <w:pStyle w:val="ListParagraph"/>
        <w:numPr>
          <w:ilvl w:val="0"/>
          <w:numId w:val="22"/>
        </w:numPr>
        <w:jc w:val="both"/>
        <w:rPr>
          <w:lang w:val="sq-AL"/>
        </w:rPr>
      </w:pPr>
      <w:r w:rsidRPr="0044785A">
        <w:rPr>
          <w:lang w:val="sq-AL"/>
        </w:rPr>
        <w:t>Sektori i Autor</w:t>
      </w:r>
      <w:r w:rsidR="003630D8" w:rsidRPr="0044785A">
        <w:rPr>
          <w:lang w:val="sq-AL"/>
        </w:rPr>
        <w:t>i</w:t>
      </w:r>
      <w:r w:rsidRPr="0044785A">
        <w:rPr>
          <w:lang w:val="sq-AL"/>
        </w:rPr>
        <w:t xml:space="preserve">zimit për </w:t>
      </w:r>
      <w:r w:rsidR="0044785A">
        <w:rPr>
          <w:lang w:val="sq-AL"/>
        </w:rPr>
        <w:t>T</w:t>
      </w:r>
      <w:r w:rsidRPr="0044785A">
        <w:rPr>
          <w:lang w:val="sq-AL"/>
        </w:rPr>
        <w:t xml:space="preserve">regtim </w:t>
      </w:r>
      <w:r w:rsidR="0044785A" w:rsidRPr="0044785A">
        <w:rPr>
          <w:lang w:val="sq-AL"/>
        </w:rPr>
        <w:t xml:space="preserve">në përputhje me kriteret e përcaktuara në </w:t>
      </w:r>
      <w:r w:rsidR="0044785A" w:rsidRPr="00A11B5A">
        <w:rPr>
          <w:lang w:val="sq-AL"/>
        </w:rPr>
        <w:t xml:space="preserve">të nenit 16, të </w:t>
      </w:r>
      <w:r w:rsidR="0044785A">
        <w:rPr>
          <w:lang w:val="sq-AL"/>
        </w:rPr>
        <w:t>L</w:t>
      </w:r>
      <w:r w:rsidR="0044785A" w:rsidRPr="00A11B5A">
        <w:rPr>
          <w:lang w:val="sq-AL"/>
        </w:rPr>
        <w:t>igjit 105/2014“Për barnat dhe shërbimin farmaceutik”</w:t>
      </w:r>
      <w:r w:rsidR="0044785A">
        <w:rPr>
          <w:lang w:val="sq-AL"/>
        </w:rPr>
        <w:t xml:space="preserve"> të ndryshuar,përgatit propozimin për </w:t>
      </w:r>
      <w:r w:rsidR="0044785A" w:rsidRPr="0044785A">
        <w:rPr>
          <w:lang w:val="sq-AL"/>
        </w:rPr>
        <w:t>revokimin e autorizimit të tregtimit me kërkesë të mbajtësit të autorizimit për tregtim</w:t>
      </w:r>
      <w:r w:rsidR="0044785A">
        <w:rPr>
          <w:lang w:val="sq-AL"/>
        </w:rPr>
        <w:t>,  i cili i dërgohet për miratim M</w:t>
      </w:r>
      <w:r w:rsidR="0044785A" w:rsidRPr="007776A8">
        <w:rPr>
          <w:lang w:val="sq-AL"/>
        </w:rPr>
        <w:t>inistri</w:t>
      </w:r>
      <w:r w:rsidR="0044785A">
        <w:rPr>
          <w:lang w:val="sq-AL"/>
        </w:rPr>
        <w:t>ttë</w:t>
      </w:r>
      <w:r w:rsidR="0044785A" w:rsidRPr="007776A8">
        <w:rPr>
          <w:lang w:val="sq-AL"/>
        </w:rPr>
        <w:t xml:space="preserve"> Shëndetësisë dhe Mbrojtjes Sociale</w:t>
      </w:r>
      <w:r w:rsidR="0044785A">
        <w:rPr>
          <w:lang w:val="sq-AL"/>
        </w:rPr>
        <w:t>.</w:t>
      </w:r>
    </w:p>
    <w:p w14:paraId="159652B1" w14:textId="77777777" w:rsidR="0044785A" w:rsidRDefault="0044785A" w:rsidP="0044785A">
      <w:pPr>
        <w:pStyle w:val="ListParagraph"/>
        <w:ind w:left="360"/>
        <w:jc w:val="both"/>
        <w:rPr>
          <w:lang w:val="sq-AL"/>
        </w:rPr>
      </w:pPr>
    </w:p>
    <w:p w14:paraId="42EF189B" w14:textId="77777777" w:rsidR="003630D8" w:rsidRPr="0044785A" w:rsidRDefault="002E000A" w:rsidP="006F308C">
      <w:pPr>
        <w:pStyle w:val="ListParagraph"/>
        <w:numPr>
          <w:ilvl w:val="0"/>
          <w:numId w:val="22"/>
        </w:numPr>
        <w:jc w:val="both"/>
        <w:rPr>
          <w:lang w:val="sq-AL"/>
        </w:rPr>
      </w:pPr>
      <w:r w:rsidRPr="00C04354">
        <w:rPr>
          <w:lang w:val="sq-AL"/>
        </w:rPr>
        <w:t xml:space="preserve">Pas daljes së </w:t>
      </w:r>
      <w:r w:rsidR="00182A2D">
        <w:rPr>
          <w:lang w:val="sq-AL"/>
        </w:rPr>
        <w:t>U</w:t>
      </w:r>
      <w:r w:rsidR="00182A2D" w:rsidRPr="00C04354">
        <w:rPr>
          <w:lang w:val="sq-AL"/>
        </w:rPr>
        <w:t>rdh</w:t>
      </w:r>
      <w:r w:rsidR="00182A2D">
        <w:rPr>
          <w:lang w:val="sq-AL"/>
        </w:rPr>
        <w:t>r</w:t>
      </w:r>
      <w:r w:rsidR="00182A2D" w:rsidRPr="00C04354">
        <w:rPr>
          <w:lang w:val="sq-AL"/>
        </w:rPr>
        <w:t>it</w:t>
      </w:r>
      <w:r w:rsidRPr="00C04354">
        <w:rPr>
          <w:lang w:val="sq-AL"/>
        </w:rPr>
        <w:t xml:space="preserve"> të Ministrit </w:t>
      </w:r>
      <w:r>
        <w:rPr>
          <w:lang w:val="sq-AL"/>
        </w:rPr>
        <w:t>përgjegjës për s</w:t>
      </w:r>
      <w:r w:rsidRPr="00C04354">
        <w:rPr>
          <w:lang w:val="sq-AL"/>
        </w:rPr>
        <w:t>hëndetësi</w:t>
      </w:r>
      <w:r>
        <w:rPr>
          <w:lang w:val="sq-AL"/>
        </w:rPr>
        <w:t>n</w:t>
      </w:r>
      <w:r w:rsidRPr="00C04354">
        <w:rPr>
          <w:lang w:val="sq-AL"/>
        </w:rPr>
        <w:t>ë</w:t>
      </w:r>
      <w:r>
        <w:rPr>
          <w:lang w:val="sq-AL"/>
        </w:rPr>
        <w:t xml:space="preserve"> për revokim</w:t>
      </w:r>
      <w:r w:rsidRPr="00C04354">
        <w:rPr>
          <w:lang w:val="sq-AL"/>
        </w:rPr>
        <w:t xml:space="preserve">, </w:t>
      </w:r>
      <w:r w:rsidRPr="00C61563">
        <w:rPr>
          <w:lang w:val="sq-AL"/>
        </w:rPr>
        <w:t>Sek</w:t>
      </w:r>
      <w:r>
        <w:rPr>
          <w:lang w:val="sq-AL"/>
        </w:rPr>
        <w:t>tori i Autorizimitpërgatit</w:t>
      </w:r>
      <w:r w:rsidRPr="00C04354">
        <w:rPr>
          <w:lang w:val="sq-AL"/>
        </w:rPr>
        <w:t>njoft</w:t>
      </w:r>
      <w:r>
        <w:rPr>
          <w:lang w:val="sq-AL"/>
        </w:rPr>
        <w:t xml:space="preserve">imin </w:t>
      </w:r>
      <w:r w:rsidRPr="00C04354">
        <w:rPr>
          <w:lang w:val="sq-AL"/>
        </w:rPr>
        <w:t>zyrtar</w:t>
      </w:r>
      <w:r>
        <w:rPr>
          <w:lang w:val="sq-AL"/>
        </w:rPr>
        <w:t xml:space="preserve"> për</w:t>
      </w:r>
      <w:r w:rsidRPr="00C04354">
        <w:rPr>
          <w:lang w:val="sq-AL"/>
        </w:rPr>
        <w:t xml:space="preserve"> kërkuesin</w:t>
      </w:r>
      <w:r>
        <w:rPr>
          <w:lang w:val="sq-AL"/>
        </w:rPr>
        <w:t>, lidhur merevokimin</w:t>
      </w:r>
      <w:r w:rsidRPr="00C04354">
        <w:rPr>
          <w:lang w:val="sq-AL"/>
        </w:rPr>
        <w:t>e autorizimit për tregtim për barin</w:t>
      </w:r>
      <w:r w:rsidR="003630D8" w:rsidRPr="0044785A">
        <w:rPr>
          <w:lang w:val="sq-AL"/>
        </w:rPr>
        <w:t>.</w:t>
      </w:r>
    </w:p>
    <w:p w14:paraId="698FD703" w14:textId="77777777" w:rsidR="003630D8" w:rsidRPr="003630D8" w:rsidRDefault="003630D8" w:rsidP="003630D8">
      <w:pPr>
        <w:jc w:val="both"/>
        <w:rPr>
          <w:lang w:val="sq-AL"/>
        </w:rPr>
      </w:pPr>
    </w:p>
    <w:p w14:paraId="4E386CB9" w14:textId="77777777" w:rsidR="00AD3B09" w:rsidRPr="003630D8" w:rsidRDefault="00AD3B09" w:rsidP="003630D8">
      <w:pPr>
        <w:jc w:val="both"/>
        <w:rPr>
          <w:lang w:val="sq-AL"/>
        </w:rPr>
      </w:pPr>
    </w:p>
    <w:p w14:paraId="65AFDEDB" w14:textId="77777777" w:rsidR="003630D8" w:rsidRPr="003630D8" w:rsidRDefault="003630D8" w:rsidP="003630D8">
      <w:pPr>
        <w:jc w:val="both"/>
        <w:rPr>
          <w:lang w:val="sq-AL"/>
        </w:rPr>
      </w:pPr>
    </w:p>
    <w:p w14:paraId="270555BF" w14:textId="77777777" w:rsidR="003630D8" w:rsidRPr="00B22D5D" w:rsidRDefault="00B22D5D" w:rsidP="00B22D5D">
      <w:pPr>
        <w:jc w:val="center"/>
        <w:rPr>
          <w:b/>
          <w:lang w:val="sq-AL"/>
        </w:rPr>
      </w:pPr>
      <w:r>
        <w:rPr>
          <w:b/>
          <w:lang w:val="sq-AL"/>
        </w:rPr>
        <w:t>Neni 48</w:t>
      </w:r>
    </w:p>
    <w:p w14:paraId="12B7403B" w14:textId="77777777" w:rsidR="003630D8" w:rsidRPr="00B22D5D" w:rsidRDefault="003630D8" w:rsidP="00B22D5D">
      <w:pPr>
        <w:jc w:val="center"/>
        <w:rPr>
          <w:b/>
          <w:lang w:val="sq-AL"/>
        </w:rPr>
      </w:pPr>
      <w:r w:rsidRPr="00B22D5D">
        <w:rPr>
          <w:b/>
          <w:lang w:val="sq-AL"/>
        </w:rPr>
        <w:t>Ndryshimet e barnave dhekërkesapëraplikim (variacionet)</w:t>
      </w:r>
    </w:p>
    <w:p w14:paraId="1B27C19F" w14:textId="77777777" w:rsidR="003630D8" w:rsidRPr="003630D8" w:rsidRDefault="003630D8" w:rsidP="003630D8">
      <w:pPr>
        <w:jc w:val="both"/>
        <w:rPr>
          <w:lang w:val="sq-AL"/>
        </w:rPr>
      </w:pPr>
    </w:p>
    <w:p w14:paraId="5F3BAE5A" w14:textId="77777777" w:rsidR="003630D8" w:rsidRPr="00A97F20" w:rsidRDefault="00CA4A66" w:rsidP="006F308C">
      <w:pPr>
        <w:pStyle w:val="ListParagraph"/>
        <w:numPr>
          <w:ilvl w:val="0"/>
          <w:numId w:val="26"/>
        </w:numPr>
        <w:ind w:left="360"/>
        <w:jc w:val="both"/>
        <w:rPr>
          <w:lang w:val="sq-AL"/>
        </w:rPr>
      </w:pPr>
      <w:r w:rsidRPr="003630D8">
        <w:rPr>
          <w:lang w:val="sq-AL"/>
        </w:rPr>
        <w:t>Kriteret, procedura dhe dokumentacioni për dhënien e autorizimit të tregtimit bëhet bazuar në Ligjin 105/2014 “Për barnat dhe shërbimin farmaceutik” (i ndryshuar)</w:t>
      </w:r>
      <w:r>
        <w:rPr>
          <w:lang w:val="sq-AL"/>
        </w:rPr>
        <w:t>,</w:t>
      </w:r>
      <w:r w:rsidRPr="003630D8">
        <w:rPr>
          <w:lang w:val="sq-AL"/>
        </w:rPr>
        <w:t xml:space="preserve"> dhe VKM</w:t>
      </w:r>
      <w:r>
        <w:rPr>
          <w:lang w:val="sq-AL"/>
        </w:rPr>
        <w:t xml:space="preserve"> Nr.</w:t>
      </w:r>
      <w:r w:rsidRPr="003630D8">
        <w:rPr>
          <w:lang w:val="sq-AL"/>
        </w:rPr>
        <w:t>299</w:t>
      </w:r>
      <w:r>
        <w:rPr>
          <w:lang w:val="sq-AL"/>
        </w:rPr>
        <w:t>,</w:t>
      </w:r>
      <w:r w:rsidRPr="003630D8">
        <w:rPr>
          <w:lang w:val="sq-AL"/>
        </w:rPr>
        <w:t xml:space="preserve"> d</w:t>
      </w:r>
      <w:r>
        <w:rPr>
          <w:lang w:val="sq-AL"/>
        </w:rPr>
        <w:t>a</w:t>
      </w:r>
      <w:r w:rsidRPr="003630D8">
        <w:rPr>
          <w:lang w:val="sq-AL"/>
        </w:rPr>
        <w:t>t</w:t>
      </w:r>
      <w:r>
        <w:rPr>
          <w:lang w:val="sq-AL"/>
        </w:rPr>
        <w:t>ë</w:t>
      </w:r>
      <w:r w:rsidRPr="003630D8">
        <w:rPr>
          <w:lang w:val="sq-AL"/>
        </w:rPr>
        <w:t xml:space="preserve"> 8.4.2015 “Për miratimin e rregullores për dhënien e autorizimit tëtregtimit të barnave dhe të klasifikimit të tyre në RSH” (i ndryshuar)</w:t>
      </w:r>
      <w:r w:rsidR="003630D8" w:rsidRPr="00A97F20">
        <w:rPr>
          <w:lang w:val="sq-AL"/>
        </w:rPr>
        <w:t>.</w:t>
      </w:r>
    </w:p>
    <w:p w14:paraId="0F9C9860" w14:textId="77777777" w:rsidR="003630D8" w:rsidRPr="00220A65" w:rsidRDefault="003630D8" w:rsidP="006F308C">
      <w:pPr>
        <w:pStyle w:val="ListParagraph"/>
        <w:numPr>
          <w:ilvl w:val="0"/>
          <w:numId w:val="26"/>
        </w:numPr>
        <w:ind w:left="360"/>
        <w:jc w:val="both"/>
        <w:rPr>
          <w:lang w:val="sq-AL"/>
        </w:rPr>
      </w:pPr>
      <w:r w:rsidRPr="00220A65">
        <w:rPr>
          <w:lang w:val="sq-AL"/>
        </w:rPr>
        <w:t xml:space="preserve">Për aplikimin për variacion, kërkuesi duhet të paraqesë pranë  zyrës së protokollit të AKBPM-së një kërkesë si dhe mandatin e pagesës, të lëshuar nga banka, për kryerjen paraprakisht të pagesës së caktuar si tarifë për aplikimin. </w:t>
      </w:r>
    </w:p>
    <w:p w14:paraId="058E6103" w14:textId="77777777" w:rsidR="003630D8" w:rsidRPr="003630D8" w:rsidRDefault="003630D8" w:rsidP="003630D8">
      <w:pPr>
        <w:jc w:val="both"/>
        <w:rPr>
          <w:lang w:val="sq-AL"/>
        </w:rPr>
      </w:pPr>
    </w:p>
    <w:p w14:paraId="422C642A" w14:textId="77777777" w:rsidR="003630D8" w:rsidRPr="00090321" w:rsidRDefault="00854714" w:rsidP="006F308C">
      <w:pPr>
        <w:pStyle w:val="ListParagraph"/>
        <w:numPr>
          <w:ilvl w:val="0"/>
          <w:numId w:val="26"/>
        </w:numPr>
        <w:ind w:left="360"/>
        <w:jc w:val="both"/>
        <w:rPr>
          <w:lang w:val="sq-AL"/>
        </w:rPr>
      </w:pPr>
      <w:r w:rsidRPr="00090321">
        <w:rPr>
          <w:lang w:val="sq-AL"/>
        </w:rPr>
        <w:t xml:space="preserve">Sektori i Autorizimit për Tregtim dhe Çështjeve Rregullatore bën vlerësimin </w:t>
      </w:r>
      <w:r w:rsidR="00182A2D" w:rsidRPr="00090321">
        <w:rPr>
          <w:lang w:val="sq-AL"/>
        </w:rPr>
        <w:t>p</w:t>
      </w:r>
      <w:r w:rsidR="00182A2D">
        <w:rPr>
          <w:lang w:val="sq-AL"/>
        </w:rPr>
        <w:t>a</w:t>
      </w:r>
      <w:r w:rsidR="00182A2D" w:rsidRPr="00090321">
        <w:rPr>
          <w:lang w:val="sq-AL"/>
        </w:rPr>
        <w:t>raprak</w:t>
      </w:r>
      <w:r w:rsidRPr="00090321">
        <w:rPr>
          <w:lang w:val="sq-AL"/>
        </w:rPr>
        <w:t xml:space="preserve"> të  dokumentacionit </w:t>
      </w:r>
      <w:r w:rsidR="003630D8" w:rsidRPr="00090321">
        <w:rPr>
          <w:lang w:val="sq-AL"/>
        </w:rPr>
        <w:t xml:space="preserve">të ndryshimeve të dorëzuar </w:t>
      </w:r>
      <w:r w:rsidRPr="00090321">
        <w:rPr>
          <w:lang w:val="sq-AL"/>
        </w:rPr>
        <w:t xml:space="preserve">pranë AKBPM-së </w:t>
      </w:r>
      <w:r w:rsidR="003630D8" w:rsidRPr="00090321">
        <w:rPr>
          <w:lang w:val="sq-AL"/>
        </w:rPr>
        <w:t xml:space="preserve">brenda </w:t>
      </w:r>
      <w:r w:rsidRPr="00090321">
        <w:rPr>
          <w:lang w:val="sq-AL"/>
        </w:rPr>
        <w:t xml:space="preserve">një afati prej </w:t>
      </w:r>
      <w:r w:rsidR="003630D8" w:rsidRPr="00090321">
        <w:rPr>
          <w:lang w:val="sq-AL"/>
        </w:rPr>
        <w:t>15 ditë.Nërast se dokumentacioni, pas vlerësimitparaprak:</w:t>
      </w:r>
    </w:p>
    <w:p w14:paraId="3C0B8250" w14:textId="77777777" w:rsidR="00854714" w:rsidRDefault="00854714" w:rsidP="006F308C">
      <w:pPr>
        <w:pStyle w:val="ListParagraph"/>
        <w:numPr>
          <w:ilvl w:val="0"/>
          <w:numId w:val="27"/>
        </w:numPr>
        <w:tabs>
          <w:tab w:val="left" w:pos="450"/>
        </w:tabs>
        <w:jc w:val="both"/>
        <w:rPr>
          <w:lang w:val="sq-AL"/>
        </w:rPr>
      </w:pPr>
      <w:r w:rsidRPr="00A97F20">
        <w:rPr>
          <w:lang w:val="sq-AL"/>
        </w:rPr>
        <w:t>plotëson kërkesat kryesore të VKM, Sektori i Autorizimit për Tregtim dhe Çështjet Rregullatore përgatit njoftimin me shkrim për kërkuesin;</w:t>
      </w:r>
    </w:p>
    <w:p w14:paraId="209315D9" w14:textId="77777777" w:rsidR="003630D8" w:rsidRPr="00854714" w:rsidRDefault="00854714" w:rsidP="006F308C">
      <w:pPr>
        <w:pStyle w:val="ListParagraph"/>
        <w:numPr>
          <w:ilvl w:val="0"/>
          <w:numId w:val="27"/>
        </w:numPr>
        <w:tabs>
          <w:tab w:val="left" w:pos="450"/>
        </w:tabs>
        <w:jc w:val="both"/>
        <w:rPr>
          <w:lang w:val="sq-AL"/>
        </w:rPr>
      </w:pPr>
      <w:r w:rsidRPr="00A97F20">
        <w:rPr>
          <w:lang w:val="sq-AL"/>
        </w:rPr>
        <w:t xml:space="preserve">nuk i përmbush kërkesat kryesore të VKM, </w:t>
      </w:r>
      <w:r w:rsidR="0030154F">
        <w:rPr>
          <w:lang w:val="sq-AL"/>
        </w:rPr>
        <w:t xml:space="preserve">ky i fundit </w:t>
      </w:r>
      <w:r w:rsidRPr="00A97F20">
        <w:rPr>
          <w:lang w:val="sq-AL"/>
        </w:rPr>
        <w:t xml:space="preserve">përgatit njoftimin me shkrim për kërkuesin se dokumentacioni refuzohet, duke specifikuar arsyet e këtij vendimi. </w:t>
      </w:r>
      <w:r w:rsidR="003630D8" w:rsidRPr="00854714">
        <w:rPr>
          <w:lang w:val="sq-AL"/>
        </w:rPr>
        <w:t>Nëkëtërastështë</w:t>
      </w:r>
      <w:r w:rsidR="00AA7A55" w:rsidRPr="00854714">
        <w:rPr>
          <w:lang w:val="sq-AL"/>
        </w:rPr>
        <w:t xml:space="preserve"> e </w:t>
      </w:r>
      <w:r w:rsidR="003630D8" w:rsidRPr="00854714">
        <w:rPr>
          <w:lang w:val="sq-AL"/>
        </w:rPr>
        <w:t>nevojshmenjëkërkesë e re</w:t>
      </w:r>
      <w:r>
        <w:rPr>
          <w:lang w:val="sq-AL"/>
        </w:rPr>
        <w:t>,</w:t>
      </w:r>
      <w:r w:rsidR="003630D8" w:rsidRPr="00854714">
        <w:rPr>
          <w:lang w:val="sq-AL"/>
        </w:rPr>
        <w:t>dhetarifa e pag</w:t>
      </w:r>
      <w:r>
        <w:rPr>
          <w:lang w:val="sq-AL"/>
        </w:rPr>
        <w:t>uar</w:t>
      </w:r>
      <w:r w:rsidR="003630D8" w:rsidRPr="00854714">
        <w:rPr>
          <w:lang w:val="sq-AL"/>
        </w:rPr>
        <w:t>nukrikthehet.</w:t>
      </w:r>
    </w:p>
    <w:p w14:paraId="45B9F70E" w14:textId="77777777" w:rsidR="003630D8" w:rsidRPr="003630D8" w:rsidRDefault="003630D8" w:rsidP="003630D8">
      <w:pPr>
        <w:jc w:val="both"/>
        <w:rPr>
          <w:lang w:val="sq-AL"/>
        </w:rPr>
      </w:pPr>
    </w:p>
    <w:p w14:paraId="0A47AA08" w14:textId="77777777" w:rsidR="00854714" w:rsidRDefault="003630D8" w:rsidP="006F308C">
      <w:pPr>
        <w:pStyle w:val="ListParagraph"/>
        <w:numPr>
          <w:ilvl w:val="0"/>
          <w:numId w:val="24"/>
        </w:numPr>
        <w:ind w:left="270" w:hanging="270"/>
        <w:jc w:val="both"/>
        <w:rPr>
          <w:lang w:val="sq-AL"/>
        </w:rPr>
      </w:pPr>
      <w:r w:rsidRPr="00854714">
        <w:rPr>
          <w:lang w:val="sq-AL"/>
        </w:rPr>
        <w:lastRenderedPageBreak/>
        <w:t>Nëse aplikanti propozon një ndryshim minor, tip “I” (A ose B), ai do të miratohet brenda 45 ditëve. Data e fillimit të procedurës për miratimin e ndryshimit konsiderohet data e dorëzimit tëdokumentacionit kur aplikimi është konsideruar i suksesshëm.</w:t>
      </w:r>
    </w:p>
    <w:p w14:paraId="7A52B57E" w14:textId="77777777" w:rsidR="00854714" w:rsidRDefault="00854714" w:rsidP="00854714">
      <w:pPr>
        <w:pStyle w:val="ListParagraph"/>
        <w:ind w:left="270"/>
        <w:jc w:val="both"/>
        <w:rPr>
          <w:lang w:val="sq-AL"/>
        </w:rPr>
      </w:pPr>
    </w:p>
    <w:p w14:paraId="520992A4" w14:textId="77777777" w:rsidR="003630D8" w:rsidRPr="00854714" w:rsidRDefault="003630D8" w:rsidP="006F308C">
      <w:pPr>
        <w:pStyle w:val="ListParagraph"/>
        <w:numPr>
          <w:ilvl w:val="0"/>
          <w:numId w:val="24"/>
        </w:numPr>
        <w:ind w:left="270" w:hanging="270"/>
        <w:jc w:val="both"/>
        <w:rPr>
          <w:lang w:val="sq-AL"/>
        </w:rPr>
      </w:pPr>
      <w:r w:rsidRPr="00854714">
        <w:rPr>
          <w:lang w:val="sq-AL"/>
        </w:rPr>
        <w:t>Nëse aplikanti propozon një ndryshim madhor, tip “II”, ai do të miratohet brenda 60 ditëve. Data e fillimit të procedurës për miratimin e ndryshimit konsiderohet data e dorëzimit të dokumentacionit kur aplikimi është konsideruar i suksesshëm.</w:t>
      </w:r>
    </w:p>
    <w:p w14:paraId="544B7EC2" w14:textId="77777777" w:rsidR="003630D8" w:rsidRPr="003630D8" w:rsidRDefault="003630D8" w:rsidP="003630D8">
      <w:pPr>
        <w:jc w:val="both"/>
        <w:rPr>
          <w:lang w:val="sq-AL"/>
        </w:rPr>
      </w:pPr>
    </w:p>
    <w:p w14:paraId="6F4AC8DE" w14:textId="77777777" w:rsidR="003630D8" w:rsidRDefault="003630D8" w:rsidP="003630D8">
      <w:pPr>
        <w:jc w:val="both"/>
        <w:rPr>
          <w:lang w:val="sq-AL"/>
        </w:rPr>
      </w:pPr>
    </w:p>
    <w:p w14:paraId="2308D82C" w14:textId="77777777" w:rsidR="00590DC8" w:rsidRPr="003630D8" w:rsidRDefault="00590DC8" w:rsidP="003630D8">
      <w:pPr>
        <w:jc w:val="both"/>
        <w:rPr>
          <w:lang w:val="sq-AL"/>
        </w:rPr>
      </w:pPr>
    </w:p>
    <w:p w14:paraId="2559DCA3" w14:textId="77777777" w:rsidR="003630D8" w:rsidRPr="00AA7A55" w:rsidRDefault="00B22D5D" w:rsidP="00AA7A55">
      <w:pPr>
        <w:jc w:val="center"/>
        <w:rPr>
          <w:b/>
          <w:lang w:val="sq-AL"/>
        </w:rPr>
      </w:pPr>
      <w:r>
        <w:rPr>
          <w:b/>
          <w:lang w:val="sq-AL"/>
        </w:rPr>
        <w:t>Neni 49</w:t>
      </w:r>
    </w:p>
    <w:p w14:paraId="03722C17" w14:textId="77777777" w:rsidR="003630D8" w:rsidRPr="00590DC8" w:rsidRDefault="003630D8" w:rsidP="00590DC8">
      <w:pPr>
        <w:jc w:val="center"/>
        <w:rPr>
          <w:b/>
          <w:lang w:val="sq-AL"/>
        </w:rPr>
      </w:pPr>
      <w:r w:rsidRPr="00AA7A55">
        <w:rPr>
          <w:b/>
          <w:lang w:val="sq-AL"/>
        </w:rPr>
        <w:t>MiratimiiFletëudhëzuesitnëGjuhën Shqipe</w:t>
      </w:r>
    </w:p>
    <w:p w14:paraId="4E121DC9" w14:textId="77777777" w:rsidR="003630D8" w:rsidRPr="003630D8" w:rsidRDefault="003630D8" w:rsidP="003630D8">
      <w:pPr>
        <w:jc w:val="both"/>
        <w:rPr>
          <w:lang w:val="sq-AL"/>
        </w:rPr>
      </w:pPr>
    </w:p>
    <w:p w14:paraId="280D8109" w14:textId="77777777" w:rsidR="00854714" w:rsidRDefault="003630D8" w:rsidP="006F308C">
      <w:pPr>
        <w:pStyle w:val="ListParagraph"/>
        <w:numPr>
          <w:ilvl w:val="0"/>
          <w:numId w:val="28"/>
        </w:numPr>
        <w:ind w:left="270" w:hanging="270"/>
        <w:jc w:val="both"/>
        <w:rPr>
          <w:lang w:val="sq-AL"/>
        </w:rPr>
      </w:pPr>
      <w:r w:rsidRPr="00854714">
        <w:rPr>
          <w:lang w:val="sq-AL"/>
        </w:rPr>
        <w:t>Procedura, kriteret dhe miratimi i fletëudhëzuesit në gjuhën shqipe bëhet bazuar nëUrdhërin</w:t>
      </w:r>
      <w:r w:rsidR="00854714" w:rsidRPr="00854714">
        <w:rPr>
          <w:lang w:val="sq-AL"/>
        </w:rPr>
        <w:t>e Ministrit të Shëndetësisë dhe Mbrojtjes Socia</w:t>
      </w:r>
      <w:r w:rsidR="0030154F">
        <w:rPr>
          <w:lang w:val="sq-AL"/>
        </w:rPr>
        <w:t>le</w:t>
      </w:r>
      <w:r w:rsidR="00854714">
        <w:rPr>
          <w:lang w:val="sq-AL"/>
        </w:rPr>
        <w:t>p</w:t>
      </w:r>
      <w:r w:rsidRPr="00854714">
        <w:rPr>
          <w:lang w:val="sq-AL"/>
        </w:rPr>
        <w:t xml:space="preserve">ër </w:t>
      </w:r>
      <w:r w:rsidR="0030154F">
        <w:rPr>
          <w:lang w:val="sq-AL"/>
        </w:rPr>
        <w:t>M</w:t>
      </w:r>
      <w:r w:rsidRPr="00854714">
        <w:rPr>
          <w:lang w:val="sq-AL"/>
        </w:rPr>
        <w:t xml:space="preserve">iratimin e </w:t>
      </w:r>
      <w:r w:rsidR="0030154F">
        <w:rPr>
          <w:lang w:val="sq-AL"/>
        </w:rPr>
        <w:t>F</w:t>
      </w:r>
      <w:r w:rsidRPr="00854714">
        <w:rPr>
          <w:lang w:val="sq-AL"/>
        </w:rPr>
        <w:t>letëudhëzuesit në gjuhën shqipe</w:t>
      </w:r>
      <w:r w:rsidR="00854714" w:rsidRPr="00854714">
        <w:rPr>
          <w:lang w:val="sq-AL"/>
        </w:rPr>
        <w:t>.</w:t>
      </w:r>
    </w:p>
    <w:p w14:paraId="291C0805" w14:textId="77777777" w:rsidR="00854714" w:rsidRPr="00854714" w:rsidRDefault="00854714" w:rsidP="00854714">
      <w:pPr>
        <w:pStyle w:val="ListParagraph"/>
        <w:ind w:left="270"/>
        <w:jc w:val="both"/>
        <w:rPr>
          <w:lang w:val="sq-AL"/>
        </w:rPr>
      </w:pPr>
    </w:p>
    <w:p w14:paraId="336C61D0" w14:textId="77777777" w:rsidR="003630D8" w:rsidRDefault="003630D8" w:rsidP="006F308C">
      <w:pPr>
        <w:pStyle w:val="ListParagraph"/>
        <w:numPr>
          <w:ilvl w:val="0"/>
          <w:numId w:val="28"/>
        </w:numPr>
        <w:ind w:left="270" w:hanging="270"/>
        <w:jc w:val="both"/>
        <w:rPr>
          <w:lang w:val="sq-AL"/>
        </w:rPr>
      </w:pPr>
      <w:r w:rsidRPr="00854714">
        <w:rPr>
          <w:lang w:val="sq-AL"/>
        </w:rPr>
        <w:t>Për aplikimin për miratimin e flet</w:t>
      </w:r>
      <w:r w:rsidR="00854714">
        <w:rPr>
          <w:lang w:val="sq-AL"/>
        </w:rPr>
        <w:t>ë</w:t>
      </w:r>
      <w:r w:rsidRPr="00854714">
        <w:rPr>
          <w:lang w:val="sq-AL"/>
        </w:rPr>
        <w:t>udhëzuesit në gjuhën shqipe, kërkuesi duhet të paraqesë pranë AKBPM-së një kërkesë</w:t>
      </w:r>
      <w:r w:rsidR="00BA4B54">
        <w:rPr>
          <w:lang w:val="sq-AL"/>
        </w:rPr>
        <w:t>formle të shoqëruar me</w:t>
      </w:r>
      <w:r w:rsidRPr="00854714">
        <w:rPr>
          <w:lang w:val="sq-AL"/>
        </w:rPr>
        <w:t>flet</w:t>
      </w:r>
      <w:r w:rsidR="00854714">
        <w:rPr>
          <w:lang w:val="sq-AL"/>
        </w:rPr>
        <w:t>ë</w:t>
      </w:r>
      <w:r w:rsidRPr="00854714">
        <w:rPr>
          <w:lang w:val="sq-AL"/>
        </w:rPr>
        <w:t xml:space="preserve">udhëzuesin në gjuhën angleze të dorëzuar për marrjen e autorizimit për tregtim në </w:t>
      </w:r>
      <w:r w:rsidR="0030154F" w:rsidRPr="0030154F">
        <w:rPr>
          <w:lang w:val="sq-AL"/>
        </w:rPr>
        <w:t>Republikën e Shqipërisë</w:t>
      </w:r>
      <w:r w:rsidR="0030154F">
        <w:rPr>
          <w:lang w:val="sq-AL"/>
        </w:rPr>
        <w:t>,</w:t>
      </w:r>
      <w:r w:rsidRPr="00854714">
        <w:rPr>
          <w:lang w:val="sq-AL"/>
        </w:rPr>
        <w:t xml:space="preserve"> dhe flet</w:t>
      </w:r>
      <w:r w:rsidR="00854714">
        <w:rPr>
          <w:lang w:val="sq-AL"/>
        </w:rPr>
        <w:t>ë</w:t>
      </w:r>
      <w:r w:rsidRPr="00854714">
        <w:rPr>
          <w:lang w:val="sq-AL"/>
        </w:rPr>
        <w:t>udhëzuesin e përkthyer në gjuhën shqipe letrare</w:t>
      </w:r>
      <w:r w:rsidR="00BA4B54">
        <w:rPr>
          <w:lang w:val="sq-AL"/>
        </w:rPr>
        <w:t xml:space="preserve">, </w:t>
      </w:r>
      <w:r w:rsidRPr="00854714">
        <w:rPr>
          <w:lang w:val="sq-AL"/>
        </w:rPr>
        <w:t>d</w:t>
      </w:r>
      <w:r w:rsidR="00BA4B54">
        <w:rPr>
          <w:lang w:val="sq-AL"/>
        </w:rPr>
        <w:t xml:space="preserve">he </w:t>
      </w:r>
      <w:r w:rsidRPr="00854714">
        <w:rPr>
          <w:lang w:val="sq-AL"/>
        </w:rPr>
        <w:t>në fjalorin</w:t>
      </w:r>
      <w:r w:rsidR="00BA4B54">
        <w:rPr>
          <w:lang w:val="sq-AL"/>
        </w:rPr>
        <w:t>/kuptimin e termave</w:t>
      </w:r>
      <w:r w:rsidR="00854714">
        <w:rPr>
          <w:lang w:val="sq-AL"/>
        </w:rPr>
        <w:t xml:space="preserve">që shoqëron </w:t>
      </w:r>
      <w:r w:rsidR="00AA7A55" w:rsidRPr="00854714">
        <w:rPr>
          <w:lang w:val="sq-AL"/>
        </w:rPr>
        <w:t>urdhr</w:t>
      </w:r>
      <w:r w:rsidR="00854714">
        <w:rPr>
          <w:lang w:val="sq-AL"/>
        </w:rPr>
        <w:t>in e ministrit</w:t>
      </w:r>
      <w:r w:rsidRPr="00854714">
        <w:rPr>
          <w:lang w:val="sq-AL"/>
        </w:rPr>
        <w:t xml:space="preserve">. </w:t>
      </w:r>
    </w:p>
    <w:p w14:paraId="5FF132AA" w14:textId="77777777" w:rsidR="00854714" w:rsidRPr="00854714" w:rsidRDefault="00854714" w:rsidP="00854714">
      <w:pPr>
        <w:jc w:val="both"/>
        <w:rPr>
          <w:lang w:val="sq-AL"/>
        </w:rPr>
      </w:pPr>
    </w:p>
    <w:p w14:paraId="43319640" w14:textId="77777777" w:rsidR="003630D8" w:rsidRPr="00854714" w:rsidRDefault="00854714" w:rsidP="006F308C">
      <w:pPr>
        <w:pStyle w:val="ListParagraph"/>
        <w:numPr>
          <w:ilvl w:val="0"/>
          <w:numId w:val="28"/>
        </w:numPr>
        <w:ind w:left="270" w:hanging="270"/>
        <w:jc w:val="both"/>
        <w:rPr>
          <w:lang w:val="sq-AL"/>
        </w:rPr>
      </w:pPr>
      <w:r>
        <w:rPr>
          <w:lang w:val="sq-AL"/>
        </w:rPr>
        <w:t>M</w:t>
      </w:r>
      <w:r w:rsidR="003630D8" w:rsidRPr="00854714">
        <w:rPr>
          <w:lang w:val="sq-AL"/>
        </w:rPr>
        <w:t>irat</w:t>
      </w:r>
      <w:r>
        <w:rPr>
          <w:lang w:val="sq-AL"/>
        </w:rPr>
        <w:t>imi ose refuzimi i</w:t>
      </w:r>
      <w:r w:rsidR="003630D8" w:rsidRPr="00854714">
        <w:rPr>
          <w:lang w:val="sq-AL"/>
        </w:rPr>
        <w:t>flet</w:t>
      </w:r>
      <w:r>
        <w:rPr>
          <w:lang w:val="sq-AL"/>
        </w:rPr>
        <w:t>ë</w:t>
      </w:r>
      <w:r w:rsidR="003630D8" w:rsidRPr="00854714">
        <w:rPr>
          <w:lang w:val="sq-AL"/>
        </w:rPr>
        <w:t>udhëzuesi</w:t>
      </w:r>
      <w:r>
        <w:rPr>
          <w:lang w:val="sq-AL"/>
        </w:rPr>
        <w:t>t</w:t>
      </w:r>
      <w:r w:rsidR="003630D8" w:rsidRPr="00854714">
        <w:rPr>
          <w:lang w:val="sq-AL"/>
        </w:rPr>
        <w:t xml:space="preserve"> në gjuhën shqipe</w:t>
      </w:r>
      <w:r>
        <w:rPr>
          <w:lang w:val="sq-AL"/>
        </w:rPr>
        <w:t>,bëhet</w:t>
      </w:r>
      <w:r w:rsidR="003630D8" w:rsidRPr="00854714">
        <w:rPr>
          <w:lang w:val="sq-AL"/>
        </w:rPr>
        <w:t xml:space="preserve">brenda 30 ditëve </w:t>
      </w:r>
      <w:r>
        <w:rPr>
          <w:lang w:val="sq-AL"/>
        </w:rPr>
        <w:t xml:space="preserve">nga </w:t>
      </w:r>
      <w:r w:rsidR="003630D8" w:rsidRPr="00854714">
        <w:rPr>
          <w:lang w:val="sq-AL"/>
        </w:rPr>
        <w:t xml:space="preserve">aplikimi </w:t>
      </w:r>
      <w:r>
        <w:rPr>
          <w:lang w:val="sq-AL"/>
        </w:rPr>
        <w:t>i</w:t>
      </w:r>
      <w:r w:rsidR="00AA7A55" w:rsidRPr="00854714">
        <w:rPr>
          <w:lang w:val="sq-AL"/>
        </w:rPr>
        <w:t>suksesshëm</w:t>
      </w:r>
      <w:r w:rsidR="003630D8" w:rsidRPr="00854714">
        <w:rPr>
          <w:lang w:val="sq-AL"/>
        </w:rPr>
        <w:t>ose</w:t>
      </w:r>
      <w:r>
        <w:rPr>
          <w:lang w:val="sq-AL"/>
        </w:rPr>
        <w:t xml:space="preserve">mospranimi </w:t>
      </w:r>
      <w:r w:rsidR="003630D8" w:rsidRPr="00854714">
        <w:rPr>
          <w:lang w:val="sq-AL"/>
        </w:rPr>
        <w:t>në rast tëmos përmbushjes sërregullave të përcaktuara në</w:t>
      </w:r>
      <w:r w:rsidR="00AA7A55" w:rsidRPr="00854714">
        <w:rPr>
          <w:lang w:val="sq-AL"/>
        </w:rPr>
        <w:t xml:space="preserve"> urdhrin</w:t>
      </w:r>
      <w:r w:rsidR="003630D8" w:rsidRPr="00854714">
        <w:rPr>
          <w:lang w:val="sq-AL"/>
        </w:rPr>
        <w:t xml:space="preserve"> e</w:t>
      </w:r>
      <w:r w:rsidR="0030154F">
        <w:rPr>
          <w:lang w:val="sq-AL"/>
        </w:rPr>
        <w:t xml:space="preserve"> ministrit</w:t>
      </w:r>
      <w:r w:rsidR="003630D8" w:rsidRPr="00854714">
        <w:rPr>
          <w:lang w:val="sq-AL"/>
        </w:rPr>
        <w:t>.</w:t>
      </w:r>
    </w:p>
    <w:p w14:paraId="605DDDB4" w14:textId="77777777" w:rsidR="003630D8" w:rsidRPr="003630D8" w:rsidRDefault="003630D8" w:rsidP="003630D8">
      <w:pPr>
        <w:jc w:val="both"/>
        <w:rPr>
          <w:lang w:val="sq-AL"/>
        </w:rPr>
      </w:pPr>
    </w:p>
    <w:p w14:paraId="0C0F3509" w14:textId="77777777" w:rsidR="003630D8" w:rsidRPr="003630D8" w:rsidRDefault="003630D8" w:rsidP="003630D8">
      <w:pPr>
        <w:jc w:val="both"/>
        <w:rPr>
          <w:lang w:val="sq-AL"/>
        </w:rPr>
      </w:pPr>
    </w:p>
    <w:p w14:paraId="3E724A4D" w14:textId="77777777" w:rsidR="003630D8" w:rsidRPr="00AA7A55" w:rsidRDefault="00B22D5D" w:rsidP="00AA7A55">
      <w:pPr>
        <w:jc w:val="center"/>
        <w:rPr>
          <w:b/>
          <w:lang w:val="sq-AL"/>
        </w:rPr>
      </w:pPr>
      <w:r>
        <w:rPr>
          <w:b/>
          <w:lang w:val="sq-AL"/>
        </w:rPr>
        <w:t>Neni 50</w:t>
      </w:r>
    </w:p>
    <w:p w14:paraId="41993002" w14:textId="77777777" w:rsidR="003630D8" w:rsidRPr="00AA7A55" w:rsidRDefault="003630D8" w:rsidP="00AA7A55">
      <w:pPr>
        <w:jc w:val="center"/>
        <w:rPr>
          <w:b/>
          <w:lang w:val="sq-AL"/>
        </w:rPr>
      </w:pPr>
      <w:r w:rsidRPr="00AA7A55">
        <w:rPr>
          <w:b/>
          <w:lang w:val="sq-AL"/>
        </w:rPr>
        <w:t>MiratimiiPublicitetittëBarnave</w:t>
      </w:r>
    </w:p>
    <w:p w14:paraId="2CD393DF" w14:textId="77777777" w:rsidR="003630D8" w:rsidRPr="003630D8" w:rsidRDefault="003630D8" w:rsidP="003630D8">
      <w:pPr>
        <w:jc w:val="both"/>
        <w:rPr>
          <w:lang w:val="sq-AL"/>
        </w:rPr>
      </w:pPr>
    </w:p>
    <w:p w14:paraId="4BDC8F01" w14:textId="77777777" w:rsidR="003630D8" w:rsidRPr="003630D8" w:rsidRDefault="003630D8" w:rsidP="003630D8">
      <w:pPr>
        <w:jc w:val="both"/>
        <w:rPr>
          <w:lang w:val="sq-AL"/>
        </w:rPr>
      </w:pPr>
    </w:p>
    <w:p w14:paraId="6766EDA8" w14:textId="77777777" w:rsidR="003630D8" w:rsidRPr="0030154F" w:rsidRDefault="003630D8" w:rsidP="006F308C">
      <w:pPr>
        <w:pStyle w:val="ListParagraph"/>
        <w:numPr>
          <w:ilvl w:val="0"/>
          <w:numId w:val="29"/>
        </w:numPr>
        <w:ind w:left="270" w:hanging="270"/>
        <w:jc w:val="both"/>
        <w:rPr>
          <w:lang w:val="sq-AL"/>
        </w:rPr>
      </w:pPr>
      <w:r w:rsidRPr="0030154F">
        <w:rPr>
          <w:lang w:val="sq-AL"/>
        </w:rPr>
        <w:t xml:space="preserve">Procedura, kriteret dhe miratimi i publicitetit bëhet bazuar </w:t>
      </w:r>
      <w:r w:rsidR="0030154F" w:rsidRPr="0030154F">
        <w:rPr>
          <w:lang w:val="sq-AL"/>
        </w:rPr>
        <w:t xml:space="preserve">në </w:t>
      </w:r>
      <w:r w:rsidR="00182A2D" w:rsidRPr="0030154F">
        <w:rPr>
          <w:lang w:val="sq-AL"/>
        </w:rPr>
        <w:t>Urdhrin</w:t>
      </w:r>
      <w:r w:rsidR="0030154F" w:rsidRPr="0030154F">
        <w:rPr>
          <w:lang w:val="sq-AL"/>
        </w:rPr>
        <w:t xml:space="preserve"> e Ministrit të Shëndetësisë dhe Mbrojtjes Sociale për P</w:t>
      </w:r>
      <w:r w:rsidRPr="0030154F">
        <w:rPr>
          <w:lang w:val="sq-AL"/>
        </w:rPr>
        <w:t xml:space="preserve">ublicitetin e </w:t>
      </w:r>
      <w:r w:rsidR="0030154F" w:rsidRPr="0030154F">
        <w:rPr>
          <w:lang w:val="sq-AL"/>
        </w:rPr>
        <w:t>B</w:t>
      </w:r>
      <w:r w:rsidRPr="0030154F">
        <w:rPr>
          <w:lang w:val="sq-AL"/>
        </w:rPr>
        <w:t>arnave.</w:t>
      </w:r>
    </w:p>
    <w:p w14:paraId="72B82D21" w14:textId="77777777" w:rsidR="0030154F" w:rsidRDefault="003630D8" w:rsidP="006F308C">
      <w:pPr>
        <w:pStyle w:val="ListParagraph"/>
        <w:numPr>
          <w:ilvl w:val="0"/>
          <w:numId w:val="29"/>
        </w:numPr>
        <w:ind w:left="270" w:hanging="270"/>
        <w:jc w:val="both"/>
        <w:rPr>
          <w:lang w:val="sq-AL"/>
        </w:rPr>
      </w:pPr>
      <w:r w:rsidRPr="0030154F">
        <w:rPr>
          <w:lang w:val="sq-AL"/>
        </w:rPr>
        <w:t>Publiciteti drejtuar popullatës, lejohet vetëm për barnat që janë pjesë e listës së barnave pa recetë (barnat OTC).</w:t>
      </w:r>
    </w:p>
    <w:p w14:paraId="1EA848CC" w14:textId="77777777" w:rsidR="00A416C8" w:rsidRDefault="007A48AF" w:rsidP="006F308C">
      <w:pPr>
        <w:pStyle w:val="ListParagraph"/>
        <w:numPr>
          <w:ilvl w:val="0"/>
          <w:numId w:val="29"/>
        </w:numPr>
        <w:ind w:left="360"/>
        <w:jc w:val="both"/>
        <w:rPr>
          <w:lang w:val="sq-AL"/>
        </w:rPr>
      </w:pPr>
      <w:r w:rsidRPr="0030154F">
        <w:rPr>
          <w:lang w:val="sq-AL"/>
        </w:rPr>
        <w:t>Informacioni</w:t>
      </w:r>
      <w:r w:rsidR="003630D8" w:rsidRPr="0030154F">
        <w:rPr>
          <w:lang w:val="sq-AL"/>
        </w:rPr>
        <w:t xml:space="preserve"> që do të deklarohet në publicitetin e barit duhet të jetë në përputhje me versionin e fundit të flet</w:t>
      </w:r>
      <w:r w:rsidR="0030154F">
        <w:rPr>
          <w:lang w:val="sq-AL"/>
        </w:rPr>
        <w:t>ë</w:t>
      </w:r>
      <w:r w:rsidR="003630D8" w:rsidRPr="0030154F">
        <w:rPr>
          <w:lang w:val="sq-AL"/>
        </w:rPr>
        <w:t>udhëzuesit dhe përmbledhjes sëkarakteristikave të produktit, të miratuara në Republikën e Shqipërisë.</w:t>
      </w:r>
    </w:p>
    <w:p w14:paraId="38FD6CB0" w14:textId="77777777" w:rsidR="00F6027B" w:rsidRDefault="00F6027B" w:rsidP="006F308C">
      <w:pPr>
        <w:pStyle w:val="ListParagraph"/>
        <w:numPr>
          <w:ilvl w:val="0"/>
          <w:numId w:val="29"/>
        </w:numPr>
        <w:ind w:left="360"/>
        <w:jc w:val="both"/>
        <w:rPr>
          <w:lang w:val="sq-AL"/>
        </w:rPr>
      </w:pPr>
      <w:r w:rsidRPr="00854714">
        <w:rPr>
          <w:lang w:val="sq-AL"/>
        </w:rPr>
        <w:t>Për aplikimin për miratimin e</w:t>
      </w:r>
      <w:r>
        <w:rPr>
          <w:lang w:val="sq-AL"/>
        </w:rPr>
        <w:t xml:space="preserve"> publicitetit të barit</w:t>
      </w:r>
      <w:r w:rsidRPr="00854714">
        <w:rPr>
          <w:lang w:val="sq-AL"/>
        </w:rPr>
        <w:t>, kërkuesi duhet të paraqesë pranë AKBPM-së një kërkesë</w:t>
      </w:r>
      <w:r>
        <w:rPr>
          <w:lang w:val="sq-AL"/>
        </w:rPr>
        <w:t xml:space="preserve">dhe </w:t>
      </w:r>
      <w:r w:rsidR="003630D8" w:rsidRPr="00A416C8">
        <w:rPr>
          <w:lang w:val="sq-AL"/>
        </w:rPr>
        <w:t xml:space="preserve">materialin publicitar i cili përfshin </w:t>
      </w:r>
      <w:r w:rsidR="006E447D" w:rsidRPr="00A416C8">
        <w:rPr>
          <w:lang w:val="sq-AL"/>
        </w:rPr>
        <w:t>çdo</w:t>
      </w:r>
      <w:r w:rsidR="003630D8" w:rsidRPr="00A416C8">
        <w:rPr>
          <w:lang w:val="sq-AL"/>
        </w:rPr>
        <w:t xml:space="preserve"> mënyrë informimi lidhur me barin pavarësisht </w:t>
      </w:r>
      <w:r>
        <w:rPr>
          <w:lang w:val="sq-AL"/>
        </w:rPr>
        <w:t xml:space="preserve">mënyrës së publikimit (media audiovizive, radio, etj.) </w:t>
      </w:r>
      <w:r w:rsidR="003630D8" w:rsidRPr="00A416C8">
        <w:rPr>
          <w:lang w:val="sq-AL"/>
        </w:rPr>
        <w:t xml:space="preserve">me qëllim promovimin e përshkrimit, </w:t>
      </w:r>
      <w:r w:rsidR="006E447D" w:rsidRPr="00A416C8">
        <w:rPr>
          <w:lang w:val="sq-AL"/>
        </w:rPr>
        <w:t>shpërndarjes</w:t>
      </w:r>
      <w:r w:rsidR="003630D8" w:rsidRPr="00A416C8">
        <w:rPr>
          <w:lang w:val="sq-AL"/>
        </w:rPr>
        <w:t>, shitjes dhe përdorimit të tij, përmbledhjen e karakteristikave të produktit, fletëudhëzuesin dhe paraqitjen grafike të jashtme, versionet e fundit të miratuar.</w:t>
      </w:r>
    </w:p>
    <w:p w14:paraId="6D3F66B7" w14:textId="77777777" w:rsidR="00F6027B" w:rsidRPr="00F6027B" w:rsidRDefault="00F6027B" w:rsidP="006F308C">
      <w:pPr>
        <w:pStyle w:val="ListParagraph"/>
        <w:numPr>
          <w:ilvl w:val="0"/>
          <w:numId w:val="29"/>
        </w:numPr>
        <w:ind w:left="360"/>
        <w:jc w:val="both"/>
        <w:rPr>
          <w:lang w:val="sq-AL"/>
        </w:rPr>
      </w:pPr>
      <w:r w:rsidRPr="00F6027B">
        <w:rPr>
          <w:lang w:val="sq-AL"/>
        </w:rPr>
        <w:t>Miratimi ose refuzimi i</w:t>
      </w:r>
      <w:r>
        <w:rPr>
          <w:lang w:val="sq-AL"/>
        </w:rPr>
        <w:t xml:space="preserve"> publicitetit të barit</w:t>
      </w:r>
      <w:r w:rsidRPr="00F6027B">
        <w:rPr>
          <w:lang w:val="sq-AL"/>
        </w:rPr>
        <w:t>, bëhet brenda 30 ditëve nga aplikimi i suksesshëm ose mospranimi në rast të mos përmbushjes së rregullave të përcaktuara në urdhrin e ministrit.</w:t>
      </w:r>
    </w:p>
    <w:p w14:paraId="34545EF6" w14:textId="77777777" w:rsidR="003630D8" w:rsidRPr="00F6027B" w:rsidRDefault="003630D8" w:rsidP="00F6027B">
      <w:pPr>
        <w:jc w:val="both"/>
        <w:rPr>
          <w:lang w:val="sq-AL"/>
        </w:rPr>
      </w:pPr>
    </w:p>
    <w:p w14:paraId="23CBCD2C" w14:textId="77777777" w:rsidR="003630D8" w:rsidRDefault="003630D8" w:rsidP="003630D8">
      <w:pPr>
        <w:jc w:val="both"/>
        <w:rPr>
          <w:lang w:val="sq-AL"/>
        </w:rPr>
      </w:pPr>
    </w:p>
    <w:p w14:paraId="5C8AE79A" w14:textId="77777777" w:rsidR="000000C6" w:rsidRDefault="000000C6" w:rsidP="003630D8">
      <w:pPr>
        <w:jc w:val="both"/>
        <w:rPr>
          <w:lang w:val="sq-AL"/>
        </w:rPr>
      </w:pPr>
    </w:p>
    <w:p w14:paraId="57E3D7E2" w14:textId="77777777" w:rsidR="000000C6" w:rsidRDefault="000000C6" w:rsidP="003630D8">
      <w:pPr>
        <w:jc w:val="both"/>
        <w:rPr>
          <w:lang w:val="sq-AL"/>
        </w:rPr>
      </w:pPr>
    </w:p>
    <w:p w14:paraId="5ADDEA3E" w14:textId="77777777" w:rsidR="003630D8" w:rsidRPr="003630D8" w:rsidRDefault="003630D8" w:rsidP="003630D8">
      <w:pPr>
        <w:jc w:val="both"/>
        <w:rPr>
          <w:lang w:val="sq-AL"/>
        </w:rPr>
      </w:pPr>
    </w:p>
    <w:p w14:paraId="0E703101" w14:textId="77777777" w:rsidR="003630D8" w:rsidRPr="006E447D" w:rsidRDefault="00B22D5D" w:rsidP="006E447D">
      <w:pPr>
        <w:jc w:val="center"/>
        <w:rPr>
          <w:b/>
          <w:lang w:val="sq-AL"/>
        </w:rPr>
      </w:pPr>
      <w:r>
        <w:rPr>
          <w:b/>
          <w:lang w:val="sq-AL"/>
        </w:rPr>
        <w:t>Neni 51</w:t>
      </w:r>
    </w:p>
    <w:p w14:paraId="0114BD19" w14:textId="77777777" w:rsidR="003630D8" w:rsidRPr="006E447D" w:rsidRDefault="003630D8" w:rsidP="006E447D">
      <w:pPr>
        <w:jc w:val="center"/>
        <w:rPr>
          <w:b/>
          <w:lang w:val="sq-AL"/>
        </w:rPr>
      </w:pPr>
      <w:r w:rsidRPr="006E447D">
        <w:rPr>
          <w:b/>
          <w:lang w:val="sq-AL"/>
        </w:rPr>
        <w:t>Administrimi i mostrave të barnave</w:t>
      </w:r>
      <w:r w:rsidR="00812594">
        <w:rPr>
          <w:b/>
          <w:lang w:val="sq-AL"/>
        </w:rPr>
        <w:t>, dhe standardeve</w:t>
      </w:r>
      <w:r w:rsidRPr="006E447D">
        <w:rPr>
          <w:b/>
          <w:lang w:val="sq-AL"/>
        </w:rPr>
        <w:t xml:space="preserve"> të aplikuara për autorizim/rinovim të autorizimit të tregtimit</w:t>
      </w:r>
    </w:p>
    <w:p w14:paraId="13A7115F" w14:textId="77777777" w:rsidR="003630D8" w:rsidRPr="003630D8" w:rsidRDefault="003630D8" w:rsidP="003630D8">
      <w:pPr>
        <w:jc w:val="both"/>
        <w:rPr>
          <w:lang w:val="sq-AL"/>
        </w:rPr>
      </w:pPr>
    </w:p>
    <w:p w14:paraId="0B522037" w14:textId="77777777" w:rsidR="00667720" w:rsidRDefault="003630D8" w:rsidP="006F308C">
      <w:pPr>
        <w:pStyle w:val="ListParagraph"/>
        <w:numPr>
          <w:ilvl w:val="0"/>
          <w:numId w:val="30"/>
        </w:numPr>
        <w:tabs>
          <w:tab w:val="left" w:pos="360"/>
        </w:tabs>
        <w:jc w:val="both"/>
        <w:rPr>
          <w:lang w:val="sq-AL"/>
        </w:rPr>
      </w:pPr>
      <w:r w:rsidRPr="00667720">
        <w:rPr>
          <w:lang w:val="sq-AL"/>
        </w:rPr>
        <w:t xml:space="preserve">Marrja në dorëzim e mostrave dhe </w:t>
      </w:r>
      <w:r w:rsidR="006E447D" w:rsidRPr="00667720">
        <w:rPr>
          <w:lang w:val="sq-AL"/>
        </w:rPr>
        <w:t>standardeve</w:t>
      </w:r>
      <w:r w:rsidRPr="00667720">
        <w:rPr>
          <w:lang w:val="sq-AL"/>
        </w:rPr>
        <w:t xml:space="preserve"> të barit të dorëzuara nga </w:t>
      </w:r>
      <w:r w:rsidR="00BA4B54" w:rsidRPr="00667720">
        <w:rPr>
          <w:lang w:val="sq-AL"/>
        </w:rPr>
        <w:t xml:space="preserve">kërkuesi </w:t>
      </w:r>
      <w:r w:rsidRPr="00667720">
        <w:rPr>
          <w:lang w:val="sq-AL"/>
        </w:rPr>
        <w:t xml:space="preserve">për dhënie autorizimi për tregtim apo rinovim të autorizimit për tregtim, bëhet nga </w:t>
      </w:r>
      <w:r w:rsidR="00BA4B54" w:rsidRPr="00667720">
        <w:rPr>
          <w:lang w:val="sq-AL"/>
        </w:rPr>
        <w:t>2(</w:t>
      </w:r>
      <w:r w:rsidRPr="00667720">
        <w:rPr>
          <w:lang w:val="sq-AL"/>
        </w:rPr>
        <w:t>dy</w:t>
      </w:r>
      <w:r w:rsidR="00BA4B54" w:rsidRPr="00667720">
        <w:rPr>
          <w:lang w:val="sq-AL"/>
        </w:rPr>
        <w:t>)</w:t>
      </w:r>
      <w:r w:rsidRPr="00667720">
        <w:rPr>
          <w:lang w:val="sq-AL"/>
        </w:rPr>
        <w:t xml:space="preserve"> specialistë të Sektorit të Autorizimit për </w:t>
      </w:r>
      <w:r w:rsidR="00BA4B54" w:rsidRPr="00667720">
        <w:rPr>
          <w:lang w:val="sq-AL"/>
        </w:rPr>
        <w:t>T</w:t>
      </w:r>
      <w:r w:rsidRPr="00667720">
        <w:rPr>
          <w:lang w:val="sq-AL"/>
        </w:rPr>
        <w:t>regtim dhe Ç</w:t>
      </w:r>
      <w:r w:rsidR="00BA4B54" w:rsidRPr="00667720">
        <w:rPr>
          <w:lang w:val="sq-AL"/>
        </w:rPr>
        <w:t xml:space="preserve">ështjeve </w:t>
      </w:r>
      <w:r w:rsidRPr="00667720">
        <w:rPr>
          <w:lang w:val="sq-AL"/>
        </w:rPr>
        <w:t>Rr</w:t>
      </w:r>
      <w:r w:rsidR="00BA4B54" w:rsidRPr="00667720">
        <w:rPr>
          <w:lang w:val="sq-AL"/>
        </w:rPr>
        <w:t>egullatore</w:t>
      </w:r>
      <w:r w:rsidRPr="00667720">
        <w:rPr>
          <w:lang w:val="sq-AL"/>
        </w:rPr>
        <w:t xml:space="preserve"> të cilët caktohe</w:t>
      </w:r>
      <w:r w:rsidR="00BA4B54" w:rsidRPr="00667720">
        <w:rPr>
          <w:lang w:val="sq-AL"/>
        </w:rPr>
        <w:t>n</w:t>
      </w:r>
      <w:r w:rsidRPr="00667720">
        <w:rPr>
          <w:lang w:val="sq-AL"/>
        </w:rPr>
        <w:t xml:space="preserve"> me rotacion</w:t>
      </w:r>
      <w:r w:rsidR="00BA4B54" w:rsidRPr="00667720">
        <w:rPr>
          <w:lang w:val="sq-AL"/>
        </w:rPr>
        <w:t xml:space="preserve">në fillim të </w:t>
      </w:r>
      <w:r w:rsidR="006E447D" w:rsidRPr="00667720">
        <w:rPr>
          <w:lang w:val="sq-AL"/>
        </w:rPr>
        <w:t>vit</w:t>
      </w:r>
      <w:r w:rsidR="00BA4B54" w:rsidRPr="00667720">
        <w:rPr>
          <w:lang w:val="sq-AL"/>
        </w:rPr>
        <w:t>it</w:t>
      </w:r>
      <w:r w:rsidR="006E447D" w:rsidRPr="00667720">
        <w:rPr>
          <w:lang w:val="sq-AL"/>
        </w:rPr>
        <w:t xml:space="preserve"> kalendarik.</w:t>
      </w:r>
    </w:p>
    <w:p w14:paraId="68AA8D85" w14:textId="77777777" w:rsidR="00667720" w:rsidRPr="00667720" w:rsidRDefault="00667720" w:rsidP="00667720">
      <w:pPr>
        <w:pStyle w:val="ListParagraph"/>
        <w:tabs>
          <w:tab w:val="left" w:pos="360"/>
        </w:tabs>
        <w:ind w:left="360"/>
        <w:jc w:val="both"/>
        <w:rPr>
          <w:lang w:val="sq-AL"/>
        </w:rPr>
      </w:pPr>
    </w:p>
    <w:p w14:paraId="72041DF6" w14:textId="77777777" w:rsidR="00812594" w:rsidRPr="00667720" w:rsidRDefault="00BA4B54" w:rsidP="006F308C">
      <w:pPr>
        <w:pStyle w:val="ListParagraph"/>
        <w:numPr>
          <w:ilvl w:val="0"/>
          <w:numId w:val="30"/>
        </w:numPr>
        <w:tabs>
          <w:tab w:val="left" w:pos="360"/>
        </w:tabs>
        <w:jc w:val="both"/>
        <w:rPr>
          <w:lang w:val="sq-AL"/>
        </w:rPr>
      </w:pPr>
      <w:r w:rsidRPr="00667720">
        <w:rPr>
          <w:lang w:val="sq-AL"/>
        </w:rPr>
        <w:t>Çdonjëri nga specialistët është përgjegjës për marrjen në dorëzim dhe administrimin e mostrave dhe standardeve në përputhje me kushtet e ruajtjes së tyre, dhe garantojnë vijimësinë e procesit në rast mungese në punë për arsye shëndetësore, ose pushime vjetore</w:t>
      </w:r>
      <w:r w:rsidR="00667720">
        <w:rPr>
          <w:lang w:val="sq-AL"/>
        </w:rPr>
        <w:t xml:space="preserve"> të specialistëve</w:t>
      </w:r>
      <w:r w:rsidRPr="00667720">
        <w:rPr>
          <w:lang w:val="sq-AL"/>
        </w:rPr>
        <w:t>.</w:t>
      </w:r>
    </w:p>
    <w:p w14:paraId="22FE6B71" w14:textId="77777777" w:rsidR="003630D8" w:rsidRPr="003630D8" w:rsidRDefault="00BA4B54" w:rsidP="00812594">
      <w:pPr>
        <w:tabs>
          <w:tab w:val="left" w:pos="360"/>
        </w:tabs>
        <w:ind w:left="360" w:hanging="360"/>
        <w:jc w:val="both"/>
        <w:rPr>
          <w:lang w:val="sq-AL"/>
        </w:rPr>
      </w:pPr>
      <w:r>
        <w:rPr>
          <w:lang w:val="sq-AL"/>
        </w:rPr>
        <w:tab/>
      </w:r>
    </w:p>
    <w:p w14:paraId="156C984F" w14:textId="77777777" w:rsidR="003630D8" w:rsidRPr="00812594" w:rsidRDefault="003630D8" w:rsidP="006F308C">
      <w:pPr>
        <w:pStyle w:val="ListParagraph"/>
        <w:numPr>
          <w:ilvl w:val="0"/>
          <w:numId w:val="22"/>
        </w:numPr>
        <w:jc w:val="both"/>
        <w:rPr>
          <w:lang w:val="sq-AL"/>
        </w:rPr>
      </w:pPr>
      <w:r w:rsidRPr="00812594">
        <w:rPr>
          <w:lang w:val="sq-AL"/>
        </w:rPr>
        <w:t xml:space="preserve">Në fillim të </w:t>
      </w:r>
      <w:r w:rsidR="006E447D" w:rsidRPr="00812594">
        <w:rPr>
          <w:lang w:val="sq-AL"/>
        </w:rPr>
        <w:t>çdo</w:t>
      </w:r>
      <w:r w:rsidRPr="00812594">
        <w:rPr>
          <w:lang w:val="sq-AL"/>
        </w:rPr>
        <w:t xml:space="preserve"> viti kalendarik Shefi i Sektorit njoftonme shkresë </w:t>
      </w:r>
      <w:r w:rsidR="00812594" w:rsidRPr="00812594">
        <w:rPr>
          <w:lang w:val="sq-AL"/>
        </w:rPr>
        <w:t>T</w:t>
      </w:r>
      <w:r w:rsidRPr="00812594">
        <w:rPr>
          <w:lang w:val="sq-AL"/>
        </w:rPr>
        <w:t>itullarin</w:t>
      </w:r>
      <w:r w:rsidR="00812594" w:rsidRPr="00812594">
        <w:rPr>
          <w:lang w:val="sq-AL"/>
        </w:rPr>
        <w:t xml:space="preserve"> e Institucionit,</w:t>
      </w:r>
      <w:r w:rsidRPr="00812594">
        <w:rPr>
          <w:lang w:val="sq-AL"/>
        </w:rPr>
        <w:t xml:space="preserve"> dhe zyrën e protokollitpërpersonatpërgjegjës</w:t>
      </w:r>
      <w:r w:rsidR="00812594" w:rsidRPr="00812594">
        <w:rPr>
          <w:lang w:val="sq-AL"/>
        </w:rPr>
        <w:t xml:space="preserve"> për marrjen dhe administrimin e mostrave dhe standardeve që dorëzohen në Agjenci</w:t>
      </w:r>
      <w:r w:rsidRPr="00812594">
        <w:rPr>
          <w:lang w:val="sq-AL"/>
        </w:rPr>
        <w:t>.</w:t>
      </w:r>
    </w:p>
    <w:p w14:paraId="021BC267" w14:textId="77777777" w:rsidR="00812594" w:rsidRPr="00812594" w:rsidRDefault="00812594" w:rsidP="00812594">
      <w:pPr>
        <w:pStyle w:val="ListParagraph"/>
        <w:ind w:left="360"/>
        <w:jc w:val="both"/>
        <w:rPr>
          <w:lang w:val="sq-AL"/>
        </w:rPr>
      </w:pPr>
    </w:p>
    <w:p w14:paraId="7DFDA9A1" w14:textId="77777777" w:rsidR="003630D8" w:rsidRPr="00812594" w:rsidRDefault="00812594" w:rsidP="006F308C">
      <w:pPr>
        <w:pStyle w:val="ListParagraph"/>
        <w:numPr>
          <w:ilvl w:val="0"/>
          <w:numId w:val="22"/>
        </w:numPr>
        <w:jc w:val="both"/>
        <w:rPr>
          <w:lang w:val="sq-AL"/>
        </w:rPr>
      </w:pPr>
      <w:r w:rsidRPr="00812594">
        <w:rPr>
          <w:lang w:val="sq-AL"/>
        </w:rPr>
        <w:t>Në momentin që kërkuesi</w:t>
      </w:r>
      <w:r w:rsidR="003630D8" w:rsidRPr="00812594">
        <w:rPr>
          <w:lang w:val="sq-AL"/>
        </w:rPr>
        <w:t xml:space="preserve"> dorëzon mostrat zyra e protokollit njofton personin përgjegjës i cili vendos mostrat dhe </w:t>
      </w:r>
      <w:r w:rsidR="006E447D" w:rsidRPr="00812594">
        <w:rPr>
          <w:lang w:val="sq-AL"/>
        </w:rPr>
        <w:t>standardin</w:t>
      </w:r>
      <w:r w:rsidR="003630D8" w:rsidRPr="00812594">
        <w:rPr>
          <w:lang w:val="sq-AL"/>
        </w:rPr>
        <w:t xml:space="preserve"> në dhomën frigoriferike sipas kushteve të ruajtjes.</w:t>
      </w:r>
    </w:p>
    <w:p w14:paraId="076178E2" w14:textId="77777777" w:rsidR="00812594" w:rsidRPr="00812594" w:rsidRDefault="00812594" w:rsidP="00812594">
      <w:pPr>
        <w:jc w:val="both"/>
        <w:rPr>
          <w:lang w:val="sq-AL"/>
        </w:rPr>
      </w:pPr>
    </w:p>
    <w:p w14:paraId="4167362A" w14:textId="77777777" w:rsidR="00812594" w:rsidRDefault="00812594" w:rsidP="006F308C">
      <w:pPr>
        <w:pStyle w:val="ListParagraph"/>
        <w:numPr>
          <w:ilvl w:val="0"/>
          <w:numId w:val="22"/>
        </w:numPr>
        <w:jc w:val="both"/>
        <w:rPr>
          <w:lang w:val="sq-AL"/>
        </w:rPr>
      </w:pPr>
      <w:r w:rsidRPr="00812594">
        <w:rPr>
          <w:lang w:val="sq-AL"/>
        </w:rPr>
        <w:t>B</w:t>
      </w:r>
      <w:r w:rsidR="003630D8" w:rsidRPr="00812594">
        <w:rPr>
          <w:lang w:val="sq-AL"/>
        </w:rPr>
        <w:t xml:space="preserve">arnat të cilat ruhen në temperaturat </w:t>
      </w:r>
      <w:r w:rsidRPr="00812594">
        <w:rPr>
          <w:lang w:val="sq-AL"/>
        </w:rPr>
        <w:t>+</w:t>
      </w:r>
      <w:r w:rsidR="003630D8" w:rsidRPr="00812594">
        <w:rPr>
          <w:lang w:val="sq-AL"/>
        </w:rPr>
        <w:t>2</w:t>
      </w:r>
      <w:r w:rsidRPr="00812594">
        <w:rPr>
          <w:lang w:val="sq-AL"/>
        </w:rPr>
        <w:t>°C - +</w:t>
      </w:r>
      <w:r w:rsidR="003630D8" w:rsidRPr="00812594">
        <w:rPr>
          <w:lang w:val="sq-AL"/>
        </w:rPr>
        <w:t>8°C ose në temperatura nën 0°C duhet të administrohen duke respektuar zinxhirin ftohës.</w:t>
      </w:r>
    </w:p>
    <w:p w14:paraId="2F95CEB6" w14:textId="77777777" w:rsidR="00812594" w:rsidRPr="00812594" w:rsidRDefault="00812594" w:rsidP="00812594">
      <w:pPr>
        <w:pStyle w:val="ListParagraph"/>
        <w:rPr>
          <w:lang w:val="sq-AL"/>
        </w:rPr>
      </w:pPr>
    </w:p>
    <w:p w14:paraId="2127F3B6" w14:textId="77777777" w:rsidR="003630D8" w:rsidRPr="00812594" w:rsidRDefault="003630D8" w:rsidP="006F308C">
      <w:pPr>
        <w:pStyle w:val="ListParagraph"/>
        <w:numPr>
          <w:ilvl w:val="0"/>
          <w:numId w:val="22"/>
        </w:numPr>
        <w:jc w:val="both"/>
        <w:rPr>
          <w:lang w:val="sq-AL"/>
        </w:rPr>
      </w:pPr>
      <w:r w:rsidRPr="00812594">
        <w:rPr>
          <w:lang w:val="sq-AL"/>
        </w:rPr>
        <w:t xml:space="preserve">Specialisti përgjegjës mban në mënyrë kronologjike dhe të përditësuar një regjistër të të gjitha mostrave dhe </w:t>
      </w:r>
      <w:r w:rsidR="006E447D" w:rsidRPr="00812594">
        <w:rPr>
          <w:lang w:val="sq-AL"/>
        </w:rPr>
        <w:t>standardeve</w:t>
      </w:r>
      <w:r w:rsidRPr="00812594">
        <w:rPr>
          <w:lang w:val="sq-AL"/>
        </w:rPr>
        <w:t xml:space="preserve"> që ka në administrim. Regjistri duhet të përmbajë minimalisht të dhënat si më poshtë: </w:t>
      </w:r>
    </w:p>
    <w:p w14:paraId="14BD4D8F" w14:textId="77777777" w:rsidR="003630D8" w:rsidRPr="003630D8" w:rsidRDefault="003630D8" w:rsidP="00812594">
      <w:pPr>
        <w:ind w:left="450"/>
        <w:jc w:val="both"/>
        <w:rPr>
          <w:lang w:val="sq-AL"/>
        </w:rPr>
      </w:pPr>
      <w:r w:rsidRPr="003630D8">
        <w:rPr>
          <w:lang w:val="sq-AL"/>
        </w:rPr>
        <w:t>-</w:t>
      </w:r>
      <w:r w:rsidRPr="003630D8">
        <w:rPr>
          <w:lang w:val="sq-AL"/>
        </w:rPr>
        <w:tab/>
        <w:t>shkresën referente (numër, datën e protokollit) të hyrjes së dosjes në AKBPM;</w:t>
      </w:r>
    </w:p>
    <w:p w14:paraId="3D552285" w14:textId="77777777" w:rsidR="003630D8" w:rsidRPr="003630D8" w:rsidRDefault="003630D8" w:rsidP="00812594">
      <w:pPr>
        <w:ind w:left="450"/>
        <w:jc w:val="both"/>
        <w:rPr>
          <w:lang w:val="sq-AL"/>
        </w:rPr>
      </w:pPr>
      <w:r w:rsidRPr="003630D8">
        <w:rPr>
          <w:lang w:val="sq-AL"/>
        </w:rPr>
        <w:t>-</w:t>
      </w:r>
      <w:r w:rsidRPr="003630D8">
        <w:rPr>
          <w:lang w:val="sq-AL"/>
        </w:rPr>
        <w:tab/>
        <w:t>emrin e barit;</w:t>
      </w:r>
    </w:p>
    <w:p w14:paraId="061A0B4E" w14:textId="77777777" w:rsidR="003630D8" w:rsidRPr="003630D8" w:rsidRDefault="003630D8" w:rsidP="00812594">
      <w:pPr>
        <w:ind w:left="450"/>
        <w:jc w:val="both"/>
        <w:rPr>
          <w:lang w:val="sq-AL"/>
        </w:rPr>
      </w:pPr>
      <w:r w:rsidRPr="003630D8">
        <w:rPr>
          <w:lang w:val="sq-AL"/>
        </w:rPr>
        <w:t>-</w:t>
      </w:r>
      <w:r w:rsidRPr="003630D8">
        <w:rPr>
          <w:lang w:val="sq-AL"/>
        </w:rPr>
        <w:tab/>
        <w:t>sasinë e mostrave të dorëzuara;</w:t>
      </w:r>
    </w:p>
    <w:p w14:paraId="303071A6" w14:textId="77777777" w:rsidR="003630D8" w:rsidRPr="003630D8" w:rsidRDefault="003630D8" w:rsidP="00812594">
      <w:pPr>
        <w:ind w:left="450"/>
        <w:jc w:val="both"/>
        <w:rPr>
          <w:lang w:val="sq-AL"/>
        </w:rPr>
      </w:pPr>
      <w:r w:rsidRPr="003630D8">
        <w:rPr>
          <w:lang w:val="sq-AL"/>
        </w:rPr>
        <w:t>-</w:t>
      </w:r>
      <w:r w:rsidRPr="003630D8">
        <w:rPr>
          <w:lang w:val="sq-AL"/>
        </w:rPr>
        <w:tab/>
        <w:t>nr.lotit</w:t>
      </w:r>
      <w:r w:rsidR="00812594">
        <w:rPr>
          <w:lang w:val="sq-AL"/>
        </w:rPr>
        <w:t>/serisë</w:t>
      </w:r>
      <w:r w:rsidRPr="003630D8">
        <w:rPr>
          <w:lang w:val="sq-AL"/>
        </w:rPr>
        <w:t xml:space="preserve"> dhe d</w:t>
      </w:r>
      <w:r w:rsidR="00812594">
        <w:rPr>
          <w:lang w:val="sq-AL"/>
        </w:rPr>
        <w:t>a</w:t>
      </w:r>
      <w:r w:rsidRPr="003630D8">
        <w:rPr>
          <w:lang w:val="sq-AL"/>
        </w:rPr>
        <w:t>t</w:t>
      </w:r>
      <w:r w:rsidR="00812594">
        <w:rPr>
          <w:lang w:val="sq-AL"/>
        </w:rPr>
        <w:t xml:space="preserve">ën </w:t>
      </w:r>
      <w:r w:rsidRPr="003630D8">
        <w:rPr>
          <w:lang w:val="sq-AL"/>
        </w:rPr>
        <w:t>e skadencës</w:t>
      </w:r>
      <w:r w:rsidR="00812594">
        <w:rPr>
          <w:lang w:val="sq-AL"/>
        </w:rPr>
        <w:t>;</w:t>
      </w:r>
    </w:p>
    <w:p w14:paraId="4D84BDA1" w14:textId="77777777" w:rsidR="003630D8" w:rsidRPr="003630D8" w:rsidRDefault="003630D8" w:rsidP="00812594">
      <w:pPr>
        <w:ind w:left="450"/>
        <w:jc w:val="both"/>
        <w:rPr>
          <w:lang w:val="sq-AL"/>
        </w:rPr>
      </w:pPr>
      <w:r w:rsidRPr="003630D8">
        <w:rPr>
          <w:lang w:val="sq-AL"/>
        </w:rPr>
        <w:t>-</w:t>
      </w:r>
      <w:r w:rsidRPr="003630D8">
        <w:rPr>
          <w:lang w:val="sq-AL"/>
        </w:rPr>
        <w:tab/>
        <w:t xml:space="preserve">sasinë e </w:t>
      </w:r>
      <w:r w:rsidR="006E447D" w:rsidRPr="003630D8">
        <w:rPr>
          <w:lang w:val="sq-AL"/>
        </w:rPr>
        <w:t>standardeve</w:t>
      </w:r>
      <w:r w:rsidRPr="003630D8">
        <w:rPr>
          <w:lang w:val="sq-AL"/>
        </w:rPr>
        <w:t xml:space="preserve"> të dorëzuara.</w:t>
      </w:r>
    </w:p>
    <w:p w14:paraId="786B9889" w14:textId="77777777" w:rsidR="003630D8" w:rsidRPr="003630D8" w:rsidRDefault="003630D8" w:rsidP="00812594">
      <w:pPr>
        <w:ind w:left="450"/>
        <w:jc w:val="both"/>
        <w:rPr>
          <w:lang w:val="sq-AL"/>
        </w:rPr>
      </w:pPr>
      <w:r w:rsidRPr="003630D8">
        <w:rPr>
          <w:lang w:val="sq-AL"/>
        </w:rPr>
        <w:t>-</w:t>
      </w:r>
      <w:r w:rsidRPr="003630D8">
        <w:rPr>
          <w:lang w:val="sq-AL"/>
        </w:rPr>
        <w:tab/>
        <w:t xml:space="preserve">datën e skadencës; </w:t>
      </w:r>
    </w:p>
    <w:p w14:paraId="52C7B1CF" w14:textId="77777777" w:rsidR="00812594" w:rsidRDefault="003630D8" w:rsidP="00812594">
      <w:pPr>
        <w:ind w:left="720" w:hanging="270"/>
        <w:jc w:val="both"/>
        <w:rPr>
          <w:lang w:val="sq-AL"/>
        </w:rPr>
      </w:pPr>
      <w:r w:rsidRPr="003630D8">
        <w:rPr>
          <w:lang w:val="sq-AL"/>
        </w:rPr>
        <w:t>-</w:t>
      </w:r>
      <w:r w:rsidRPr="003630D8">
        <w:rPr>
          <w:lang w:val="sq-AL"/>
        </w:rPr>
        <w:tab/>
        <w:t>shkresën referente (numër, datën e protokollit) të daljes së mostrave për Laboratorin e Kontrollit;</w:t>
      </w:r>
    </w:p>
    <w:p w14:paraId="51FD3DB8" w14:textId="77777777" w:rsidR="003630D8" w:rsidRPr="00812594" w:rsidRDefault="00812594" w:rsidP="00812594">
      <w:pPr>
        <w:ind w:left="720" w:hanging="360"/>
        <w:jc w:val="both"/>
        <w:rPr>
          <w:lang w:val="sq-AL"/>
        </w:rPr>
      </w:pPr>
      <w:r>
        <w:rPr>
          <w:lang w:val="sq-AL"/>
        </w:rPr>
        <w:t xml:space="preserve">- </w:t>
      </w:r>
      <w:r>
        <w:rPr>
          <w:lang w:val="sq-AL"/>
        </w:rPr>
        <w:tab/>
      </w:r>
      <w:r w:rsidR="003630D8" w:rsidRPr="00812594">
        <w:rPr>
          <w:lang w:val="sq-AL"/>
        </w:rPr>
        <w:t xml:space="preserve">shkresën referente (numër, datën e protokollit) të daljes së mostrave dhe </w:t>
      </w:r>
      <w:r w:rsidR="006E447D" w:rsidRPr="00812594">
        <w:rPr>
          <w:lang w:val="sq-AL"/>
        </w:rPr>
        <w:t>standardeve</w:t>
      </w:r>
      <w:r w:rsidR="003630D8" w:rsidRPr="00812594">
        <w:rPr>
          <w:lang w:val="sq-AL"/>
        </w:rPr>
        <w:t xml:space="preserve">në rastet e kthimit </w:t>
      </w:r>
      <w:r w:rsidRPr="00812594">
        <w:rPr>
          <w:lang w:val="sq-AL"/>
        </w:rPr>
        <w:t xml:space="preserve">të dosjes </w:t>
      </w:r>
      <w:r w:rsidR="003630D8" w:rsidRPr="00812594">
        <w:rPr>
          <w:lang w:val="sq-AL"/>
        </w:rPr>
        <w:t>(mospranimit të aplikimit), tek subjekti</w:t>
      </w:r>
      <w:r w:rsidRPr="00812594">
        <w:rPr>
          <w:lang w:val="sq-AL"/>
        </w:rPr>
        <w:t xml:space="preserve"> kërkues</w:t>
      </w:r>
      <w:r w:rsidR="003630D8" w:rsidRPr="00812594">
        <w:rPr>
          <w:lang w:val="sq-AL"/>
        </w:rPr>
        <w:t xml:space="preserve"> që e ka dorëzuar atë; </w:t>
      </w:r>
    </w:p>
    <w:p w14:paraId="7B35AEC8" w14:textId="77777777" w:rsidR="003630D8" w:rsidRPr="003630D8" w:rsidRDefault="003630D8" w:rsidP="00812594">
      <w:pPr>
        <w:ind w:left="720" w:hanging="270"/>
        <w:jc w:val="both"/>
        <w:rPr>
          <w:lang w:val="sq-AL"/>
        </w:rPr>
      </w:pPr>
      <w:r w:rsidRPr="003630D8">
        <w:rPr>
          <w:lang w:val="sq-AL"/>
        </w:rPr>
        <w:t>-</w:t>
      </w:r>
      <w:r w:rsidRPr="003630D8">
        <w:rPr>
          <w:lang w:val="sq-AL"/>
        </w:rPr>
        <w:tab/>
        <w:t>shkresën referente (numër, datën e protokollit) të kalimit të mostrave në magazinën e AKBPM-së.</w:t>
      </w:r>
    </w:p>
    <w:p w14:paraId="557F20EC" w14:textId="77777777" w:rsidR="003630D8" w:rsidRPr="003630D8" w:rsidRDefault="003630D8" w:rsidP="003630D8">
      <w:pPr>
        <w:jc w:val="both"/>
        <w:rPr>
          <w:lang w:val="sq-AL"/>
        </w:rPr>
      </w:pPr>
    </w:p>
    <w:p w14:paraId="091ED7BA" w14:textId="77777777" w:rsidR="003630D8" w:rsidRDefault="003630D8" w:rsidP="006F308C">
      <w:pPr>
        <w:pStyle w:val="ListParagraph"/>
        <w:numPr>
          <w:ilvl w:val="0"/>
          <w:numId w:val="22"/>
        </w:numPr>
        <w:jc w:val="both"/>
        <w:rPr>
          <w:lang w:val="sq-AL"/>
        </w:rPr>
      </w:pPr>
      <w:r w:rsidRPr="00812594">
        <w:rPr>
          <w:lang w:val="sq-AL"/>
        </w:rPr>
        <w:t xml:space="preserve">Shefi i Sektorit të Autorizimit për Tregtim i kalon </w:t>
      </w:r>
      <w:r w:rsidR="00812594" w:rsidRPr="00812594">
        <w:rPr>
          <w:lang w:val="sq-AL"/>
        </w:rPr>
        <w:t xml:space="preserve">standardet e aplikimeve të suksesshme </w:t>
      </w:r>
      <w:r w:rsidRPr="00812594">
        <w:rPr>
          <w:lang w:val="sq-AL"/>
        </w:rPr>
        <w:t>në administrim të Laboratorit të Kontrollit</w:t>
      </w:r>
      <w:r w:rsidR="00812594" w:rsidRPr="00812594">
        <w:rPr>
          <w:lang w:val="sq-AL"/>
        </w:rPr>
        <w:t>, në fund të çdo muaji</w:t>
      </w:r>
      <w:r w:rsidRPr="00812594">
        <w:rPr>
          <w:lang w:val="sq-AL"/>
        </w:rPr>
        <w:t>.</w:t>
      </w:r>
    </w:p>
    <w:p w14:paraId="7F46B3D0" w14:textId="77777777" w:rsidR="00812594" w:rsidRPr="00812594" w:rsidRDefault="00812594" w:rsidP="00812594">
      <w:pPr>
        <w:pStyle w:val="ListParagraph"/>
        <w:ind w:left="360"/>
        <w:jc w:val="both"/>
        <w:rPr>
          <w:lang w:val="sq-AL"/>
        </w:rPr>
      </w:pPr>
    </w:p>
    <w:p w14:paraId="566D2A12" w14:textId="77777777" w:rsidR="003630D8" w:rsidRPr="00812594" w:rsidRDefault="003630D8" w:rsidP="006F308C">
      <w:pPr>
        <w:pStyle w:val="ListParagraph"/>
        <w:numPr>
          <w:ilvl w:val="0"/>
          <w:numId w:val="22"/>
        </w:numPr>
        <w:jc w:val="both"/>
        <w:rPr>
          <w:lang w:val="sq-AL"/>
        </w:rPr>
      </w:pPr>
      <w:r w:rsidRPr="00812594">
        <w:rPr>
          <w:lang w:val="sq-AL"/>
        </w:rPr>
        <w:lastRenderedPageBreak/>
        <w:t>Në fund të çdo viti Sektori i Autorizimit për Tregtim dhe Ç</w:t>
      </w:r>
      <w:r w:rsidR="00043719">
        <w:rPr>
          <w:lang w:val="sq-AL"/>
        </w:rPr>
        <w:t xml:space="preserve">ështjeve </w:t>
      </w:r>
      <w:r w:rsidRPr="00812594">
        <w:rPr>
          <w:lang w:val="sq-AL"/>
        </w:rPr>
        <w:t>Rr</w:t>
      </w:r>
      <w:r w:rsidR="00043719">
        <w:rPr>
          <w:lang w:val="sq-AL"/>
        </w:rPr>
        <w:t>egullator</w:t>
      </w:r>
      <w:r w:rsidRPr="00812594">
        <w:rPr>
          <w:lang w:val="sq-AL"/>
        </w:rPr>
        <w:t xml:space="preserve"> harton regjistrin elektronik  përmbledhës, i cili duhet të përmbajë të gjitha të dhënat e mësipërme.</w:t>
      </w:r>
    </w:p>
    <w:p w14:paraId="34F3E9F4" w14:textId="77777777" w:rsidR="003630D8" w:rsidRPr="003630D8" w:rsidRDefault="003630D8" w:rsidP="003630D8">
      <w:pPr>
        <w:jc w:val="both"/>
        <w:rPr>
          <w:lang w:val="sq-AL"/>
        </w:rPr>
      </w:pPr>
    </w:p>
    <w:p w14:paraId="0C630152" w14:textId="77777777" w:rsidR="003630D8" w:rsidRPr="00043719" w:rsidRDefault="003630D8" w:rsidP="006F308C">
      <w:pPr>
        <w:pStyle w:val="ListParagraph"/>
        <w:numPr>
          <w:ilvl w:val="0"/>
          <w:numId w:val="22"/>
        </w:numPr>
        <w:jc w:val="both"/>
        <w:rPr>
          <w:lang w:val="sq-AL"/>
        </w:rPr>
      </w:pPr>
      <w:r w:rsidRPr="00043719">
        <w:rPr>
          <w:lang w:val="sq-AL"/>
        </w:rPr>
        <w:t>Mostrat e barnave të dorëzuara në Agjenci për aplikim për dhënie të autorizimit/rinovim të autorizimit  të tregtimit, mbahen në dhomat frigoriferike të AKBPM-sëduke respektuar të gjitha kushtet teknike të ruajtjes së tyre</w:t>
      </w:r>
      <w:r w:rsidR="00043719">
        <w:rPr>
          <w:lang w:val="sq-AL"/>
        </w:rPr>
        <w:t xml:space="preserve">, </w:t>
      </w:r>
      <w:r w:rsidRPr="00043719">
        <w:rPr>
          <w:lang w:val="sq-AL"/>
        </w:rPr>
        <w:t xml:space="preserve">dhe në administrim të Sektorit të Autorizimit për Tregtim  dhe  Çështjeve Rregullatore deri në përfundim të kohës së vlefshmërisë së tyre. </w:t>
      </w:r>
    </w:p>
    <w:p w14:paraId="4D366BCC" w14:textId="77777777" w:rsidR="003630D8" w:rsidRPr="003630D8" w:rsidRDefault="003630D8" w:rsidP="003630D8">
      <w:pPr>
        <w:jc w:val="both"/>
        <w:rPr>
          <w:lang w:val="sq-AL"/>
        </w:rPr>
      </w:pPr>
    </w:p>
    <w:p w14:paraId="3BD2561D" w14:textId="77777777" w:rsidR="003630D8" w:rsidRPr="00043719" w:rsidRDefault="003630D8" w:rsidP="006F308C">
      <w:pPr>
        <w:pStyle w:val="ListParagraph"/>
        <w:numPr>
          <w:ilvl w:val="0"/>
          <w:numId w:val="22"/>
        </w:numPr>
        <w:jc w:val="both"/>
        <w:rPr>
          <w:lang w:val="sq-AL"/>
        </w:rPr>
      </w:pPr>
      <w:r w:rsidRPr="00043719">
        <w:rPr>
          <w:lang w:val="sq-AL"/>
        </w:rPr>
        <w:t xml:space="preserve">Në përfundim kohës së </w:t>
      </w:r>
      <w:r w:rsidR="006E447D" w:rsidRPr="00043719">
        <w:rPr>
          <w:lang w:val="sq-AL"/>
        </w:rPr>
        <w:t>vlefshmërisë</w:t>
      </w:r>
      <w:r w:rsidRPr="00043719">
        <w:rPr>
          <w:lang w:val="sq-AL"/>
        </w:rPr>
        <w:t xml:space="preserve"> (skadencës) mostrat dorëzohen në magazinën e AKBPM</w:t>
      </w:r>
      <w:r w:rsidR="00043719">
        <w:rPr>
          <w:lang w:val="sq-AL"/>
        </w:rPr>
        <w:t>-</w:t>
      </w:r>
      <w:r w:rsidRPr="00043719">
        <w:rPr>
          <w:lang w:val="sq-AL"/>
        </w:rPr>
        <w:t xml:space="preserve">së, me proces verbal </w:t>
      </w:r>
      <w:r w:rsidR="00043719">
        <w:rPr>
          <w:lang w:val="sq-AL"/>
        </w:rPr>
        <w:t xml:space="preserve">të rregullt, </w:t>
      </w:r>
      <w:r w:rsidRPr="00043719">
        <w:rPr>
          <w:lang w:val="sq-AL"/>
        </w:rPr>
        <w:t>i cili mbahet midis personave përgjegjës</w:t>
      </w:r>
      <w:r w:rsidR="005C2FC8">
        <w:rPr>
          <w:lang w:val="sq-AL"/>
        </w:rPr>
        <w:t>:</w:t>
      </w:r>
      <w:r w:rsidR="00043719">
        <w:rPr>
          <w:lang w:val="sq-AL"/>
        </w:rPr>
        <w:t xml:space="preserve"> -s</w:t>
      </w:r>
      <w:r w:rsidRPr="00043719">
        <w:rPr>
          <w:lang w:val="sq-AL"/>
        </w:rPr>
        <w:t>pecialisti</w:t>
      </w:r>
      <w:r w:rsidR="00043719">
        <w:rPr>
          <w:lang w:val="sq-AL"/>
        </w:rPr>
        <w:t>t</w:t>
      </w:r>
      <w:r w:rsidRPr="00043719">
        <w:rPr>
          <w:lang w:val="sq-AL"/>
        </w:rPr>
        <w:t xml:space="preserve"> përgjegjës </w:t>
      </w:r>
      <w:r w:rsidR="00043719">
        <w:rPr>
          <w:lang w:val="sq-AL"/>
        </w:rPr>
        <w:t>të</w:t>
      </w:r>
      <w:r w:rsidRPr="00043719">
        <w:rPr>
          <w:lang w:val="sq-AL"/>
        </w:rPr>
        <w:t xml:space="preserve"> Sektorit të A</w:t>
      </w:r>
      <w:r w:rsidR="00043719">
        <w:rPr>
          <w:lang w:val="sq-AL"/>
        </w:rPr>
        <w:t xml:space="preserve">utorizimit </w:t>
      </w:r>
      <w:r w:rsidRPr="00043719">
        <w:rPr>
          <w:lang w:val="sq-AL"/>
        </w:rPr>
        <w:t>që e ka në administrim dhe punonjësi</w:t>
      </w:r>
      <w:r w:rsidR="005C2FC8">
        <w:rPr>
          <w:lang w:val="sq-AL"/>
        </w:rPr>
        <w:t>t</w:t>
      </w:r>
      <w:r w:rsidR="00043719">
        <w:rPr>
          <w:lang w:val="sq-AL"/>
        </w:rPr>
        <w:t>me përgjegjësi materiale në Sektorin e Financës dhe Shërbimeve Mbështetëse në përputhje me Udhëzimin e Ministrit të Financave për Menaxhimin e Aktiveve në Njësitë e Sektorit Publik</w:t>
      </w:r>
      <w:r w:rsidRPr="00043719">
        <w:rPr>
          <w:lang w:val="sq-AL"/>
        </w:rPr>
        <w:t>.</w:t>
      </w:r>
    </w:p>
    <w:p w14:paraId="0F3E6AAF" w14:textId="77777777" w:rsidR="003630D8" w:rsidRPr="003630D8" w:rsidRDefault="003630D8" w:rsidP="003630D8">
      <w:pPr>
        <w:jc w:val="both"/>
        <w:rPr>
          <w:lang w:val="sq-AL"/>
        </w:rPr>
      </w:pPr>
    </w:p>
    <w:p w14:paraId="688F6E60" w14:textId="77777777" w:rsidR="003630D8" w:rsidRPr="00043719" w:rsidRDefault="003630D8" w:rsidP="006F308C">
      <w:pPr>
        <w:pStyle w:val="ListParagraph"/>
        <w:numPr>
          <w:ilvl w:val="0"/>
          <w:numId w:val="22"/>
        </w:numPr>
        <w:jc w:val="both"/>
        <w:rPr>
          <w:lang w:val="sq-AL"/>
        </w:rPr>
      </w:pPr>
      <w:r w:rsidRPr="00043719">
        <w:rPr>
          <w:lang w:val="sq-AL"/>
        </w:rPr>
        <w:t>Kërkesa për dorëzimin e tyre shoqër</w:t>
      </w:r>
      <w:r w:rsidR="00043719">
        <w:rPr>
          <w:lang w:val="sq-AL"/>
        </w:rPr>
        <w:t>ohet</w:t>
      </w:r>
      <w:r w:rsidRPr="00043719">
        <w:rPr>
          <w:lang w:val="sq-AL"/>
        </w:rPr>
        <w:t xml:space="preserve"> me tabelën përkatëse (regjistri elektronik vjetor) nga Shefi i Sektorit të Autorizimit për Tregtim dhe Çështjeve Rregullatore.</w:t>
      </w:r>
    </w:p>
    <w:p w14:paraId="618A388F" w14:textId="77777777" w:rsidR="003630D8" w:rsidRPr="003630D8" w:rsidRDefault="003630D8" w:rsidP="003630D8">
      <w:pPr>
        <w:jc w:val="both"/>
        <w:rPr>
          <w:lang w:val="sq-AL"/>
        </w:rPr>
      </w:pPr>
    </w:p>
    <w:p w14:paraId="0EA89E11" w14:textId="77777777" w:rsidR="008A7D95" w:rsidRPr="00043719" w:rsidRDefault="003630D8" w:rsidP="006F308C">
      <w:pPr>
        <w:pStyle w:val="ListParagraph"/>
        <w:numPr>
          <w:ilvl w:val="0"/>
          <w:numId w:val="22"/>
        </w:numPr>
        <w:jc w:val="both"/>
        <w:rPr>
          <w:lang w:val="sq-AL"/>
        </w:rPr>
      </w:pPr>
      <w:r w:rsidRPr="00043719">
        <w:rPr>
          <w:lang w:val="sq-AL"/>
        </w:rPr>
        <w:t xml:space="preserve">Me mbarimin e </w:t>
      </w:r>
      <w:r w:rsidR="00043719" w:rsidRPr="00043719">
        <w:rPr>
          <w:lang w:val="sq-AL"/>
        </w:rPr>
        <w:t>kohës së vlefshmërisë</w:t>
      </w:r>
      <w:r w:rsidR="00043719">
        <w:rPr>
          <w:lang w:val="sq-AL"/>
        </w:rPr>
        <w:t>/</w:t>
      </w:r>
      <w:r w:rsidR="00182A2D">
        <w:rPr>
          <w:lang w:val="sq-AL"/>
        </w:rPr>
        <w:t xml:space="preserve">kadencës </w:t>
      </w:r>
      <w:r w:rsidRPr="00043719">
        <w:rPr>
          <w:lang w:val="sq-AL"/>
        </w:rPr>
        <w:t xml:space="preserve">mostrat e barnave </w:t>
      </w:r>
      <w:r w:rsidR="00043719">
        <w:rPr>
          <w:lang w:val="sq-AL"/>
        </w:rPr>
        <w:t xml:space="preserve">janë </w:t>
      </w:r>
      <w:r w:rsidRPr="00043719">
        <w:rPr>
          <w:lang w:val="sq-AL"/>
        </w:rPr>
        <w:t>“</w:t>
      </w:r>
      <w:r w:rsidRPr="00043719">
        <w:rPr>
          <w:i/>
          <w:iCs/>
          <w:lang w:val="sq-AL"/>
        </w:rPr>
        <w:t>të papërdorshme</w:t>
      </w:r>
      <w:r w:rsidRPr="00043719">
        <w:rPr>
          <w:lang w:val="sq-AL"/>
        </w:rPr>
        <w:t>” dhe i nënshtrohen procedurave për asgjësimin e tyre në përputhje me rregullat e përcaktuara në ligjin për mbrojtjen e mjedisit dhe menaxhimin e integruar të mbetjeve të rrezikshme.</w:t>
      </w:r>
    </w:p>
    <w:p w14:paraId="75C4BD07" w14:textId="77777777" w:rsidR="003630D8" w:rsidRDefault="003630D8" w:rsidP="003630D8">
      <w:pPr>
        <w:jc w:val="both"/>
        <w:rPr>
          <w:b/>
          <w:lang w:val="sq-AL"/>
        </w:rPr>
      </w:pPr>
    </w:p>
    <w:p w14:paraId="1794A0FE" w14:textId="77777777" w:rsidR="008A7D95" w:rsidRPr="00B44BB1" w:rsidRDefault="008A7D95" w:rsidP="00B44BB1">
      <w:pPr>
        <w:jc w:val="both"/>
        <w:rPr>
          <w:lang w:val="sq-AL"/>
        </w:rPr>
      </w:pPr>
    </w:p>
    <w:p w14:paraId="3BF0F608" w14:textId="77777777" w:rsidR="008A7D95" w:rsidRPr="003C016A" w:rsidRDefault="008A7D95" w:rsidP="003630D8">
      <w:pPr>
        <w:jc w:val="center"/>
        <w:rPr>
          <w:b/>
          <w:lang w:val="sq-AL"/>
        </w:rPr>
      </w:pPr>
      <w:r w:rsidRPr="003C016A">
        <w:rPr>
          <w:b/>
          <w:lang w:val="sq-AL"/>
        </w:rPr>
        <w:t>SEKSIONI III</w:t>
      </w:r>
    </w:p>
    <w:p w14:paraId="261B6EDE" w14:textId="77777777" w:rsidR="008A7D95" w:rsidRPr="003C016A" w:rsidRDefault="008A7D95" w:rsidP="003630D8">
      <w:pPr>
        <w:jc w:val="center"/>
        <w:rPr>
          <w:b/>
          <w:lang w:val="sq-AL"/>
        </w:rPr>
      </w:pPr>
      <w:r w:rsidRPr="003C016A">
        <w:rPr>
          <w:b/>
          <w:lang w:val="sq-AL"/>
        </w:rPr>
        <w:t>KONTROLLI CILËSOR</w:t>
      </w:r>
    </w:p>
    <w:p w14:paraId="05790BF3" w14:textId="77777777" w:rsidR="008A7D95" w:rsidRPr="00B44BB1" w:rsidRDefault="008A7D95" w:rsidP="00B44BB1">
      <w:pPr>
        <w:jc w:val="both"/>
        <w:rPr>
          <w:lang w:val="sq-AL"/>
        </w:rPr>
      </w:pPr>
    </w:p>
    <w:p w14:paraId="0FCC1FD4" w14:textId="77777777" w:rsidR="008A7D95" w:rsidRPr="003C016A" w:rsidRDefault="008A7D95" w:rsidP="003C016A">
      <w:pPr>
        <w:jc w:val="center"/>
        <w:rPr>
          <w:b/>
          <w:lang w:val="sq-AL"/>
        </w:rPr>
      </w:pPr>
    </w:p>
    <w:p w14:paraId="24EDC47C" w14:textId="77777777" w:rsidR="008A7D95" w:rsidRPr="003C016A" w:rsidRDefault="00B22D5D" w:rsidP="003C016A">
      <w:pPr>
        <w:jc w:val="center"/>
        <w:rPr>
          <w:b/>
          <w:lang w:val="sq-AL"/>
        </w:rPr>
      </w:pPr>
      <w:r>
        <w:rPr>
          <w:b/>
          <w:lang w:val="sq-AL"/>
        </w:rPr>
        <w:t>Neni 52</w:t>
      </w:r>
    </w:p>
    <w:p w14:paraId="509792ED" w14:textId="77777777" w:rsidR="008A7D95" w:rsidRPr="003C016A" w:rsidRDefault="008A7D95" w:rsidP="003C016A">
      <w:pPr>
        <w:jc w:val="center"/>
        <w:rPr>
          <w:b/>
          <w:lang w:val="sq-AL"/>
        </w:rPr>
      </w:pPr>
      <w:r w:rsidRPr="003C016A">
        <w:rPr>
          <w:b/>
          <w:lang w:val="sq-AL"/>
        </w:rPr>
        <w:t>Menaxhimi dhe procedurat e marrjes së mostrave të barit për analizë</w:t>
      </w:r>
    </w:p>
    <w:p w14:paraId="61EC6BAE" w14:textId="77777777" w:rsidR="008A7D95" w:rsidRPr="003C016A" w:rsidRDefault="008A7D95" w:rsidP="00B44BB1">
      <w:pPr>
        <w:jc w:val="both"/>
        <w:rPr>
          <w:lang w:val="sq-AL"/>
        </w:rPr>
      </w:pPr>
    </w:p>
    <w:p w14:paraId="45EBED65" w14:textId="77777777" w:rsidR="003C016A" w:rsidRPr="003C016A" w:rsidRDefault="003C016A" w:rsidP="003C016A">
      <w:pPr>
        <w:jc w:val="center"/>
        <w:rPr>
          <w:lang w:val="sq-AL"/>
        </w:rPr>
      </w:pPr>
    </w:p>
    <w:p w14:paraId="06FF06D9" w14:textId="77777777" w:rsidR="003C016A" w:rsidRPr="00667720" w:rsidRDefault="003C016A" w:rsidP="00667720">
      <w:pPr>
        <w:numPr>
          <w:ilvl w:val="3"/>
          <w:numId w:val="2"/>
        </w:numPr>
        <w:ind w:left="360"/>
        <w:jc w:val="both"/>
        <w:rPr>
          <w:lang w:val="sq-AL"/>
        </w:rPr>
      </w:pPr>
      <w:r w:rsidRPr="003C016A">
        <w:rPr>
          <w:lang w:val="sq-AL"/>
        </w:rPr>
        <w:t>Në Laboratorin e Kontrollit analizohen barnat e ardhura nga:</w:t>
      </w:r>
    </w:p>
    <w:p w14:paraId="00B66D6E" w14:textId="77777777" w:rsidR="003C016A" w:rsidRPr="003C016A" w:rsidRDefault="003C016A" w:rsidP="009124FD">
      <w:pPr>
        <w:numPr>
          <w:ilvl w:val="0"/>
          <w:numId w:val="1"/>
        </w:numPr>
        <w:jc w:val="both"/>
        <w:rPr>
          <w:lang w:val="sq-AL"/>
        </w:rPr>
      </w:pPr>
      <w:r w:rsidRPr="003C016A">
        <w:rPr>
          <w:lang w:val="sq-AL"/>
        </w:rPr>
        <w:t>Sektori i Autorizmit për Tregtim</w:t>
      </w:r>
      <w:r w:rsidR="00667720">
        <w:rPr>
          <w:lang w:val="sq-AL"/>
        </w:rPr>
        <w:t xml:space="preserve"> dhe Çështjeve Rregullatore</w:t>
      </w:r>
      <w:r w:rsidRPr="003C016A">
        <w:rPr>
          <w:lang w:val="sq-AL"/>
        </w:rPr>
        <w:t>;</w:t>
      </w:r>
    </w:p>
    <w:p w14:paraId="7190CA15" w14:textId="77777777" w:rsidR="003C016A" w:rsidRPr="003C016A" w:rsidRDefault="003C016A" w:rsidP="009124FD">
      <w:pPr>
        <w:numPr>
          <w:ilvl w:val="0"/>
          <w:numId w:val="1"/>
        </w:numPr>
        <w:jc w:val="both"/>
        <w:rPr>
          <w:lang w:val="sq-AL"/>
        </w:rPr>
      </w:pPr>
      <w:r w:rsidRPr="003C016A">
        <w:rPr>
          <w:lang w:val="sq-AL"/>
        </w:rPr>
        <w:t>Sektori i Shpërndarjes së Barnave</w:t>
      </w:r>
      <w:r w:rsidR="00667720">
        <w:rPr>
          <w:lang w:val="sq-AL"/>
        </w:rPr>
        <w:t xml:space="preserve"> dhe Pajisjeve Mjekësore</w:t>
      </w:r>
      <w:r w:rsidRPr="003C016A">
        <w:rPr>
          <w:lang w:val="sq-AL"/>
        </w:rPr>
        <w:t>;</w:t>
      </w:r>
    </w:p>
    <w:p w14:paraId="5AA57F84" w14:textId="77777777" w:rsidR="003C016A" w:rsidRPr="003C016A" w:rsidRDefault="003C016A" w:rsidP="009124FD">
      <w:pPr>
        <w:numPr>
          <w:ilvl w:val="0"/>
          <w:numId w:val="1"/>
        </w:numPr>
        <w:jc w:val="both"/>
        <w:rPr>
          <w:lang w:val="sq-AL"/>
        </w:rPr>
      </w:pPr>
      <w:r w:rsidRPr="003C016A">
        <w:rPr>
          <w:lang w:val="sq-AL"/>
        </w:rPr>
        <w:t>Sektori i Inspektimit</w:t>
      </w:r>
      <w:r w:rsidR="00667720">
        <w:rPr>
          <w:lang w:val="sq-AL"/>
        </w:rPr>
        <w:t>.</w:t>
      </w:r>
    </w:p>
    <w:p w14:paraId="1A19C1F3" w14:textId="77777777" w:rsidR="003C016A" w:rsidRPr="003C016A" w:rsidRDefault="003C016A" w:rsidP="003C016A">
      <w:pPr>
        <w:ind w:left="720"/>
        <w:jc w:val="both"/>
        <w:rPr>
          <w:lang w:val="sq-AL"/>
        </w:rPr>
      </w:pPr>
    </w:p>
    <w:p w14:paraId="69323655" w14:textId="77777777" w:rsidR="003C016A" w:rsidRPr="003C016A" w:rsidRDefault="003C016A" w:rsidP="00667720">
      <w:pPr>
        <w:numPr>
          <w:ilvl w:val="3"/>
          <w:numId w:val="2"/>
        </w:numPr>
        <w:ind w:left="360"/>
        <w:jc w:val="both"/>
        <w:rPr>
          <w:lang w:val="sq-AL"/>
        </w:rPr>
      </w:pPr>
      <w:r w:rsidRPr="003C016A">
        <w:rPr>
          <w:lang w:val="sq-AL"/>
        </w:rPr>
        <w:t xml:space="preserve">Transporti i mostrave deri në AKBPM duhet të plotësojë kushtet optimale për të shmangur kontaminimin dhe efekte të tjera që ndikojnë mbi cilësinë, si temperatura dhe dëmtime fizike ose përzierja e materialit në rastin e lëndëve të para. </w:t>
      </w:r>
    </w:p>
    <w:p w14:paraId="465B376A" w14:textId="77777777" w:rsidR="003C016A" w:rsidRPr="003C016A" w:rsidRDefault="003C016A" w:rsidP="003C016A">
      <w:pPr>
        <w:ind w:left="630"/>
        <w:jc w:val="both"/>
        <w:rPr>
          <w:lang w:val="sq-AL"/>
        </w:rPr>
      </w:pPr>
    </w:p>
    <w:p w14:paraId="3469C3DC" w14:textId="77777777" w:rsidR="003C016A" w:rsidRPr="003C016A" w:rsidRDefault="003C016A" w:rsidP="00667720">
      <w:pPr>
        <w:numPr>
          <w:ilvl w:val="3"/>
          <w:numId w:val="2"/>
        </w:numPr>
        <w:ind w:left="360"/>
        <w:jc w:val="both"/>
        <w:rPr>
          <w:lang w:val="sq-AL"/>
        </w:rPr>
      </w:pPr>
      <w:r w:rsidRPr="003C016A">
        <w:rPr>
          <w:lang w:val="sq-AL"/>
        </w:rPr>
        <w:t xml:space="preserve">Çdo mostër bari për analizë dorëzohet pranë Shefit të Laboratorit e shoqëruar me një raport të marrjes së mostrës,në përputhje me </w:t>
      </w:r>
      <w:r w:rsidR="000D2546">
        <w:rPr>
          <w:lang w:val="sq-AL"/>
        </w:rPr>
        <w:t xml:space="preserve">kriteret dhe procedurat e parashikuara në </w:t>
      </w:r>
      <w:r w:rsidRPr="003C016A">
        <w:rPr>
          <w:lang w:val="sq-AL"/>
        </w:rPr>
        <w:t>Udh</w:t>
      </w:r>
      <w:r w:rsidR="000D2546">
        <w:rPr>
          <w:lang w:val="sq-AL"/>
        </w:rPr>
        <w:t>ë</w:t>
      </w:r>
      <w:r w:rsidRPr="003C016A">
        <w:rPr>
          <w:lang w:val="sq-AL"/>
        </w:rPr>
        <w:t xml:space="preserve">zuesin mbi </w:t>
      </w:r>
      <w:r w:rsidR="000D2546">
        <w:rPr>
          <w:lang w:val="sq-AL"/>
        </w:rPr>
        <w:t>P</w:t>
      </w:r>
      <w:r w:rsidRPr="003C016A">
        <w:rPr>
          <w:lang w:val="sq-AL"/>
        </w:rPr>
        <w:t>ro</w:t>
      </w:r>
      <w:r w:rsidR="000D2546">
        <w:rPr>
          <w:lang w:val="sq-AL"/>
        </w:rPr>
        <w:t>c</w:t>
      </w:r>
      <w:r w:rsidRPr="003C016A">
        <w:rPr>
          <w:lang w:val="sq-AL"/>
        </w:rPr>
        <w:t xml:space="preserve">edurat e </w:t>
      </w:r>
      <w:r w:rsidR="000D2546">
        <w:rPr>
          <w:lang w:val="sq-AL"/>
        </w:rPr>
        <w:t>M</w:t>
      </w:r>
      <w:r w:rsidRPr="003C016A">
        <w:rPr>
          <w:lang w:val="sq-AL"/>
        </w:rPr>
        <w:t>arrjes s</w:t>
      </w:r>
      <w:r w:rsidR="000D2546">
        <w:rPr>
          <w:lang w:val="sq-AL"/>
        </w:rPr>
        <w:t>ëM</w:t>
      </w:r>
      <w:r w:rsidRPr="003C016A">
        <w:rPr>
          <w:lang w:val="sq-AL"/>
        </w:rPr>
        <w:t>ostrave p</w:t>
      </w:r>
      <w:r w:rsidR="000D2546">
        <w:rPr>
          <w:lang w:val="sq-AL"/>
        </w:rPr>
        <w:t>ë</w:t>
      </w:r>
      <w:r w:rsidRPr="003C016A">
        <w:rPr>
          <w:lang w:val="sq-AL"/>
        </w:rPr>
        <w:t xml:space="preserve">r </w:t>
      </w:r>
      <w:r w:rsidR="000D2546">
        <w:rPr>
          <w:lang w:val="sq-AL"/>
        </w:rPr>
        <w:t>A</w:t>
      </w:r>
      <w:r w:rsidRPr="003C016A">
        <w:rPr>
          <w:lang w:val="sq-AL"/>
        </w:rPr>
        <w:t>naliz</w:t>
      </w:r>
      <w:r w:rsidR="000D2546">
        <w:rPr>
          <w:lang w:val="sq-AL"/>
        </w:rPr>
        <w:t>ë.</w:t>
      </w:r>
    </w:p>
    <w:p w14:paraId="588BAD68" w14:textId="77777777" w:rsidR="003C016A" w:rsidRPr="003C016A" w:rsidRDefault="003C016A" w:rsidP="003C016A">
      <w:pPr>
        <w:pStyle w:val="ListParagraph"/>
        <w:rPr>
          <w:lang w:val="sq-AL"/>
        </w:rPr>
      </w:pPr>
    </w:p>
    <w:p w14:paraId="01884A7F" w14:textId="77777777" w:rsidR="003C016A" w:rsidRPr="003C016A" w:rsidRDefault="003C016A" w:rsidP="000D2546">
      <w:pPr>
        <w:numPr>
          <w:ilvl w:val="3"/>
          <w:numId w:val="2"/>
        </w:numPr>
        <w:ind w:left="360"/>
        <w:jc w:val="both"/>
        <w:rPr>
          <w:lang w:val="sq-AL"/>
        </w:rPr>
      </w:pPr>
      <w:r w:rsidRPr="003C016A">
        <w:rPr>
          <w:lang w:val="sq-AL"/>
        </w:rPr>
        <w:t xml:space="preserve">Mostrat e ardhura regjistrohen në regjistrin përkatës me të gjitha të dhënat e </w:t>
      </w:r>
      <w:r w:rsidR="000D2546">
        <w:rPr>
          <w:lang w:val="sq-AL"/>
        </w:rPr>
        <w:t>b</w:t>
      </w:r>
      <w:r w:rsidRPr="003C016A">
        <w:rPr>
          <w:lang w:val="sq-AL"/>
        </w:rPr>
        <w:t>arit(</w:t>
      </w:r>
      <w:r w:rsidRPr="000D2546">
        <w:rPr>
          <w:rFonts w:asciiTheme="majorBidi" w:hAnsiTheme="majorBidi" w:cstheme="majorBidi"/>
          <w:i/>
          <w:iCs/>
          <w:lang w:val="sq-AL"/>
        </w:rPr>
        <w:t>em</w:t>
      </w:r>
      <w:r w:rsidR="000D2546" w:rsidRPr="000D2546">
        <w:rPr>
          <w:rFonts w:asciiTheme="majorBidi" w:hAnsiTheme="majorBidi" w:cstheme="majorBidi"/>
          <w:i/>
          <w:iCs/>
          <w:lang w:val="sq-AL"/>
        </w:rPr>
        <w:t>rin tregtar</w:t>
      </w:r>
      <w:r w:rsidRPr="000D2546">
        <w:rPr>
          <w:rFonts w:asciiTheme="majorBidi" w:hAnsiTheme="majorBidi" w:cstheme="majorBidi"/>
          <w:i/>
          <w:iCs/>
          <w:lang w:val="sq-AL"/>
        </w:rPr>
        <w:t>,</w:t>
      </w:r>
      <w:r w:rsidR="000D2546" w:rsidRPr="000D2546">
        <w:rPr>
          <w:rFonts w:asciiTheme="majorBidi" w:hAnsiTheme="majorBidi" w:cstheme="majorBidi"/>
          <w:i/>
          <w:iCs/>
          <w:lang w:val="sq-AL"/>
        </w:rPr>
        <w:t xml:space="preserve"> principin aktiv,</w:t>
      </w:r>
      <w:r w:rsidRPr="000D2546">
        <w:rPr>
          <w:rFonts w:asciiTheme="majorBidi" w:hAnsiTheme="majorBidi" w:cstheme="majorBidi"/>
          <w:i/>
          <w:iCs/>
          <w:lang w:val="sq-AL"/>
        </w:rPr>
        <w:t xml:space="preserve"> MAH</w:t>
      </w:r>
      <w:r w:rsidR="000D2546" w:rsidRPr="000D2546">
        <w:rPr>
          <w:rFonts w:asciiTheme="majorBidi" w:hAnsiTheme="majorBidi" w:cstheme="majorBidi"/>
          <w:i/>
          <w:iCs/>
          <w:lang w:val="sq-AL"/>
        </w:rPr>
        <w:t xml:space="preserve">, </w:t>
      </w:r>
      <w:r w:rsidRPr="000D2546">
        <w:rPr>
          <w:rFonts w:asciiTheme="majorBidi" w:hAnsiTheme="majorBidi" w:cstheme="majorBidi"/>
          <w:i/>
          <w:iCs/>
          <w:lang w:val="sq-AL"/>
        </w:rPr>
        <w:t>ambalazhi, datë skadence, nr.serie/loti</w:t>
      </w:r>
      <w:r w:rsidRPr="000D2546">
        <w:rPr>
          <w:rFonts w:asciiTheme="majorBidi" w:hAnsiTheme="majorBidi" w:cstheme="majorBidi"/>
          <w:i/>
          <w:iCs/>
          <w:spacing w:val="-3"/>
          <w:lang w:val="sq-AL"/>
        </w:rPr>
        <w:t>, subjektin</w:t>
      </w:r>
      <w:r w:rsidR="000D2546" w:rsidRPr="000D2546">
        <w:rPr>
          <w:rFonts w:asciiTheme="majorBidi" w:hAnsiTheme="majorBidi" w:cstheme="majorBidi"/>
          <w:i/>
          <w:iCs/>
          <w:spacing w:val="-3"/>
          <w:lang w:val="sq-AL"/>
        </w:rPr>
        <w:t xml:space="preserve"> importues/prodhues vendasnga ku është marrë </w:t>
      </w:r>
      <w:r w:rsidRPr="000D2546">
        <w:rPr>
          <w:rFonts w:asciiTheme="majorBidi" w:hAnsiTheme="majorBidi" w:cstheme="majorBidi"/>
          <w:i/>
          <w:iCs/>
          <w:spacing w:val="-3"/>
          <w:lang w:val="sq-AL"/>
        </w:rPr>
        <w:t>mostra,etj</w:t>
      </w:r>
      <w:r w:rsidRPr="003C016A">
        <w:rPr>
          <w:rFonts w:asciiTheme="majorBidi" w:hAnsiTheme="majorBidi" w:cstheme="majorBidi"/>
          <w:spacing w:val="-3"/>
          <w:lang w:val="sq-AL"/>
        </w:rPr>
        <w:t>).</w:t>
      </w:r>
    </w:p>
    <w:p w14:paraId="649EAA33" w14:textId="77777777" w:rsidR="003C016A" w:rsidRPr="003C016A" w:rsidRDefault="003C016A" w:rsidP="003C016A">
      <w:pPr>
        <w:pStyle w:val="ListParagraph"/>
        <w:rPr>
          <w:lang w:val="sq-AL"/>
        </w:rPr>
      </w:pPr>
    </w:p>
    <w:p w14:paraId="35F44BFB" w14:textId="77777777" w:rsidR="003C016A" w:rsidRPr="003C016A" w:rsidRDefault="003C016A" w:rsidP="000D2546">
      <w:pPr>
        <w:numPr>
          <w:ilvl w:val="3"/>
          <w:numId w:val="2"/>
        </w:numPr>
        <w:ind w:left="360"/>
        <w:jc w:val="both"/>
        <w:rPr>
          <w:lang w:val="sq-AL"/>
        </w:rPr>
      </w:pPr>
      <w:r w:rsidRPr="003C016A">
        <w:rPr>
          <w:lang w:val="sq-AL"/>
        </w:rPr>
        <w:lastRenderedPageBreak/>
        <w:t>Të gjithë mostrat e ardhura në Laborator ruhen në “</w:t>
      </w:r>
      <w:r w:rsidRPr="000D2546">
        <w:rPr>
          <w:i/>
          <w:iCs/>
          <w:lang w:val="sq-AL"/>
        </w:rPr>
        <w:t>Dhom</w:t>
      </w:r>
      <w:r w:rsidR="000D2546" w:rsidRPr="000D2546">
        <w:rPr>
          <w:i/>
          <w:iCs/>
          <w:lang w:val="sq-AL"/>
        </w:rPr>
        <w:t>ë</w:t>
      </w:r>
      <w:r w:rsidRPr="000D2546">
        <w:rPr>
          <w:i/>
          <w:iCs/>
          <w:lang w:val="sq-AL"/>
        </w:rPr>
        <w:t>n e Pranimit t</w:t>
      </w:r>
      <w:r w:rsidR="000D2546" w:rsidRPr="000D2546">
        <w:rPr>
          <w:i/>
          <w:iCs/>
          <w:lang w:val="sq-AL"/>
        </w:rPr>
        <w:t>ë</w:t>
      </w:r>
      <w:r w:rsidRPr="000D2546">
        <w:rPr>
          <w:i/>
          <w:iCs/>
          <w:lang w:val="sq-AL"/>
        </w:rPr>
        <w:t xml:space="preserve"> Mostrave</w:t>
      </w:r>
      <w:r w:rsidRPr="003C016A">
        <w:rPr>
          <w:lang w:val="sq-AL"/>
        </w:rPr>
        <w:t>” deri në momentin që do të analizohet bari.</w:t>
      </w:r>
    </w:p>
    <w:p w14:paraId="7813BF3C" w14:textId="77777777" w:rsidR="003C016A" w:rsidRPr="003C016A" w:rsidRDefault="003C016A" w:rsidP="003C016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lang w:val="sq-AL"/>
        </w:rPr>
      </w:pPr>
    </w:p>
    <w:p w14:paraId="289C65F2" w14:textId="77777777" w:rsidR="003C016A" w:rsidRPr="003C016A" w:rsidRDefault="003C016A" w:rsidP="000D2546">
      <w:pPr>
        <w:pStyle w:val="HTMLPreformatted"/>
        <w:numPr>
          <w:ilvl w:val="3"/>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jc w:val="both"/>
        <w:rPr>
          <w:rFonts w:ascii="Times New Roman" w:hAnsi="Times New Roman"/>
          <w:sz w:val="24"/>
          <w:szCs w:val="24"/>
          <w:lang w:val="sq-AL"/>
        </w:rPr>
      </w:pPr>
      <w:r w:rsidRPr="003C016A">
        <w:rPr>
          <w:rFonts w:asciiTheme="majorBidi" w:hAnsiTheme="majorBidi" w:cstheme="majorBidi"/>
          <w:sz w:val="24"/>
          <w:szCs w:val="24"/>
          <w:lang w:val="sq-AL"/>
        </w:rPr>
        <w:t xml:space="preserve">Mostrat e ardhura duhet të jenë </w:t>
      </w:r>
      <w:r w:rsidR="000D2546">
        <w:rPr>
          <w:rFonts w:asciiTheme="majorBidi" w:hAnsiTheme="majorBidi" w:cstheme="majorBidi"/>
          <w:sz w:val="24"/>
          <w:szCs w:val="24"/>
          <w:lang w:val="sq-AL"/>
        </w:rPr>
        <w:t xml:space="preserve">në </w:t>
      </w:r>
      <w:r w:rsidRPr="003C016A">
        <w:rPr>
          <w:rFonts w:asciiTheme="majorBidi" w:hAnsiTheme="majorBidi" w:cstheme="majorBidi"/>
          <w:sz w:val="24"/>
          <w:szCs w:val="24"/>
          <w:lang w:val="sq-AL"/>
        </w:rPr>
        <w:t>sasi për kryerjen e dyanalizave</w:t>
      </w:r>
      <w:r w:rsidR="000D2546">
        <w:rPr>
          <w:rFonts w:asciiTheme="majorBidi" w:hAnsiTheme="majorBidi" w:cstheme="majorBidi"/>
          <w:sz w:val="24"/>
          <w:szCs w:val="24"/>
          <w:lang w:val="sq-AL"/>
        </w:rPr>
        <w:t>,</w:t>
      </w:r>
      <w:r w:rsidRPr="003C016A">
        <w:rPr>
          <w:rFonts w:asciiTheme="majorBidi" w:hAnsiTheme="majorBidi" w:cstheme="majorBidi"/>
          <w:sz w:val="24"/>
          <w:szCs w:val="24"/>
          <w:lang w:val="sq-AL"/>
        </w:rPr>
        <w:t>qëtëshërbejnëpërritestim</w:t>
      </w:r>
      <w:r w:rsidR="000D2546">
        <w:rPr>
          <w:rFonts w:asciiTheme="majorBidi" w:hAnsiTheme="majorBidi" w:cstheme="majorBidi"/>
          <w:sz w:val="24"/>
          <w:szCs w:val="24"/>
          <w:lang w:val="sq-AL"/>
        </w:rPr>
        <w:t>/</w:t>
      </w:r>
      <w:r w:rsidRPr="003C016A">
        <w:rPr>
          <w:rFonts w:asciiTheme="majorBidi" w:hAnsiTheme="majorBidi" w:cstheme="majorBidi"/>
          <w:sz w:val="24"/>
          <w:szCs w:val="24"/>
          <w:lang w:val="sq-AL"/>
        </w:rPr>
        <w:t>provaparalele</w:t>
      </w:r>
      <w:r w:rsidR="000D2546">
        <w:rPr>
          <w:rFonts w:asciiTheme="majorBidi" w:hAnsiTheme="majorBidi" w:cstheme="majorBidi"/>
          <w:sz w:val="24"/>
          <w:szCs w:val="24"/>
          <w:lang w:val="sq-AL"/>
        </w:rPr>
        <w:t>*</w:t>
      </w:r>
      <w:r w:rsidRPr="000D2546">
        <w:rPr>
          <w:rFonts w:asciiTheme="majorBidi" w:hAnsiTheme="majorBidi" w:cstheme="majorBidi"/>
          <w:i/>
          <w:iCs/>
          <w:sz w:val="24"/>
          <w:szCs w:val="24"/>
          <w:lang w:val="sq-AL"/>
        </w:rPr>
        <w:t>kur gjatë analizimit nuk ka përputhshmëri të limiteve të përcaktuara në indekset e metodave analitike farmakopeale</w:t>
      </w:r>
      <w:r w:rsidR="000D2546">
        <w:rPr>
          <w:rFonts w:asciiTheme="majorBidi" w:hAnsiTheme="majorBidi" w:cstheme="majorBidi"/>
          <w:sz w:val="24"/>
          <w:szCs w:val="24"/>
          <w:lang w:val="sq-AL"/>
        </w:rPr>
        <w:t>-</w:t>
      </w:r>
      <w:r w:rsidRPr="003C016A">
        <w:rPr>
          <w:rFonts w:asciiTheme="majorBidi" w:hAnsiTheme="majorBidi" w:cstheme="majorBidi"/>
          <w:sz w:val="24"/>
          <w:szCs w:val="24"/>
          <w:lang w:val="sq-AL"/>
        </w:rPr>
        <w:t xml:space="preserve"> dhemenaxhohenngaShefiiLaboratorit. </w:t>
      </w:r>
    </w:p>
    <w:p w14:paraId="12FFC637" w14:textId="77777777" w:rsidR="003C016A" w:rsidRPr="003C016A" w:rsidRDefault="003C016A" w:rsidP="003C016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jc w:val="both"/>
        <w:rPr>
          <w:rFonts w:ascii="Times New Roman" w:hAnsi="Times New Roman"/>
          <w:sz w:val="24"/>
          <w:szCs w:val="24"/>
          <w:lang w:val="sq-AL"/>
        </w:rPr>
      </w:pPr>
    </w:p>
    <w:p w14:paraId="7963E286" w14:textId="77777777" w:rsidR="003C016A" w:rsidRPr="003C016A" w:rsidRDefault="003C016A" w:rsidP="000D2546">
      <w:pPr>
        <w:pStyle w:val="HTMLPreformatted"/>
        <w:numPr>
          <w:ilvl w:val="3"/>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jc w:val="both"/>
        <w:rPr>
          <w:rFonts w:ascii="Times New Roman" w:hAnsi="Times New Roman"/>
          <w:sz w:val="24"/>
          <w:szCs w:val="24"/>
          <w:lang w:val="sq-AL"/>
        </w:rPr>
      </w:pPr>
      <w:r w:rsidRPr="003C016A">
        <w:rPr>
          <w:rFonts w:asciiTheme="majorBidi" w:hAnsiTheme="majorBidi" w:cstheme="majorBidi"/>
          <w:sz w:val="24"/>
          <w:szCs w:val="24"/>
          <w:lang w:val="sq-AL"/>
        </w:rPr>
        <w:t>Tërheqja e tyrebëhet</w:t>
      </w:r>
      <w:r w:rsidR="00D456E9">
        <w:rPr>
          <w:rFonts w:asciiTheme="majorBidi" w:hAnsiTheme="majorBidi" w:cstheme="majorBidi"/>
          <w:sz w:val="24"/>
          <w:szCs w:val="24"/>
          <w:lang w:val="sq-AL"/>
        </w:rPr>
        <w:t xml:space="preserve">nga </w:t>
      </w:r>
      <w:r w:rsidRPr="003C016A">
        <w:rPr>
          <w:rFonts w:asciiTheme="majorBidi" w:hAnsiTheme="majorBidi" w:cstheme="majorBidi"/>
          <w:sz w:val="24"/>
          <w:szCs w:val="24"/>
          <w:lang w:val="sq-AL"/>
        </w:rPr>
        <w:t>analisti</w:t>
      </w:r>
      <w:r w:rsidR="00D456E9">
        <w:rPr>
          <w:rFonts w:asciiTheme="majorBidi" w:hAnsiTheme="majorBidi" w:cstheme="majorBidi"/>
          <w:sz w:val="24"/>
          <w:szCs w:val="24"/>
          <w:lang w:val="sq-AL"/>
        </w:rPr>
        <w:t>/ët</w:t>
      </w:r>
      <w:r w:rsidRPr="003C016A">
        <w:rPr>
          <w:rFonts w:asciiTheme="majorBidi" w:hAnsiTheme="majorBidi" w:cstheme="majorBidi"/>
          <w:sz w:val="24"/>
          <w:szCs w:val="24"/>
          <w:lang w:val="sq-AL"/>
        </w:rPr>
        <w:t>që do tëkryejë</w:t>
      </w:r>
      <w:r w:rsidR="00D456E9">
        <w:rPr>
          <w:rFonts w:asciiTheme="majorBidi" w:hAnsiTheme="majorBidi" w:cstheme="majorBidi"/>
          <w:sz w:val="24"/>
          <w:szCs w:val="24"/>
          <w:lang w:val="sq-AL"/>
        </w:rPr>
        <w:t>/në</w:t>
      </w:r>
      <w:r w:rsidRPr="003C016A">
        <w:rPr>
          <w:rFonts w:asciiTheme="majorBidi" w:hAnsiTheme="majorBidi" w:cstheme="majorBidi"/>
          <w:sz w:val="24"/>
          <w:szCs w:val="24"/>
          <w:lang w:val="sq-AL"/>
        </w:rPr>
        <w:t>testimin</w:t>
      </w:r>
      <w:r w:rsidRPr="003C016A">
        <w:rPr>
          <w:rFonts w:ascii="Times New Roman" w:hAnsi="Times New Roman"/>
          <w:sz w:val="24"/>
          <w:szCs w:val="24"/>
          <w:lang w:val="sq-AL"/>
        </w:rPr>
        <w:t>.</w:t>
      </w:r>
    </w:p>
    <w:p w14:paraId="07F637E1" w14:textId="77777777" w:rsidR="003C016A" w:rsidRPr="003C016A" w:rsidRDefault="003C016A" w:rsidP="003C016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jc w:val="both"/>
        <w:rPr>
          <w:rFonts w:ascii="Times New Roman" w:hAnsi="Times New Roman"/>
          <w:sz w:val="24"/>
          <w:szCs w:val="24"/>
          <w:lang w:val="sq-AL"/>
        </w:rPr>
      </w:pPr>
    </w:p>
    <w:p w14:paraId="0BCA5655" w14:textId="77777777" w:rsidR="007D6252" w:rsidRPr="007D6252" w:rsidRDefault="003C016A" w:rsidP="007D6252">
      <w:pPr>
        <w:pStyle w:val="HTMLPreformatted"/>
        <w:numPr>
          <w:ilvl w:val="3"/>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jc w:val="both"/>
        <w:rPr>
          <w:rFonts w:ascii="Times New Roman" w:hAnsi="Times New Roman"/>
          <w:sz w:val="24"/>
          <w:szCs w:val="24"/>
          <w:lang w:val="sq-AL"/>
        </w:rPr>
      </w:pPr>
      <w:r w:rsidRPr="007D6252">
        <w:rPr>
          <w:rFonts w:ascii="Times New Roman" w:hAnsi="Times New Roman"/>
          <w:sz w:val="24"/>
          <w:szCs w:val="24"/>
          <w:lang w:val="sq-AL"/>
        </w:rPr>
        <w:t>Mostrat e mbetura</w:t>
      </w:r>
      <w:r w:rsidR="00EC0568" w:rsidRPr="007D6252">
        <w:rPr>
          <w:rFonts w:ascii="Times New Roman" w:hAnsi="Times New Roman"/>
          <w:sz w:val="24"/>
          <w:szCs w:val="24"/>
          <w:lang w:val="sq-AL"/>
        </w:rPr>
        <w:t xml:space="preserve"> ruhen në</w:t>
      </w:r>
      <w:r w:rsidRPr="007D6252">
        <w:rPr>
          <w:rFonts w:ascii="Times New Roman" w:hAnsi="Times New Roman"/>
          <w:sz w:val="24"/>
          <w:szCs w:val="24"/>
          <w:lang w:val="sq-AL"/>
        </w:rPr>
        <w:t xml:space="preserve"> temp</w:t>
      </w:r>
      <w:r w:rsidR="000D2546" w:rsidRPr="007D6252">
        <w:rPr>
          <w:rFonts w:ascii="Times New Roman" w:hAnsi="Times New Roman"/>
          <w:sz w:val="24"/>
          <w:szCs w:val="24"/>
          <w:lang w:val="sq-AL"/>
        </w:rPr>
        <w:t>eraturë+</w:t>
      </w:r>
      <w:r w:rsidRPr="007D6252">
        <w:rPr>
          <w:rFonts w:ascii="Times New Roman" w:hAnsi="Times New Roman"/>
          <w:sz w:val="24"/>
          <w:szCs w:val="24"/>
          <w:lang w:val="sq-AL"/>
        </w:rPr>
        <w:t xml:space="preserve">25 </w:t>
      </w:r>
      <w:r w:rsidRPr="007D6252">
        <w:rPr>
          <w:rFonts w:ascii="Times New Roman" w:hAnsi="Times New Roman"/>
          <w:sz w:val="24"/>
          <w:szCs w:val="24"/>
          <w:vertAlign w:val="superscript"/>
          <w:lang w:val="sq-AL"/>
        </w:rPr>
        <w:t>0</w:t>
      </w:r>
      <w:r w:rsidRPr="007D6252">
        <w:rPr>
          <w:rFonts w:ascii="Times New Roman" w:hAnsi="Times New Roman"/>
          <w:sz w:val="24"/>
          <w:szCs w:val="24"/>
          <w:lang w:val="sq-AL"/>
        </w:rPr>
        <w:t>C, në</w:t>
      </w:r>
      <w:r w:rsidR="00EC0568" w:rsidRPr="007D6252">
        <w:rPr>
          <w:rFonts w:ascii="Times New Roman" w:hAnsi="Times New Roman"/>
          <w:sz w:val="24"/>
          <w:szCs w:val="24"/>
          <w:lang w:val="sq-AL"/>
        </w:rPr>
        <w:t xml:space="preserve"> ambient </w:t>
      </w:r>
      <w:r w:rsidRPr="007D6252">
        <w:rPr>
          <w:rFonts w:ascii="Times New Roman" w:hAnsi="Times New Roman"/>
          <w:sz w:val="24"/>
          <w:szCs w:val="24"/>
          <w:lang w:val="sq-AL"/>
        </w:rPr>
        <w:t>palagështirëdhepadritë,kushtekëtotëfavorshmepërruajtjen sa mëtëmirëtëbarit</w:t>
      </w:r>
      <w:r w:rsidR="000D2546" w:rsidRPr="007D6252">
        <w:rPr>
          <w:rFonts w:ascii="Times New Roman" w:hAnsi="Times New Roman"/>
          <w:sz w:val="24"/>
          <w:szCs w:val="24"/>
          <w:lang w:val="sq-AL"/>
        </w:rPr>
        <w:t xml:space="preserve"> në “</w:t>
      </w:r>
      <w:r w:rsidR="000D2546" w:rsidRPr="007D6252">
        <w:rPr>
          <w:rFonts w:ascii="Times New Roman" w:hAnsi="Times New Roman"/>
          <w:i/>
          <w:iCs/>
          <w:sz w:val="24"/>
          <w:szCs w:val="24"/>
          <w:lang w:val="sq-AL"/>
        </w:rPr>
        <w:t>Dhomën</w:t>
      </w:r>
      <w:r w:rsidRPr="007D6252">
        <w:rPr>
          <w:rFonts w:ascii="Times New Roman" w:hAnsi="Times New Roman"/>
          <w:i/>
          <w:iCs/>
          <w:sz w:val="24"/>
          <w:szCs w:val="24"/>
          <w:lang w:val="sq-AL"/>
        </w:rPr>
        <w:t xml:space="preserve"> e Ruajtjes s</w:t>
      </w:r>
      <w:r w:rsidR="000D2546" w:rsidRPr="007D6252">
        <w:rPr>
          <w:rFonts w:ascii="Times New Roman" w:hAnsi="Times New Roman"/>
          <w:i/>
          <w:iCs/>
          <w:sz w:val="24"/>
          <w:szCs w:val="24"/>
          <w:lang w:val="sq-AL"/>
        </w:rPr>
        <w:t>ë</w:t>
      </w:r>
      <w:r w:rsidRPr="007D6252">
        <w:rPr>
          <w:rFonts w:ascii="Times New Roman" w:hAnsi="Times New Roman"/>
          <w:i/>
          <w:iCs/>
          <w:sz w:val="24"/>
          <w:szCs w:val="24"/>
          <w:lang w:val="sq-AL"/>
        </w:rPr>
        <w:t xml:space="preserve"> Mostrave</w:t>
      </w:r>
      <w:r w:rsidR="000D2546" w:rsidRPr="007D6252">
        <w:rPr>
          <w:rFonts w:ascii="Times New Roman" w:hAnsi="Times New Roman"/>
          <w:sz w:val="24"/>
          <w:szCs w:val="24"/>
          <w:lang w:val="sq-AL"/>
        </w:rPr>
        <w:t xml:space="preserve">” deri në përfundim të kohës së vlefshmërisë së tyre. </w:t>
      </w:r>
    </w:p>
    <w:p w14:paraId="6C5EB911" w14:textId="77777777" w:rsidR="007D6252" w:rsidRPr="007D6252" w:rsidRDefault="007D6252" w:rsidP="007D6252">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lang w:val="sq-AL"/>
        </w:rPr>
      </w:pPr>
    </w:p>
    <w:p w14:paraId="08EEB83E" w14:textId="77777777" w:rsidR="007D6252" w:rsidRPr="007D6252" w:rsidRDefault="000D2546" w:rsidP="007D6252">
      <w:pPr>
        <w:pStyle w:val="HTMLPreformatted"/>
        <w:numPr>
          <w:ilvl w:val="3"/>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jc w:val="both"/>
        <w:rPr>
          <w:rFonts w:ascii="Times New Roman" w:hAnsi="Times New Roman"/>
          <w:sz w:val="24"/>
          <w:szCs w:val="24"/>
          <w:lang w:val="sq-AL"/>
        </w:rPr>
      </w:pPr>
      <w:r w:rsidRPr="007D6252">
        <w:rPr>
          <w:rFonts w:ascii="Times New Roman" w:hAnsi="Times New Roman"/>
          <w:sz w:val="24"/>
          <w:szCs w:val="24"/>
          <w:lang w:val="sq-AL"/>
        </w:rPr>
        <w:t>Në përfundim kohës së vlefshmërisë (skadencës) mostrat dorëzohen në magazinën e AKBPM-së, me proces verbal të rregullt, i cili mbahet midis personave përgjegjës</w:t>
      </w:r>
      <w:r w:rsidR="005C2FC8">
        <w:rPr>
          <w:rFonts w:ascii="Times New Roman" w:hAnsi="Times New Roman"/>
          <w:sz w:val="24"/>
          <w:szCs w:val="24"/>
          <w:lang w:val="sq-AL"/>
        </w:rPr>
        <w:t>: -</w:t>
      </w:r>
      <w:r w:rsidRPr="007D6252">
        <w:rPr>
          <w:rFonts w:ascii="Times New Roman" w:hAnsi="Times New Roman"/>
          <w:sz w:val="24"/>
          <w:szCs w:val="24"/>
          <w:lang w:val="sq-AL"/>
        </w:rPr>
        <w:t>analistit përgjegjës të caktuar nga Shefi i Laboratorit dhe punonjësi</w:t>
      </w:r>
      <w:r w:rsidR="005C2FC8">
        <w:rPr>
          <w:rFonts w:ascii="Times New Roman" w:hAnsi="Times New Roman"/>
          <w:sz w:val="24"/>
          <w:szCs w:val="24"/>
          <w:lang w:val="sq-AL"/>
        </w:rPr>
        <w:t>t</w:t>
      </w:r>
      <w:r w:rsidRPr="007D6252">
        <w:rPr>
          <w:rFonts w:ascii="Times New Roman" w:hAnsi="Times New Roman"/>
          <w:sz w:val="24"/>
          <w:szCs w:val="24"/>
          <w:lang w:val="sq-AL"/>
        </w:rPr>
        <w:t xml:space="preserve"> me përgjegjësi materiale në Sektorin e Financës dhe Shërbimeve Mbështetëse në përputhje me Udhëzimin e Ministrit të Financave për Menaxhimin e Aktiveve në Njësitë e Sektorit Publik.</w:t>
      </w:r>
    </w:p>
    <w:p w14:paraId="491EC7C3" w14:textId="77777777" w:rsidR="007D6252" w:rsidRPr="007D6252" w:rsidRDefault="007D6252" w:rsidP="007D6252">
      <w:pPr>
        <w:pStyle w:val="ListParagraph"/>
        <w:rPr>
          <w:lang w:val="sq-AL"/>
        </w:rPr>
      </w:pPr>
    </w:p>
    <w:p w14:paraId="3CE2683F" w14:textId="77777777" w:rsidR="007D6252" w:rsidRPr="007D6252" w:rsidRDefault="000D2546" w:rsidP="007D6252">
      <w:pPr>
        <w:pStyle w:val="HTMLPreformatted"/>
        <w:numPr>
          <w:ilvl w:val="3"/>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jc w:val="both"/>
        <w:rPr>
          <w:rFonts w:ascii="Times New Roman" w:hAnsi="Times New Roman"/>
          <w:sz w:val="24"/>
          <w:szCs w:val="24"/>
          <w:lang w:val="sq-AL"/>
        </w:rPr>
      </w:pPr>
      <w:r w:rsidRPr="007D6252">
        <w:rPr>
          <w:rFonts w:ascii="Times New Roman" w:hAnsi="Times New Roman"/>
          <w:sz w:val="24"/>
          <w:szCs w:val="24"/>
          <w:lang w:val="sq-AL"/>
        </w:rPr>
        <w:t>Kërkesa për dorëzimin e tyre shoqërohet me tabelën përkatëse</w:t>
      </w:r>
      <w:r w:rsidR="007D6252">
        <w:rPr>
          <w:rFonts w:ascii="Times New Roman" w:hAnsi="Times New Roman"/>
          <w:sz w:val="24"/>
          <w:szCs w:val="24"/>
          <w:lang w:val="sq-AL"/>
        </w:rPr>
        <w:t xml:space="preserve">, </w:t>
      </w:r>
      <w:r w:rsidRPr="007D6252">
        <w:rPr>
          <w:rFonts w:ascii="Times New Roman" w:hAnsi="Times New Roman"/>
          <w:sz w:val="24"/>
          <w:szCs w:val="24"/>
          <w:lang w:val="sq-AL"/>
        </w:rPr>
        <w:t>nga Shefi i Laboratorit të Kontrollit.</w:t>
      </w:r>
    </w:p>
    <w:p w14:paraId="54C5FBA6" w14:textId="77777777" w:rsidR="007D6252" w:rsidRPr="007D6252" w:rsidRDefault="007D6252" w:rsidP="007D6252">
      <w:pPr>
        <w:pStyle w:val="ListParagraph"/>
        <w:rPr>
          <w:lang w:val="sq-AL"/>
        </w:rPr>
      </w:pPr>
    </w:p>
    <w:p w14:paraId="4A53E313" w14:textId="77777777" w:rsidR="000D2546" w:rsidRPr="007D6252" w:rsidRDefault="000D2546" w:rsidP="007D6252">
      <w:pPr>
        <w:pStyle w:val="HTMLPreformatted"/>
        <w:numPr>
          <w:ilvl w:val="3"/>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jc w:val="both"/>
        <w:rPr>
          <w:rFonts w:ascii="Times New Roman" w:hAnsi="Times New Roman"/>
          <w:sz w:val="24"/>
          <w:szCs w:val="24"/>
          <w:lang w:val="sq-AL"/>
        </w:rPr>
      </w:pPr>
      <w:r w:rsidRPr="007D6252">
        <w:rPr>
          <w:rFonts w:ascii="Times New Roman" w:hAnsi="Times New Roman"/>
          <w:sz w:val="24"/>
          <w:szCs w:val="24"/>
          <w:lang w:val="sq-AL"/>
        </w:rPr>
        <w:t>Me mbarimin e kohës së vlefshmërisë/skadencës mostrat e barnave janë “</w:t>
      </w:r>
      <w:r w:rsidRPr="007D6252">
        <w:rPr>
          <w:rFonts w:ascii="Times New Roman" w:hAnsi="Times New Roman"/>
          <w:i/>
          <w:iCs/>
          <w:sz w:val="24"/>
          <w:szCs w:val="24"/>
          <w:lang w:val="sq-AL"/>
        </w:rPr>
        <w:t>të papërdorshme</w:t>
      </w:r>
      <w:r w:rsidRPr="007D6252">
        <w:rPr>
          <w:rFonts w:ascii="Times New Roman" w:hAnsi="Times New Roman"/>
          <w:sz w:val="24"/>
          <w:szCs w:val="24"/>
          <w:lang w:val="sq-AL"/>
        </w:rPr>
        <w:t>” dhe i nënshtrohen procedurave për asgjësimin e tyre në përputhje me rregullat e përcaktuara në ligjin për mbrojtjen e mjedisit dhe menaxhimin e integruar të mbetjeve të rrezikshme.</w:t>
      </w:r>
    </w:p>
    <w:p w14:paraId="0F3B2C98" w14:textId="77777777" w:rsidR="000D2546" w:rsidRDefault="000D2546" w:rsidP="000D2546">
      <w:pPr>
        <w:jc w:val="center"/>
        <w:rPr>
          <w:lang w:val="sq-AL"/>
        </w:rPr>
      </w:pPr>
    </w:p>
    <w:p w14:paraId="6C2A6AC7" w14:textId="77777777" w:rsidR="000D2546" w:rsidRDefault="000D2546" w:rsidP="000D2546">
      <w:pPr>
        <w:jc w:val="center"/>
        <w:rPr>
          <w:lang w:val="sq-AL"/>
        </w:rPr>
      </w:pPr>
    </w:p>
    <w:p w14:paraId="324F50E6" w14:textId="77777777" w:rsidR="008A7D95" w:rsidRPr="00EC0568" w:rsidRDefault="00B22D5D" w:rsidP="000D2546">
      <w:pPr>
        <w:jc w:val="center"/>
        <w:rPr>
          <w:b/>
          <w:lang w:val="sq-AL"/>
        </w:rPr>
      </w:pPr>
      <w:r>
        <w:rPr>
          <w:b/>
          <w:lang w:val="sq-AL"/>
        </w:rPr>
        <w:t>Neni 53</w:t>
      </w:r>
    </w:p>
    <w:p w14:paraId="27DF6418" w14:textId="77777777" w:rsidR="008A7D95" w:rsidRPr="00EC0568" w:rsidRDefault="008A7D95" w:rsidP="00EC0568">
      <w:pPr>
        <w:jc w:val="center"/>
        <w:rPr>
          <w:b/>
          <w:lang w:val="sq-AL"/>
        </w:rPr>
      </w:pPr>
      <w:r w:rsidRPr="00EC0568">
        <w:rPr>
          <w:b/>
          <w:lang w:val="sq-AL"/>
        </w:rPr>
        <w:t>Numri dhe lloji i barnave për analizë gjatë një viti</w:t>
      </w:r>
    </w:p>
    <w:p w14:paraId="400FACB5" w14:textId="77777777" w:rsidR="008A7D95" w:rsidRPr="00B44BB1" w:rsidRDefault="008A7D95" w:rsidP="00B44BB1">
      <w:pPr>
        <w:jc w:val="both"/>
        <w:rPr>
          <w:lang w:val="sq-AL"/>
        </w:rPr>
      </w:pPr>
    </w:p>
    <w:p w14:paraId="34617A3D" w14:textId="77777777" w:rsidR="00EC0568" w:rsidRPr="00EC0568" w:rsidRDefault="00EC0568" w:rsidP="00EC0568">
      <w:pPr>
        <w:jc w:val="both"/>
        <w:rPr>
          <w:lang w:val="sq-AL"/>
        </w:rPr>
      </w:pPr>
    </w:p>
    <w:p w14:paraId="1A9B51E0" w14:textId="77777777" w:rsidR="00EC0568" w:rsidRPr="007D6252" w:rsidRDefault="00EC0568" w:rsidP="006F308C">
      <w:pPr>
        <w:pStyle w:val="ListParagraph"/>
        <w:numPr>
          <w:ilvl w:val="0"/>
          <w:numId w:val="31"/>
        </w:numPr>
        <w:ind w:left="360"/>
        <w:jc w:val="both"/>
        <w:rPr>
          <w:lang w:val="sq-AL"/>
        </w:rPr>
      </w:pPr>
      <w:r w:rsidRPr="007D6252">
        <w:rPr>
          <w:lang w:val="sq-AL"/>
        </w:rPr>
        <w:t xml:space="preserve">Hartimi i listës së barnave që do të merren për analizë gjatë një viti kryhet në mënyrë periodike (çdo 6 muaj) nga një </w:t>
      </w:r>
      <w:r w:rsidR="007D6252">
        <w:rPr>
          <w:lang w:val="sq-AL"/>
        </w:rPr>
        <w:t>K</w:t>
      </w:r>
      <w:r w:rsidRPr="007D6252">
        <w:rPr>
          <w:lang w:val="sq-AL"/>
        </w:rPr>
        <w:t>omisio</w:t>
      </w:r>
      <w:r w:rsidR="007D6252">
        <w:rPr>
          <w:lang w:val="sq-AL"/>
        </w:rPr>
        <w:t xml:space="preserve">n </w:t>
      </w:r>
      <w:r w:rsidR="007D6252" w:rsidRPr="007D6252">
        <w:rPr>
          <w:i/>
          <w:iCs/>
          <w:lang w:val="sq-AL"/>
        </w:rPr>
        <w:t>ad-hoc</w:t>
      </w:r>
      <w:r w:rsidRPr="007D6252">
        <w:rPr>
          <w:lang w:val="sq-AL"/>
        </w:rPr>
        <w:t xml:space="preserve"> me përfaqësues nga:</w:t>
      </w:r>
    </w:p>
    <w:p w14:paraId="53A0BE70" w14:textId="77777777" w:rsidR="00EC0568" w:rsidRPr="00EC0568" w:rsidRDefault="00EC0568" w:rsidP="007D6252">
      <w:pPr>
        <w:ind w:left="360"/>
        <w:jc w:val="both"/>
        <w:rPr>
          <w:lang w:val="sq-AL"/>
        </w:rPr>
      </w:pPr>
      <w:r w:rsidRPr="00EC0568">
        <w:rPr>
          <w:lang w:val="sq-AL"/>
        </w:rPr>
        <w:t>-</w:t>
      </w:r>
      <w:r w:rsidRPr="00EC0568">
        <w:rPr>
          <w:lang w:val="sq-AL"/>
        </w:rPr>
        <w:tab/>
        <w:t>Laboratori</w:t>
      </w:r>
      <w:r w:rsidR="007D6252">
        <w:rPr>
          <w:lang w:val="sq-AL"/>
        </w:rPr>
        <w:t>i</w:t>
      </w:r>
      <w:r w:rsidRPr="00EC0568">
        <w:rPr>
          <w:lang w:val="sq-AL"/>
        </w:rPr>
        <w:t>Kontrollit</w:t>
      </w:r>
      <w:r w:rsidR="007D6252">
        <w:rPr>
          <w:lang w:val="sq-AL"/>
        </w:rPr>
        <w:t>;</w:t>
      </w:r>
    </w:p>
    <w:p w14:paraId="58B6B424" w14:textId="77777777" w:rsidR="00EC0568" w:rsidRPr="00EC0568" w:rsidRDefault="00EC0568" w:rsidP="007D6252">
      <w:pPr>
        <w:ind w:left="360"/>
        <w:jc w:val="both"/>
        <w:rPr>
          <w:lang w:val="sq-AL"/>
        </w:rPr>
      </w:pPr>
      <w:r w:rsidRPr="00EC0568">
        <w:rPr>
          <w:lang w:val="sq-AL"/>
        </w:rPr>
        <w:t>-</w:t>
      </w:r>
      <w:r w:rsidRPr="00EC0568">
        <w:rPr>
          <w:lang w:val="sq-AL"/>
        </w:rPr>
        <w:tab/>
        <w:t>SektoriiShpërndarjes s</w:t>
      </w:r>
      <w:r w:rsidR="007D6252">
        <w:rPr>
          <w:lang w:val="sq-AL"/>
        </w:rPr>
        <w:t>ë</w:t>
      </w:r>
      <w:r w:rsidRPr="00EC0568">
        <w:rPr>
          <w:lang w:val="sq-AL"/>
        </w:rPr>
        <w:t>BarnavedhePajisjeveMjekësore</w:t>
      </w:r>
      <w:r w:rsidR="007D6252">
        <w:rPr>
          <w:lang w:val="sq-AL"/>
        </w:rPr>
        <w:t>;</w:t>
      </w:r>
    </w:p>
    <w:p w14:paraId="7429A0AB" w14:textId="77777777" w:rsidR="00EC0568" w:rsidRPr="00EC0568" w:rsidRDefault="00EC0568" w:rsidP="007D6252">
      <w:pPr>
        <w:ind w:left="360"/>
        <w:jc w:val="both"/>
        <w:rPr>
          <w:lang w:val="sq-AL"/>
        </w:rPr>
      </w:pPr>
      <w:r w:rsidRPr="00EC0568">
        <w:rPr>
          <w:lang w:val="sq-AL"/>
        </w:rPr>
        <w:t>-</w:t>
      </w:r>
      <w:r w:rsidRPr="00EC0568">
        <w:rPr>
          <w:lang w:val="sq-AL"/>
        </w:rPr>
        <w:tab/>
        <w:t>SektoriiAutorizimit për TregtimdheÇështjeveRregullatore</w:t>
      </w:r>
      <w:r w:rsidR="007D6252">
        <w:rPr>
          <w:lang w:val="sq-AL"/>
        </w:rPr>
        <w:t>;</w:t>
      </w:r>
    </w:p>
    <w:p w14:paraId="7C05A6EB" w14:textId="77777777" w:rsidR="00EC0568" w:rsidRPr="00EC0568" w:rsidRDefault="00EC0568" w:rsidP="007D6252">
      <w:pPr>
        <w:ind w:left="360"/>
        <w:jc w:val="both"/>
        <w:rPr>
          <w:lang w:val="sq-AL"/>
        </w:rPr>
      </w:pPr>
      <w:r w:rsidRPr="00EC0568">
        <w:rPr>
          <w:lang w:val="sq-AL"/>
        </w:rPr>
        <w:t>-</w:t>
      </w:r>
      <w:r w:rsidRPr="00EC0568">
        <w:rPr>
          <w:lang w:val="sq-AL"/>
        </w:rPr>
        <w:tab/>
        <w:t>Sektorii Inspektimit</w:t>
      </w:r>
      <w:r w:rsidR="007D6252">
        <w:rPr>
          <w:lang w:val="sq-AL"/>
        </w:rPr>
        <w:t>.</w:t>
      </w:r>
    </w:p>
    <w:p w14:paraId="7FE18DA9" w14:textId="77777777" w:rsidR="00EC0568" w:rsidRPr="00EC0568" w:rsidRDefault="00EC0568" w:rsidP="00EC0568">
      <w:pPr>
        <w:jc w:val="both"/>
        <w:rPr>
          <w:lang w:val="sq-AL"/>
        </w:rPr>
      </w:pPr>
    </w:p>
    <w:p w14:paraId="0B049C2F" w14:textId="77777777" w:rsidR="005C2FC8" w:rsidRPr="005C2FC8" w:rsidRDefault="00EC0568" w:rsidP="006F308C">
      <w:pPr>
        <w:pStyle w:val="ListParagraph"/>
        <w:numPr>
          <w:ilvl w:val="0"/>
          <w:numId w:val="31"/>
        </w:numPr>
        <w:ind w:left="360"/>
        <w:jc w:val="both"/>
        <w:rPr>
          <w:lang w:val="sq-AL"/>
        </w:rPr>
      </w:pPr>
      <w:r w:rsidRPr="005C2FC8">
        <w:rPr>
          <w:lang w:val="sq-AL"/>
        </w:rPr>
        <w:t>Lista e barnave për analizë duhet të ketë të përcaktuar:</w:t>
      </w:r>
    </w:p>
    <w:p w14:paraId="4AE8806E" w14:textId="77777777" w:rsidR="000000C6" w:rsidRDefault="00EC0568" w:rsidP="000000C6">
      <w:pPr>
        <w:tabs>
          <w:tab w:val="left" w:pos="630"/>
          <w:tab w:val="left" w:pos="1080"/>
        </w:tabs>
        <w:ind w:left="720" w:hanging="360"/>
        <w:jc w:val="both"/>
        <w:rPr>
          <w:lang w:val="sq-AL"/>
        </w:rPr>
      </w:pPr>
      <w:r w:rsidRPr="00EC0568">
        <w:rPr>
          <w:lang w:val="sq-AL"/>
        </w:rPr>
        <w:t>-</w:t>
      </w:r>
      <w:r w:rsidRPr="00EC0568">
        <w:rPr>
          <w:lang w:val="sq-AL"/>
        </w:rPr>
        <w:tab/>
        <w:t>Emrintregtar</w:t>
      </w:r>
      <w:r w:rsidR="005C2FC8">
        <w:rPr>
          <w:lang w:val="sq-AL"/>
        </w:rPr>
        <w:t xml:space="preserve"> të barit;</w:t>
      </w:r>
    </w:p>
    <w:p w14:paraId="5493CF21" w14:textId="77777777" w:rsidR="00EC0568" w:rsidRPr="000000C6" w:rsidRDefault="000000C6" w:rsidP="000000C6">
      <w:pPr>
        <w:pStyle w:val="ListParagraph"/>
        <w:tabs>
          <w:tab w:val="left" w:pos="810"/>
          <w:tab w:val="left" w:pos="1080"/>
        </w:tabs>
        <w:ind w:left="1080" w:hanging="720"/>
        <w:jc w:val="both"/>
        <w:rPr>
          <w:lang w:val="sq-AL"/>
        </w:rPr>
      </w:pPr>
      <w:r>
        <w:rPr>
          <w:lang w:val="sq-AL"/>
        </w:rPr>
        <w:t xml:space="preserve">-   </w:t>
      </w:r>
      <w:r w:rsidR="00EC0568" w:rsidRPr="000000C6">
        <w:rPr>
          <w:lang w:val="sq-AL"/>
        </w:rPr>
        <w:t>Formën farmaceutike dhe dozën</w:t>
      </w:r>
      <w:r w:rsidR="005C2FC8" w:rsidRPr="000000C6">
        <w:rPr>
          <w:lang w:val="sq-AL"/>
        </w:rPr>
        <w:t>;</w:t>
      </w:r>
    </w:p>
    <w:p w14:paraId="457E16A8" w14:textId="77777777" w:rsidR="00EC0568" w:rsidRPr="00EC0568" w:rsidRDefault="00EC0568" w:rsidP="005C2FC8">
      <w:pPr>
        <w:tabs>
          <w:tab w:val="left" w:pos="1080"/>
        </w:tabs>
        <w:ind w:left="630" w:hanging="270"/>
        <w:jc w:val="both"/>
        <w:rPr>
          <w:lang w:val="sq-AL"/>
        </w:rPr>
      </w:pPr>
      <w:r>
        <w:rPr>
          <w:lang w:val="sq-AL"/>
        </w:rPr>
        <w:t>-</w:t>
      </w:r>
      <w:r>
        <w:rPr>
          <w:lang w:val="sq-AL"/>
        </w:rPr>
        <w:tab/>
        <w:t>P</w:t>
      </w:r>
      <w:r w:rsidRPr="00EC0568">
        <w:rPr>
          <w:lang w:val="sq-AL"/>
        </w:rPr>
        <w:t>rincipinaktiv</w:t>
      </w:r>
      <w:r w:rsidR="005C2FC8">
        <w:rPr>
          <w:lang w:val="sq-AL"/>
        </w:rPr>
        <w:t>;</w:t>
      </w:r>
    </w:p>
    <w:p w14:paraId="1137F391" w14:textId="77777777" w:rsidR="003A70DE" w:rsidRDefault="00EC0568" w:rsidP="003A70DE">
      <w:pPr>
        <w:tabs>
          <w:tab w:val="left" w:pos="1080"/>
        </w:tabs>
        <w:ind w:left="630" w:hanging="270"/>
        <w:jc w:val="both"/>
        <w:rPr>
          <w:lang w:val="sq-AL"/>
        </w:rPr>
      </w:pPr>
      <w:r w:rsidRPr="00EC0568">
        <w:rPr>
          <w:lang w:val="sq-AL"/>
        </w:rPr>
        <w:t>-</w:t>
      </w:r>
      <w:r w:rsidRPr="00EC0568">
        <w:rPr>
          <w:lang w:val="sq-AL"/>
        </w:rPr>
        <w:tab/>
        <w:t>MAH</w:t>
      </w:r>
      <w:r w:rsidR="005C2FC8">
        <w:rPr>
          <w:lang w:val="sq-AL"/>
        </w:rPr>
        <w:t>.</w:t>
      </w:r>
    </w:p>
    <w:p w14:paraId="2A87AE8F" w14:textId="77777777" w:rsidR="003A70DE" w:rsidRPr="00EC0568" w:rsidRDefault="003A70DE" w:rsidP="003A70DE">
      <w:pPr>
        <w:tabs>
          <w:tab w:val="left" w:pos="1080"/>
        </w:tabs>
        <w:jc w:val="both"/>
        <w:rPr>
          <w:lang w:val="sq-AL"/>
        </w:rPr>
      </w:pPr>
    </w:p>
    <w:p w14:paraId="32407639" w14:textId="77777777" w:rsidR="003739B4" w:rsidRPr="003A70DE" w:rsidRDefault="00EC0568" w:rsidP="006F308C">
      <w:pPr>
        <w:pStyle w:val="ListParagraph"/>
        <w:numPr>
          <w:ilvl w:val="0"/>
          <w:numId w:val="31"/>
        </w:numPr>
        <w:ind w:left="270" w:hanging="270"/>
        <w:jc w:val="both"/>
        <w:rPr>
          <w:lang w:val="sq-AL"/>
        </w:rPr>
      </w:pPr>
      <w:r w:rsidRPr="003739B4">
        <w:rPr>
          <w:lang w:val="sq-AL"/>
        </w:rPr>
        <w:t>Numri dhe lloji i barnave për analiza vjetore d</w:t>
      </w:r>
      <w:r w:rsidR="000220EB">
        <w:rPr>
          <w:lang w:val="sq-AL"/>
        </w:rPr>
        <w:t>o</w:t>
      </w:r>
      <w:r w:rsidRPr="003739B4">
        <w:rPr>
          <w:lang w:val="sq-AL"/>
        </w:rPr>
        <w:t xml:space="preserve"> të bëhet sipas</w:t>
      </w:r>
      <w:r w:rsidR="005C2FC8" w:rsidRPr="003739B4">
        <w:rPr>
          <w:lang w:val="sq-AL"/>
        </w:rPr>
        <w:t xml:space="preserve"> metodologjisë si vijon</w:t>
      </w:r>
      <w:r w:rsidRPr="003739B4">
        <w:rPr>
          <w:lang w:val="sq-AL"/>
        </w:rPr>
        <w:t>:</w:t>
      </w:r>
    </w:p>
    <w:p w14:paraId="6E042D1D" w14:textId="77777777" w:rsidR="00EC0568" w:rsidRPr="00EC0568" w:rsidRDefault="00EC0568" w:rsidP="005C2FC8">
      <w:pPr>
        <w:ind w:left="630" w:hanging="270"/>
        <w:jc w:val="both"/>
        <w:rPr>
          <w:lang w:val="sq-AL"/>
        </w:rPr>
      </w:pPr>
      <w:r w:rsidRPr="00EC0568">
        <w:rPr>
          <w:lang w:val="sq-AL"/>
        </w:rPr>
        <w:t>-70% e numrit total tëanalizave</w:t>
      </w:r>
      <w:r w:rsidR="005C2FC8">
        <w:rPr>
          <w:lang w:val="sq-AL"/>
        </w:rPr>
        <w:t xml:space="preserve"> të</w:t>
      </w:r>
      <w:r w:rsidRPr="00EC0568">
        <w:rPr>
          <w:lang w:val="sq-AL"/>
        </w:rPr>
        <w:t>përzgjedh</w:t>
      </w:r>
      <w:r w:rsidR="005C2FC8">
        <w:rPr>
          <w:lang w:val="sq-AL"/>
        </w:rPr>
        <w:t>ur</w:t>
      </w:r>
      <w:r w:rsidR="00182A2D">
        <w:rPr>
          <w:lang w:val="sq-AL"/>
        </w:rPr>
        <w:t xml:space="preserve">a </w:t>
      </w:r>
      <w:r w:rsidRPr="00EC0568">
        <w:rPr>
          <w:lang w:val="sq-AL"/>
        </w:rPr>
        <w:t>nga lista e barnavetërimbursueshme</w:t>
      </w:r>
      <w:r w:rsidR="005C2FC8">
        <w:rPr>
          <w:lang w:val="sq-AL"/>
        </w:rPr>
        <w:t>;</w:t>
      </w:r>
    </w:p>
    <w:p w14:paraId="3143AB85" w14:textId="77777777" w:rsidR="00EC0568" w:rsidRPr="00EC0568" w:rsidRDefault="00EC0568" w:rsidP="005C2FC8">
      <w:pPr>
        <w:ind w:left="630" w:hanging="270"/>
        <w:jc w:val="both"/>
        <w:rPr>
          <w:lang w:val="sq-AL"/>
        </w:rPr>
      </w:pPr>
      <w:r w:rsidRPr="00EC0568">
        <w:rPr>
          <w:lang w:val="sq-AL"/>
        </w:rPr>
        <w:lastRenderedPageBreak/>
        <w:t>-</w:t>
      </w:r>
      <w:r w:rsidRPr="00EC0568">
        <w:rPr>
          <w:lang w:val="sq-AL"/>
        </w:rPr>
        <w:tab/>
        <w:t>10% e numrit total tëanalizave</w:t>
      </w:r>
      <w:r w:rsidR="003739B4">
        <w:rPr>
          <w:lang w:val="sq-AL"/>
        </w:rPr>
        <w:t>të</w:t>
      </w:r>
      <w:r w:rsidRPr="00EC0568">
        <w:rPr>
          <w:lang w:val="sq-AL"/>
        </w:rPr>
        <w:t>përzgjedh</w:t>
      </w:r>
      <w:r w:rsidR="003739B4">
        <w:rPr>
          <w:lang w:val="sq-AL"/>
        </w:rPr>
        <w:t>ura</w:t>
      </w:r>
      <w:r w:rsidRPr="00EC0568">
        <w:rPr>
          <w:lang w:val="sq-AL"/>
        </w:rPr>
        <w:t>ngaimportet e para</w:t>
      </w:r>
      <w:r w:rsidR="005C2FC8">
        <w:rPr>
          <w:lang w:val="sq-AL"/>
        </w:rPr>
        <w:t>;</w:t>
      </w:r>
    </w:p>
    <w:p w14:paraId="0C17DC12" w14:textId="77777777" w:rsidR="00EC0568" w:rsidRPr="003739B4" w:rsidRDefault="00EC0568" w:rsidP="005C2FC8">
      <w:pPr>
        <w:ind w:left="630" w:hanging="270"/>
        <w:jc w:val="both"/>
        <w:rPr>
          <w:lang w:val="sq-AL"/>
        </w:rPr>
      </w:pPr>
      <w:r w:rsidRPr="00EC0568">
        <w:rPr>
          <w:lang w:val="sq-AL"/>
        </w:rPr>
        <w:t>-</w:t>
      </w:r>
      <w:r w:rsidRPr="00EC0568">
        <w:rPr>
          <w:lang w:val="sq-AL"/>
        </w:rPr>
        <w:tab/>
      </w:r>
      <w:r w:rsidRPr="003739B4">
        <w:rPr>
          <w:lang w:val="sq-AL"/>
        </w:rPr>
        <w:t xml:space="preserve">10% e numrit total të analizave </w:t>
      </w:r>
      <w:r w:rsidR="003739B4">
        <w:rPr>
          <w:lang w:val="sq-AL"/>
        </w:rPr>
        <w:t xml:space="preserve">të </w:t>
      </w:r>
      <w:r w:rsidR="003739B4" w:rsidRPr="00EC0568">
        <w:rPr>
          <w:lang w:val="sq-AL"/>
        </w:rPr>
        <w:t>përzgjedh</w:t>
      </w:r>
      <w:r w:rsidR="003739B4">
        <w:rPr>
          <w:lang w:val="sq-AL"/>
        </w:rPr>
        <w:t>ura</w:t>
      </w:r>
      <w:r w:rsidRPr="003739B4">
        <w:rPr>
          <w:lang w:val="sq-AL"/>
        </w:rPr>
        <w:t xml:space="preserve"> nga</w:t>
      </w:r>
      <w:r w:rsidR="005C2FC8" w:rsidRPr="003739B4">
        <w:rPr>
          <w:lang w:val="sq-AL"/>
        </w:rPr>
        <w:t xml:space="preserve"> mostrat e </w:t>
      </w:r>
      <w:r w:rsidR="003739B4" w:rsidRPr="003739B4">
        <w:rPr>
          <w:lang w:val="sq-AL"/>
        </w:rPr>
        <w:t>barnave të aplikuara për autorizim/rinovim të autorizimit të tregtimit;</w:t>
      </w:r>
    </w:p>
    <w:p w14:paraId="0A624E59" w14:textId="77777777" w:rsidR="00EC0568" w:rsidRDefault="00EC0568" w:rsidP="003A70DE">
      <w:pPr>
        <w:ind w:left="630" w:hanging="270"/>
        <w:jc w:val="both"/>
        <w:rPr>
          <w:lang w:val="sq-AL"/>
        </w:rPr>
      </w:pPr>
      <w:r w:rsidRPr="00EC0568">
        <w:rPr>
          <w:lang w:val="sq-AL"/>
        </w:rPr>
        <w:t>-</w:t>
      </w:r>
      <w:r w:rsidRPr="00EC0568">
        <w:rPr>
          <w:lang w:val="sq-AL"/>
        </w:rPr>
        <w:tab/>
        <w:t>10% e numrit total tëanalizave</w:t>
      </w:r>
      <w:r w:rsidR="003739B4">
        <w:rPr>
          <w:lang w:val="sq-AL"/>
        </w:rPr>
        <w:t>të</w:t>
      </w:r>
      <w:r w:rsidR="003739B4" w:rsidRPr="00EC0568">
        <w:rPr>
          <w:lang w:val="sq-AL"/>
        </w:rPr>
        <w:t>përzgjedh</w:t>
      </w:r>
      <w:r w:rsidR="003739B4">
        <w:rPr>
          <w:lang w:val="sq-AL"/>
        </w:rPr>
        <w:t>ura mbi</w:t>
      </w:r>
      <w:r w:rsidRPr="00EC0568">
        <w:rPr>
          <w:lang w:val="sq-AL"/>
        </w:rPr>
        <w:t>baz</w:t>
      </w:r>
      <w:r w:rsidR="003739B4">
        <w:rPr>
          <w:lang w:val="sq-AL"/>
        </w:rPr>
        <w:t>ë risku.</w:t>
      </w:r>
    </w:p>
    <w:p w14:paraId="78645B75" w14:textId="77777777" w:rsidR="003A70DE" w:rsidRPr="00EC0568" w:rsidRDefault="003A70DE" w:rsidP="003A70DE">
      <w:pPr>
        <w:jc w:val="both"/>
        <w:rPr>
          <w:lang w:val="sq-AL"/>
        </w:rPr>
      </w:pPr>
    </w:p>
    <w:p w14:paraId="3D15A15F" w14:textId="77777777" w:rsidR="008A7D95" w:rsidRPr="000220EB" w:rsidRDefault="00EC0568" w:rsidP="006F308C">
      <w:pPr>
        <w:pStyle w:val="ListParagraph"/>
        <w:numPr>
          <w:ilvl w:val="0"/>
          <w:numId w:val="31"/>
        </w:numPr>
        <w:ind w:left="360"/>
        <w:jc w:val="both"/>
        <w:rPr>
          <w:lang w:val="sq-AL"/>
        </w:rPr>
      </w:pPr>
      <w:r w:rsidRPr="000220EB">
        <w:rPr>
          <w:lang w:val="sq-AL"/>
        </w:rPr>
        <w:t xml:space="preserve">Barnat që do të analizohen nga Laboratori i Kontrollit </w:t>
      </w:r>
      <w:r w:rsidR="000220EB">
        <w:rPr>
          <w:lang w:val="sq-AL"/>
        </w:rPr>
        <w:t xml:space="preserve">merren </w:t>
      </w:r>
      <w:r w:rsidRPr="000220EB">
        <w:rPr>
          <w:lang w:val="sq-AL"/>
        </w:rPr>
        <w:t xml:space="preserve">nga </w:t>
      </w:r>
      <w:r w:rsidR="000220EB">
        <w:rPr>
          <w:lang w:val="sq-AL"/>
        </w:rPr>
        <w:t>S</w:t>
      </w:r>
      <w:r w:rsidRPr="000220EB">
        <w:rPr>
          <w:lang w:val="sq-AL"/>
        </w:rPr>
        <w:t>ektori i Inspektimit</w:t>
      </w:r>
      <w:r w:rsidR="000220EB">
        <w:rPr>
          <w:lang w:val="sq-AL"/>
        </w:rPr>
        <w:t xml:space="preserve">, sipas </w:t>
      </w:r>
      <w:r w:rsidRPr="000220EB">
        <w:rPr>
          <w:lang w:val="sq-AL"/>
        </w:rPr>
        <w:t>kërkesë</w:t>
      </w:r>
      <w:r w:rsidR="000220EB">
        <w:rPr>
          <w:lang w:val="sq-AL"/>
        </w:rPr>
        <w:t>ss</w:t>
      </w:r>
      <w:r w:rsidRPr="000220EB">
        <w:rPr>
          <w:lang w:val="sq-AL"/>
        </w:rPr>
        <w:t>ë Shefit të Laboratorit.</w:t>
      </w:r>
    </w:p>
    <w:p w14:paraId="01DC9BBF" w14:textId="77777777" w:rsidR="00EC0568" w:rsidRDefault="00EC0568" w:rsidP="00EC0568">
      <w:pPr>
        <w:jc w:val="both"/>
        <w:rPr>
          <w:lang w:val="sq-AL"/>
        </w:rPr>
      </w:pPr>
    </w:p>
    <w:p w14:paraId="074FA6E3" w14:textId="77777777" w:rsidR="00EC0568" w:rsidRPr="00B44BB1" w:rsidRDefault="00EC0568" w:rsidP="00EC0568">
      <w:pPr>
        <w:jc w:val="both"/>
        <w:rPr>
          <w:lang w:val="sq-AL"/>
        </w:rPr>
      </w:pPr>
    </w:p>
    <w:p w14:paraId="15C2044C" w14:textId="77777777" w:rsidR="008A7D95" w:rsidRPr="0064401C" w:rsidRDefault="00B22D5D" w:rsidP="0064401C">
      <w:pPr>
        <w:jc w:val="center"/>
        <w:rPr>
          <w:b/>
          <w:lang w:val="sq-AL"/>
        </w:rPr>
      </w:pPr>
      <w:r>
        <w:rPr>
          <w:b/>
          <w:lang w:val="sq-AL"/>
        </w:rPr>
        <w:t>Neni 54</w:t>
      </w:r>
    </w:p>
    <w:p w14:paraId="4F2B9A10" w14:textId="77777777" w:rsidR="008A7D95" w:rsidRPr="0064401C" w:rsidRDefault="008A7D95" w:rsidP="0064401C">
      <w:pPr>
        <w:jc w:val="center"/>
        <w:rPr>
          <w:b/>
          <w:lang w:val="sq-AL"/>
        </w:rPr>
      </w:pPr>
      <w:r w:rsidRPr="0064401C">
        <w:rPr>
          <w:b/>
          <w:lang w:val="sq-AL"/>
        </w:rPr>
        <w:t>Kryerja e analizës fiziko-kimike</w:t>
      </w:r>
    </w:p>
    <w:p w14:paraId="56C226D3" w14:textId="77777777" w:rsidR="008A7D95" w:rsidRPr="00B44BB1" w:rsidRDefault="008A7D95" w:rsidP="00B44BB1">
      <w:pPr>
        <w:jc w:val="both"/>
        <w:rPr>
          <w:lang w:val="sq-AL"/>
        </w:rPr>
      </w:pPr>
    </w:p>
    <w:p w14:paraId="71584810" w14:textId="77777777" w:rsidR="0064401C" w:rsidRPr="00D456E9" w:rsidRDefault="0064401C" w:rsidP="006F308C">
      <w:pPr>
        <w:pStyle w:val="ListParagraph"/>
        <w:numPr>
          <w:ilvl w:val="0"/>
          <w:numId w:val="32"/>
        </w:numPr>
        <w:ind w:left="360"/>
        <w:jc w:val="both"/>
        <w:rPr>
          <w:lang w:val="sq-AL"/>
        </w:rPr>
      </w:pPr>
      <w:r w:rsidRPr="00D456E9">
        <w:rPr>
          <w:lang w:val="sq-AL"/>
        </w:rPr>
        <w:t>Analisti merr nga Shefi i Laboratorit mostrat e barit të nevojshme për analizë, dhe kryen analizat fiziko-kimike në përputhje me metodat farmakopeale.</w:t>
      </w:r>
    </w:p>
    <w:p w14:paraId="62D17EBA" w14:textId="77777777" w:rsidR="0064401C" w:rsidRPr="0064401C" w:rsidRDefault="0064401C" w:rsidP="0064401C">
      <w:pPr>
        <w:jc w:val="both"/>
        <w:rPr>
          <w:lang w:val="sq-AL"/>
        </w:rPr>
      </w:pPr>
    </w:p>
    <w:p w14:paraId="19F79B96" w14:textId="77777777" w:rsidR="0064401C" w:rsidRPr="0064401C" w:rsidRDefault="0064401C" w:rsidP="00D456E9">
      <w:pPr>
        <w:ind w:left="360" w:hanging="360"/>
        <w:jc w:val="both"/>
        <w:rPr>
          <w:lang w:val="sq-AL"/>
        </w:rPr>
      </w:pPr>
      <w:r w:rsidRPr="006712CC">
        <w:rPr>
          <w:b/>
          <w:lang w:val="sq-AL"/>
        </w:rPr>
        <w:t>2.</w:t>
      </w:r>
      <w:r w:rsidRPr="0064401C">
        <w:rPr>
          <w:lang w:val="sq-AL"/>
        </w:rPr>
        <w:tab/>
        <w:t>Në se nëpaketimin e jashtëm (ambalazhinprimar) nukështëshënuarndonjë e dhënëbazësi: emrii barit, principi/ëtaktivë, eksipientët, form</w:t>
      </w:r>
      <w:r>
        <w:rPr>
          <w:lang w:val="sq-AL"/>
        </w:rPr>
        <w:t>ë</w:t>
      </w:r>
      <w:r w:rsidRPr="0064401C">
        <w:rPr>
          <w:lang w:val="sq-AL"/>
        </w:rPr>
        <w:t>-doza, data e prodhimitdhe e skadencës, lot/batch/seri, apo kompaniaprodhuese, analistiinformon me shkrimpërmospërputhshmërinëShefin e Laboratorit.</w:t>
      </w:r>
    </w:p>
    <w:p w14:paraId="4B188031" w14:textId="77777777" w:rsidR="0064401C" w:rsidRPr="0064401C" w:rsidRDefault="0064401C" w:rsidP="0064401C">
      <w:pPr>
        <w:jc w:val="both"/>
        <w:rPr>
          <w:lang w:val="sq-AL"/>
        </w:rPr>
      </w:pPr>
    </w:p>
    <w:p w14:paraId="05FAA235" w14:textId="77777777" w:rsidR="0064401C" w:rsidRPr="0064401C" w:rsidRDefault="0064401C" w:rsidP="00D456E9">
      <w:pPr>
        <w:ind w:left="360" w:hanging="360"/>
        <w:jc w:val="both"/>
        <w:rPr>
          <w:lang w:val="sq-AL"/>
        </w:rPr>
      </w:pPr>
      <w:r w:rsidRPr="006712CC">
        <w:rPr>
          <w:b/>
          <w:lang w:val="sq-AL"/>
        </w:rPr>
        <w:t>3.</w:t>
      </w:r>
      <w:r w:rsidRPr="0064401C">
        <w:rPr>
          <w:lang w:val="sq-AL"/>
        </w:rPr>
        <w:tab/>
        <w:t>Përpara fillimit të procedurës analitikepërcaktohen reagentët,standardi,tretësira të nevojshme për analizimin e barit sipas metodës farmakopeale.</w:t>
      </w:r>
    </w:p>
    <w:p w14:paraId="7B2D8CE3" w14:textId="77777777" w:rsidR="0064401C" w:rsidRPr="0064401C" w:rsidRDefault="0064401C" w:rsidP="0064401C">
      <w:pPr>
        <w:jc w:val="both"/>
        <w:rPr>
          <w:lang w:val="sq-AL"/>
        </w:rPr>
      </w:pPr>
    </w:p>
    <w:p w14:paraId="1D82E52A" w14:textId="77777777" w:rsidR="0064401C" w:rsidRPr="0064401C" w:rsidRDefault="0064401C" w:rsidP="00D456E9">
      <w:pPr>
        <w:ind w:left="360" w:hanging="360"/>
        <w:jc w:val="both"/>
        <w:rPr>
          <w:lang w:val="sq-AL"/>
        </w:rPr>
      </w:pPr>
      <w:r w:rsidRPr="006712CC">
        <w:rPr>
          <w:b/>
          <w:lang w:val="sq-AL"/>
        </w:rPr>
        <w:t>4.</w:t>
      </w:r>
      <w:r w:rsidRPr="0064401C">
        <w:rPr>
          <w:lang w:val="sq-AL"/>
        </w:rPr>
        <w:tab/>
        <w:t>Analisti</w:t>
      </w:r>
      <w:r w:rsidR="006712CC" w:rsidRPr="0064401C">
        <w:rPr>
          <w:lang w:val="sq-AL"/>
        </w:rPr>
        <w:t>regjistron</w:t>
      </w:r>
      <w:r w:rsidRPr="0064401C">
        <w:rPr>
          <w:lang w:val="sq-AL"/>
        </w:rPr>
        <w:t>nëbllokun e vet tëshënimevetëpunës, tëgjithatëdhënat e kryerjessëanalizës: datën e fillimitdhetëmbarimittëanalizës, literatur</w:t>
      </w:r>
      <w:r w:rsidR="00513963">
        <w:rPr>
          <w:lang w:val="sq-AL"/>
        </w:rPr>
        <w:t>ë</w:t>
      </w:r>
      <w:r w:rsidRPr="0064401C">
        <w:rPr>
          <w:lang w:val="sq-AL"/>
        </w:rPr>
        <w:t>n e përdorur, standardin e përdorur me kodinidentifikuespërkatës, sidhetëgjitharezultatet e provave duke përfshirëdherezultatin e provëssëbardhë.</w:t>
      </w:r>
    </w:p>
    <w:p w14:paraId="419E4A1C" w14:textId="77777777" w:rsidR="0064401C" w:rsidRPr="0064401C" w:rsidRDefault="0064401C" w:rsidP="0064401C">
      <w:pPr>
        <w:jc w:val="both"/>
        <w:rPr>
          <w:lang w:val="sq-AL"/>
        </w:rPr>
      </w:pPr>
    </w:p>
    <w:p w14:paraId="708DE372" w14:textId="77777777" w:rsidR="00D456E9" w:rsidRDefault="0064401C" w:rsidP="006F308C">
      <w:pPr>
        <w:pStyle w:val="ListParagraph"/>
        <w:numPr>
          <w:ilvl w:val="0"/>
          <w:numId w:val="31"/>
        </w:numPr>
        <w:ind w:left="360"/>
        <w:jc w:val="both"/>
        <w:rPr>
          <w:lang w:val="sq-AL"/>
        </w:rPr>
      </w:pPr>
      <w:r w:rsidRPr="00D456E9">
        <w:rPr>
          <w:lang w:val="sq-AL"/>
        </w:rPr>
        <w:t>Në fund të procesit analitik përllogariten rezultatet e nxjerra, të cilat duhet të jenë konform me limitet e lejuara të përshkruara në farmakope.</w:t>
      </w:r>
    </w:p>
    <w:p w14:paraId="0E5B6D00" w14:textId="77777777" w:rsidR="00D456E9" w:rsidRPr="00D456E9" w:rsidRDefault="00D456E9" w:rsidP="00D456E9">
      <w:pPr>
        <w:pStyle w:val="ListParagraph"/>
        <w:ind w:left="360"/>
        <w:jc w:val="both"/>
        <w:rPr>
          <w:lang w:val="sq-AL"/>
        </w:rPr>
      </w:pPr>
    </w:p>
    <w:p w14:paraId="647151B8" w14:textId="77777777" w:rsidR="0064401C" w:rsidRPr="00D456E9" w:rsidRDefault="0064401C" w:rsidP="006F308C">
      <w:pPr>
        <w:pStyle w:val="ListParagraph"/>
        <w:numPr>
          <w:ilvl w:val="0"/>
          <w:numId w:val="31"/>
        </w:numPr>
        <w:ind w:left="360"/>
        <w:jc w:val="both"/>
        <w:rPr>
          <w:lang w:val="sq-AL"/>
        </w:rPr>
      </w:pPr>
      <w:r w:rsidRPr="00D456E9">
        <w:rPr>
          <w:lang w:val="sq-AL"/>
        </w:rPr>
        <w:t>Shënohen vlerat e rezultateve alarmante apo kritike (kur është e mundshme).</w:t>
      </w:r>
    </w:p>
    <w:p w14:paraId="6A58ECF0" w14:textId="77777777" w:rsidR="0064401C" w:rsidRPr="0064401C" w:rsidRDefault="0064401C" w:rsidP="0064401C">
      <w:pPr>
        <w:jc w:val="both"/>
        <w:rPr>
          <w:lang w:val="sq-AL"/>
        </w:rPr>
      </w:pPr>
    </w:p>
    <w:p w14:paraId="70869F02" w14:textId="77777777" w:rsidR="00D456E9" w:rsidRDefault="0064401C" w:rsidP="00D206A7">
      <w:pPr>
        <w:ind w:left="360" w:hanging="360"/>
        <w:jc w:val="both"/>
        <w:rPr>
          <w:lang w:val="sq-AL"/>
        </w:rPr>
      </w:pPr>
      <w:r w:rsidRPr="006712CC">
        <w:rPr>
          <w:b/>
          <w:lang w:val="sq-AL"/>
        </w:rPr>
        <w:t>7.</w:t>
      </w:r>
      <w:r w:rsidRPr="0064401C">
        <w:rPr>
          <w:lang w:val="sq-AL"/>
        </w:rPr>
        <w:tab/>
        <w:t>Një bar nuk e kalontestin e konformitetitnësenukplotësonqoftëedhenjëkërkesëtëvetmengakërkesat e metodëssëzgjedhuroseshmangiengafletaudhëzues</w:t>
      </w:r>
      <w:r w:rsidR="00D206A7">
        <w:rPr>
          <w:lang w:val="sq-AL"/>
        </w:rPr>
        <w:t xml:space="preserve">i i </w:t>
      </w:r>
      <w:r w:rsidRPr="0064401C">
        <w:rPr>
          <w:lang w:val="sq-AL"/>
        </w:rPr>
        <w:t>paketimittë barit.</w:t>
      </w:r>
    </w:p>
    <w:p w14:paraId="778EF82C" w14:textId="77777777" w:rsidR="00D456E9" w:rsidRDefault="00D456E9" w:rsidP="0064401C">
      <w:pPr>
        <w:jc w:val="both"/>
        <w:rPr>
          <w:lang w:val="sq-AL"/>
        </w:rPr>
      </w:pPr>
    </w:p>
    <w:p w14:paraId="42D3B847" w14:textId="77777777" w:rsidR="00D708AC" w:rsidRPr="00B44BB1" w:rsidRDefault="00D708AC" w:rsidP="0064401C">
      <w:pPr>
        <w:jc w:val="both"/>
        <w:rPr>
          <w:lang w:val="sq-AL"/>
        </w:rPr>
      </w:pPr>
    </w:p>
    <w:p w14:paraId="4F516537" w14:textId="77777777" w:rsidR="008A7D95" w:rsidRPr="0064401C" w:rsidRDefault="00B22D5D" w:rsidP="0064401C">
      <w:pPr>
        <w:jc w:val="center"/>
        <w:rPr>
          <w:b/>
          <w:lang w:val="sq-AL"/>
        </w:rPr>
      </w:pPr>
      <w:r>
        <w:rPr>
          <w:b/>
          <w:lang w:val="sq-AL"/>
        </w:rPr>
        <w:t>Neni 55</w:t>
      </w:r>
    </w:p>
    <w:p w14:paraId="00A4DEA1" w14:textId="77777777" w:rsidR="008A7D95" w:rsidRPr="0064401C" w:rsidRDefault="008A7D95" w:rsidP="0064401C">
      <w:pPr>
        <w:jc w:val="center"/>
        <w:rPr>
          <w:b/>
          <w:lang w:val="sq-AL"/>
        </w:rPr>
      </w:pPr>
      <w:r w:rsidRPr="0064401C">
        <w:rPr>
          <w:b/>
          <w:lang w:val="sq-AL"/>
        </w:rPr>
        <w:t>Raportimi i analizës</w:t>
      </w:r>
    </w:p>
    <w:p w14:paraId="4FFD6C54" w14:textId="77777777" w:rsidR="0064401C" w:rsidRDefault="0064401C" w:rsidP="0064401C">
      <w:pPr>
        <w:jc w:val="both"/>
        <w:rPr>
          <w:lang w:val="sq-AL"/>
        </w:rPr>
      </w:pPr>
    </w:p>
    <w:p w14:paraId="4831A1F1" w14:textId="77777777" w:rsidR="0064401C" w:rsidRPr="0064401C" w:rsidRDefault="0064401C" w:rsidP="00D456E9">
      <w:pPr>
        <w:tabs>
          <w:tab w:val="left" w:pos="270"/>
        </w:tabs>
        <w:jc w:val="both"/>
        <w:rPr>
          <w:lang w:val="sq-AL"/>
        </w:rPr>
      </w:pPr>
      <w:r w:rsidRPr="006712CC">
        <w:rPr>
          <w:b/>
          <w:lang w:val="sq-AL"/>
        </w:rPr>
        <w:t>1.</w:t>
      </w:r>
      <w:r w:rsidRPr="0064401C">
        <w:rPr>
          <w:lang w:val="sq-AL"/>
        </w:rPr>
        <w:tab/>
        <w:t>Nëpërfundimtëçdoanalizeanalistiplotësonregjistrin e “Pranimittëmostrave” kushënon:</w:t>
      </w:r>
    </w:p>
    <w:p w14:paraId="331E6E2C" w14:textId="77777777" w:rsidR="0064401C" w:rsidRPr="00D456E9" w:rsidRDefault="0064401C" w:rsidP="006F308C">
      <w:pPr>
        <w:pStyle w:val="ListParagraph"/>
        <w:numPr>
          <w:ilvl w:val="0"/>
          <w:numId w:val="33"/>
        </w:numPr>
        <w:ind w:left="810"/>
        <w:jc w:val="both"/>
        <w:rPr>
          <w:lang w:val="sq-AL"/>
        </w:rPr>
      </w:pPr>
      <w:r w:rsidRPr="00D456E9">
        <w:rPr>
          <w:lang w:val="sq-AL"/>
        </w:rPr>
        <w:t>të dhënat e analistit (emër, mbiemër);</w:t>
      </w:r>
    </w:p>
    <w:p w14:paraId="31755CBC" w14:textId="77777777" w:rsidR="0064401C" w:rsidRPr="00D456E9" w:rsidRDefault="0064401C" w:rsidP="006F308C">
      <w:pPr>
        <w:pStyle w:val="ListParagraph"/>
        <w:numPr>
          <w:ilvl w:val="0"/>
          <w:numId w:val="33"/>
        </w:numPr>
        <w:ind w:left="810"/>
        <w:jc w:val="both"/>
        <w:rPr>
          <w:lang w:val="sq-AL"/>
        </w:rPr>
      </w:pPr>
      <w:r w:rsidRPr="00D456E9">
        <w:rPr>
          <w:lang w:val="sq-AL"/>
        </w:rPr>
        <w:t>datën e kryerjes së analizës;</w:t>
      </w:r>
    </w:p>
    <w:p w14:paraId="7E736E76" w14:textId="77777777" w:rsidR="0064401C" w:rsidRPr="00D456E9" w:rsidRDefault="0064401C" w:rsidP="006F308C">
      <w:pPr>
        <w:pStyle w:val="ListParagraph"/>
        <w:numPr>
          <w:ilvl w:val="0"/>
          <w:numId w:val="33"/>
        </w:numPr>
        <w:ind w:left="810"/>
        <w:jc w:val="both"/>
        <w:rPr>
          <w:lang w:val="sq-AL"/>
        </w:rPr>
      </w:pPr>
      <w:r w:rsidRPr="00D456E9">
        <w:rPr>
          <w:lang w:val="sq-AL"/>
        </w:rPr>
        <w:t>sasia e marrjes se mostrës;</w:t>
      </w:r>
    </w:p>
    <w:p w14:paraId="2D61A0BA" w14:textId="77777777" w:rsidR="0064401C" w:rsidRPr="00D456E9" w:rsidRDefault="0064401C" w:rsidP="006F308C">
      <w:pPr>
        <w:pStyle w:val="ListParagraph"/>
        <w:numPr>
          <w:ilvl w:val="0"/>
          <w:numId w:val="33"/>
        </w:numPr>
        <w:ind w:left="810"/>
        <w:jc w:val="both"/>
        <w:rPr>
          <w:lang w:val="sq-AL"/>
        </w:rPr>
      </w:pPr>
      <w:r w:rsidRPr="00D456E9">
        <w:rPr>
          <w:lang w:val="sq-AL"/>
        </w:rPr>
        <w:t>literaturën e përdorur;</w:t>
      </w:r>
    </w:p>
    <w:p w14:paraId="155FBCCA" w14:textId="77777777" w:rsidR="0064401C" w:rsidRPr="00D456E9" w:rsidRDefault="0064401C" w:rsidP="006F308C">
      <w:pPr>
        <w:pStyle w:val="ListParagraph"/>
        <w:numPr>
          <w:ilvl w:val="0"/>
          <w:numId w:val="33"/>
        </w:numPr>
        <w:ind w:left="810"/>
        <w:jc w:val="both"/>
        <w:rPr>
          <w:lang w:val="sq-AL"/>
        </w:rPr>
      </w:pPr>
      <w:r w:rsidRPr="00D456E9">
        <w:rPr>
          <w:lang w:val="sq-AL"/>
        </w:rPr>
        <w:t>rezultatin përfundimtar: “konform”/ “jo konform”;</w:t>
      </w:r>
    </w:p>
    <w:p w14:paraId="14DA5439" w14:textId="77777777" w:rsidR="0064401C" w:rsidRPr="00D456E9" w:rsidRDefault="0064401C" w:rsidP="006F308C">
      <w:pPr>
        <w:pStyle w:val="ListParagraph"/>
        <w:numPr>
          <w:ilvl w:val="0"/>
          <w:numId w:val="33"/>
        </w:numPr>
        <w:ind w:left="810"/>
        <w:jc w:val="both"/>
        <w:rPr>
          <w:lang w:val="sq-AL"/>
        </w:rPr>
      </w:pPr>
      <w:r w:rsidRPr="00D456E9">
        <w:rPr>
          <w:lang w:val="sq-AL"/>
        </w:rPr>
        <w:lastRenderedPageBreak/>
        <w:t>shënime (nëse ka);</w:t>
      </w:r>
    </w:p>
    <w:p w14:paraId="16DDC316" w14:textId="77777777" w:rsidR="0064401C" w:rsidRPr="00513963" w:rsidRDefault="0064401C" w:rsidP="006F308C">
      <w:pPr>
        <w:pStyle w:val="ListParagraph"/>
        <w:numPr>
          <w:ilvl w:val="0"/>
          <w:numId w:val="33"/>
        </w:numPr>
        <w:ind w:left="810"/>
        <w:jc w:val="both"/>
        <w:rPr>
          <w:lang w:val="sq-AL"/>
        </w:rPr>
      </w:pPr>
      <w:r w:rsidRPr="00D456E9">
        <w:rPr>
          <w:lang w:val="sq-AL"/>
        </w:rPr>
        <w:t xml:space="preserve">merr numrin identifikues të </w:t>
      </w:r>
      <w:r w:rsidR="006712CC" w:rsidRPr="00D456E9">
        <w:rPr>
          <w:lang w:val="sq-AL"/>
        </w:rPr>
        <w:t>Certifikatës</w:t>
      </w:r>
      <w:r w:rsidRPr="00D456E9">
        <w:rPr>
          <w:lang w:val="sq-AL"/>
        </w:rPr>
        <w:t xml:space="preserve"> së Analizës, sipas regjistrit.  </w:t>
      </w:r>
    </w:p>
    <w:p w14:paraId="5491D531" w14:textId="77777777" w:rsidR="00D456E9" w:rsidRPr="00513963" w:rsidRDefault="0064401C" w:rsidP="00513963">
      <w:pPr>
        <w:pStyle w:val="ListParagraph"/>
        <w:numPr>
          <w:ilvl w:val="0"/>
          <w:numId w:val="2"/>
        </w:numPr>
        <w:ind w:left="360"/>
        <w:jc w:val="both"/>
        <w:rPr>
          <w:lang w:val="sq-AL"/>
        </w:rPr>
      </w:pPr>
      <w:r w:rsidRPr="0064401C">
        <w:rPr>
          <w:lang w:val="sq-AL"/>
        </w:rPr>
        <w:t xml:space="preserve">Formati i </w:t>
      </w:r>
      <w:r w:rsidR="006712CC" w:rsidRPr="0064401C">
        <w:rPr>
          <w:lang w:val="sq-AL"/>
        </w:rPr>
        <w:t>Certifikatës</w:t>
      </w:r>
      <w:r w:rsidRPr="0064401C">
        <w:rPr>
          <w:lang w:val="sq-AL"/>
        </w:rPr>
        <w:t xml:space="preserve"> së Analizës për të gjitha format farmaceutike është sipas formatit standard të miratuar nga Drejtori i Agjencisë, me propozim të Shefit të Laboratorit</w:t>
      </w:r>
      <w:r w:rsidR="00D708AC">
        <w:rPr>
          <w:lang w:val="sq-AL"/>
        </w:rPr>
        <w:t>.</w:t>
      </w:r>
    </w:p>
    <w:p w14:paraId="79ACAD76" w14:textId="77777777" w:rsidR="008A7D95" w:rsidRPr="0064401C" w:rsidRDefault="0064401C" w:rsidP="00D456E9">
      <w:pPr>
        <w:pStyle w:val="ListParagraph"/>
        <w:numPr>
          <w:ilvl w:val="0"/>
          <w:numId w:val="2"/>
        </w:numPr>
        <w:ind w:left="360"/>
        <w:jc w:val="both"/>
        <w:rPr>
          <w:lang w:val="sq-AL"/>
        </w:rPr>
      </w:pPr>
      <w:r w:rsidRPr="0064401C">
        <w:rPr>
          <w:lang w:val="sq-AL"/>
        </w:rPr>
        <w:t>Numriikopjevetënevojshme</w:t>
      </w:r>
      <w:r w:rsidR="00D456E9">
        <w:rPr>
          <w:lang w:val="sq-AL"/>
        </w:rPr>
        <w:t>t</w:t>
      </w:r>
      <w:r w:rsidRPr="0064401C">
        <w:rPr>
          <w:lang w:val="sq-AL"/>
        </w:rPr>
        <w:t>ë</w:t>
      </w:r>
      <w:r w:rsidR="006712CC" w:rsidRPr="0064401C">
        <w:rPr>
          <w:lang w:val="sq-AL"/>
        </w:rPr>
        <w:t>Certifikatë</w:t>
      </w:r>
      <w:r w:rsidR="00D456E9">
        <w:rPr>
          <w:lang w:val="sq-AL"/>
        </w:rPr>
        <w:t>ssë</w:t>
      </w:r>
      <w:r w:rsidRPr="0064401C">
        <w:rPr>
          <w:lang w:val="sq-AL"/>
        </w:rPr>
        <w:t>Analizësështë3(tre).</w:t>
      </w:r>
    </w:p>
    <w:p w14:paraId="708780F3" w14:textId="77777777" w:rsidR="0064401C" w:rsidRDefault="0064401C" w:rsidP="0064401C">
      <w:pPr>
        <w:pStyle w:val="ListParagraph"/>
        <w:ind w:left="450"/>
        <w:jc w:val="both"/>
        <w:rPr>
          <w:lang w:val="sq-AL"/>
        </w:rPr>
      </w:pPr>
    </w:p>
    <w:p w14:paraId="196AD880" w14:textId="77777777" w:rsidR="00B62588" w:rsidRPr="0064401C" w:rsidRDefault="00B62588" w:rsidP="0064401C">
      <w:pPr>
        <w:pStyle w:val="ListParagraph"/>
        <w:ind w:left="450"/>
        <w:jc w:val="both"/>
        <w:rPr>
          <w:lang w:val="sq-AL"/>
        </w:rPr>
      </w:pPr>
    </w:p>
    <w:p w14:paraId="33006178" w14:textId="77777777" w:rsidR="008A7D95" w:rsidRPr="005A7595" w:rsidRDefault="00B22D5D" w:rsidP="005A7595">
      <w:pPr>
        <w:jc w:val="center"/>
        <w:rPr>
          <w:b/>
          <w:lang w:val="sq-AL"/>
        </w:rPr>
      </w:pPr>
      <w:r>
        <w:rPr>
          <w:b/>
          <w:lang w:val="sq-AL"/>
        </w:rPr>
        <w:t>Neni 56</w:t>
      </w:r>
    </w:p>
    <w:p w14:paraId="30A81090" w14:textId="77777777" w:rsidR="008A7D95" w:rsidRPr="005A7595" w:rsidRDefault="008A7D95" w:rsidP="005A7595">
      <w:pPr>
        <w:jc w:val="center"/>
        <w:rPr>
          <w:b/>
          <w:lang w:val="sq-AL"/>
        </w:rPr>
      </w:pPr>
      <w:r w:rsidRPr="005A7595">
        <w:rPr>
          <w:b/>
          <w:lang w:val="sq-AL"/>
        </w:rPr>
        <w:t>Administrimi dhe Menaxhimi i Reagentëve</w:t>
      </w:r>
    </w:p>
    <w:p w14:paraId="3A90213B" w14:textId="77777777" w:rsidR="005A7595" w:rsidRPr="005A7595" w:rsidRDefault="005A7595" w:rsidP="005A7595">
      <w:pPr>
        <w:jc w:val="both"/>
        <w:rPr>
          <w:lang w:val="sq-AL"/>
        </w:rPr>
      </w:pPr>
    </w:p>
    <w:p w14:paraId="4657A1C2" w14:textId="77777777" w:rsidR="00B62588" w:rsidRPr="00B62588" w:rsidRDefault="005A7595" w:rsidP="006F308C">
      <w:pPr>
        <w:pStyle w:val="ListParagraph"/>
        <w:numPr>
          <w:ilvl w:val="0"/>
          <w:numId w:val="34"/>
        </w:numPr>
        <w:ind w:left="270" w:hanging="270"/>
        <w:jc w:val="both"/>
        <w:rPr>
          <w:lang w:val="sq-AL"/>
        </w:rPr>
      </w:pPr>
      <w:r w:rsidRPr="00B62588">
        <w:rPr>
          <w:lang w:val="sq-AL"/>
        </w:rPr>
        <w:t>Të gjithë reagentët dhe kimikatet që përdoren në analizën fiziko-kimike duhet të jenë cilësore dhe të pajisur me certifikatë cilësi</w:t>
      </w:r>
      <w:r w:rsidR="00B62588">
        <w:rPr>
          <w:lang w:val="sq-AL"/>
        </w:rPr>
        <w:t>etë</w:t>
      </w:r>
      <w:r w:rsidRPr="00B62588">
        <w:rPr>
          <w:lang w:val="sq-AL"/>
        </w:rPr>
        <w:t xml:space="preserve"> lëshuar nga prodhuesi. Kjo certifikatë duhet të përmbajë:</w:t>
      </w:r>
    </w:p>
    <w:p w14:paraId="2AE57AB3" w14:textId="77777777" w:rsidR="00B62588" w:rsidRDefault="005A7595" w:rsidP="006F308C">
      <w:pPr>
        <w:pStyle w:val="ListParagraph"/>
        <w:numPr>
          <w:ilvl w:val="0"/>
          <w:numId w:val="35"/>
        </w:numPr>
        <w:ind w:left="450" w:firstLine="0"/>
        <w:jc w:val="both"/>
        <w:rPr>
          <w:lang w:val="sq-AL"/>
        </w:rPr>
      </w:pPr>
      <w:r w:rsidRPr="00B62588">
        <w:rPr>
          <w:lang w:val="sq-AL"/>
        </w:rPr>
        <w:t>emrin e reagentit dhe formulën kimike;</w:t>
      </w:r>
    </w:p>
    <w:p w14:paraId="40A0FC18" w14:textId="77777777" w:rsidR="00B62588" w:rsidRDefault="005A7595" w:rsidP="006F308C">
      <w:pPr>
        <w:pStyle w:val="ListParagraph"/>
        <w:numPr>
          <w:ilvl w:val="0"/>
          <w:numId w:val="35"/>
        </w:numPr>
        <w:ind w:left="450" w:firstLine="0"/>
        <w:jc w:val="both"/>
        <w:rPr>
          <w:lang w:val="sq-AL"/>
        </w:rPr>
      </w:pPr>
      <w:r w:rsidRPr="00B62588">
        <w:rPr>
          <w:lang w:val="sq-AL"/>
        </w:rPr>
        <w:t>datën e skadencës ose datën e rivlerësimit;</w:t>
      </w:r>
    </w:p>
    <w:p w14:paraId="7AF4011A" w14:textId="77777777" w:rsidR="005A7595" w:rsidRPr="002F22D1" w:rsidRDefault="005A7595" w:rsidP="006F308C">
      <w:pPr>
        <w:pStyle w:val="ListParagraph"/>
        <w:numPr>
          <w:ilvl w:val="0"/>
          <w:numId w:val="35"/>
        </w:numPr>
        <w:ind w:left="450" w:firstLine="0"/>
        <w:jc w:val="both"/>
        <w:rPr>
          <w:lang w:val="sq-AL"/>
        </w:rPr>
      </w:pPr>
      <w:r w:rsidRPr="00B62588">
        <w:rPr>
          <w:lang w:val="sq-AL"/>
        </w:rPr>
        <w:t>kushtet e magazinimit.</w:t>
      </w:r>
    </w:p>
    <w:p w14:paraId="7DDB4138" w14:textId="77777777" w:rsidR="00B62588" w:rsidRPr="00B62588" w:rsidRDefault="005A7595" w:rsidP="006F308C">
      <w:pPr>
        <w:pStyle w:val="ListParagraph"/>
        <w:numPr>
          <w:ilvl w:val="0"/>
          <w:numId w:val="34"/>
        </w:numPr>
        <w:ind w:left="360"/>
        <w:jc w:val="both"/>
        <w:rPr>
          <w:lang w:val="sq-AL"/>
        </w:rPr>
      </w:pPr>
      <w:r w:rsidRPr="00B62588">
        <w:rPr>
          <w:lang w:val="sq-AL"/>
        </w:rPr>
        <w:t>Pas hapjes së reagentit shënohet në regjistër data e hapjes dhe vendoset etiketa në shishen përkatëse të tij.</w:t>
      </w:r>
    </w:p>
    <w:p w14:paraId="5F620E6F" w14:textId="77777777" w:rsidR="005A7595" w:rsidRPr="002F22D1" w:rsidRDefault="005A7595" w:rsidP="006F308C">
      <w:pPr>
        <w:pStyle w:val="ListParagraph"/>
        <w:numPr>
          <w:ilvl w:val="0"/>
          <w:numId w:val="34"/>
        </w:numPr>
        <w:ind w:left="360"/>
        <w:jc w:val="both"/>
        <w:rPr>
          <w:lang w:val="sq-AL"/>
        </w:rPr>
      </w:pPr>
      <w:r w:rsidRPr="00B62588">
        <w:rPr>
          <w:lang w:val="sq-AL"/>
        </w:rPr>
        <w:t xml:space="preserve">Ruajtja e substancave kimike dhe reagentëve bëhet në dhoma të posaçme. </w:t>
      </w:r>
    </w:p>
    <w:p w14:paraId="4FD0935D" w14:textId="77777777" w:rsidR="005A7595" w:rsidRPr="005A7595" w:rsidRDefault="005A7595" w:rsidP="002F22D1">
      <w:pPr>
        <w:ind w:left="360" w:hanging="360"/>
        <w:jc w:val="both"/>
        <w:rPr>
          <w:lang w:val="sq-AL"/>
        </w:rPr>
      </w:pPr>
      <w:r w:rsidRPr="006712CC">
        <w:rPr>
          <w:b/>
          <w:lang w:val="sq-AL"/>
        </w:rPr>
        <w:t>4</w:t>
      </w:r>
      <w:r w:rsidRPr="005A7595">
        <w:rPr>
          <w:lang w:val="sq-AL"/>
        </w:rPr>
        <w:t>.</w:t>
      </w:r>
      <w:r w:rsidRPr="005A7595">
        <w:rPr>
          <w:lang w:val="sq-AL"/>
        </w:rPr>
        <w:tab/>
        <w:t>Lëndëthelmuese me efekttëfortë, tëdëmshme e tër</w:t>
      </w:r>
      <w:r>
        <w:rPr>
          <w:lang w:val="sq-AL"/>
        </w:rPr>
        <w:t>r</w:t>
      </w:r>
      <w:r w:rsidRPr="005A7595">
        <w:rPr>
          <w:lang w:val="sq-AL"/>
        </w:rPr>
        <w:t>ezikshmeruhennëdhomatëposaçme me dyer tëveshurahermetikisht.</w:t>
      </w:r>
    </w:p>
    <w:p w14:paraId="0FB224DD" w14:textId="77777777" w:rsidR="008A7D95" w:rsidRPr="00B44BB1" w:rsidRDefault="008A7D95" w:rsidP="00B44BB1">
      <w:pPr>
        <w:jc w:val="both"/>
        <w:rPr>
          <w:lang w:val="sq-AL"/>
        </w:rPr>
      </w:pPr>
    </w:p>
    <w:p w14:paraId="403CF01A" w14:textId="77777777" w:rsidR="008A7D95" w:rsidRPr="005A7595" w:rsidRDefault="00B22D5D" w:rsidP="005A7595">
      <w:pPr>
        <w:jc w:val="center"/>
        <w:rPr>
          <w:b/>
          <w:lang w:val="sq-AL"/>
        </w:rPr>
      </w:pPr>
      <w:r>
        <w:rPr>
          <w:b/>
          <w:lang w:val="sq-AL"/>
        </w:rPr>
        <w:t>Neni 57</w:t>
      </w:r>
    </w:p>
    <w:p w14:paraId="7CD3E9A9" w14:textId="77777777" w:rsidR="008A7D95" w:rsidRPr="005A7595" w:rsidRDefault="008A7D95" w:rsidP="005A7595">
      <w:pPr>
        <w:jc w:val="center"/>
        <w:rPr>
          <w:b/>
          <w:lang w:val="sq-AL"/>
        </w:rPr>
      </w:pPr>
      <w:r w:rsidRPr="005A7595">
        <w:rPr>
          <w:b/>
          <w:lang w:val="sq-AL"/>
        </w:rPr>
        <w:t>Standardet referente</w:t>
      </w:r>
    </w:p>
    <w:p w14:paraId="68B7FEE3" w14:textId="77777777" w:rsidR="008A7D95" w:rsidRPr="00B44BB1" w:rsidRDefault="008A7D95" w:rsidP="00B44BB1">
      <w:pPr>
        <w:jc w:val="both"/>
        <w:rPr>
          <w:lang w:val="sq-AL"/>
        </w:rPr>
      </w:pPr>
    </w:p>
    <w:p w14:paraId="75BA4C76" w14:textId="77777777" w:rsidR="005A7595" w:rsidRPr="002F22D1" w:rsidRDefault="005A7595" w:rsidP="006F308C">
      <w:pPr>
        <w:pStyle w:val="ListParagraph"/>
        <w:numPr>
          <w:ilvl w:val="0"/>
          <w:numId w:val="8"/>
        </w:numPr>
        <w:tabs>
          <w:tab w:val="left" w:pos="360"/>
        </w:tabs>
        <w:jc w:val="both"/>
        <w:rPr>
          <w:lang w:val="sq-AL"/>
        </w:rPr>
      </w:pPr>
      <w:r w:rsidRPr="005A7595">
        <w:rPr>
          <w:lang w:val="sq-AL"/>
        </w:rPr>
        <w:t>Standardetreferenteduhettëplotësojnëkërkesatcilësoresipasstandardevetëmiralaboratorike,duhettëjenë CRS ose CRM (</w:t>
      </w:r>
      <w:r w:rsidRPr="002F22D1">
        <w:rPr>
          <w:i/>
          <w:iCs/>
          <w:lang w:val="sq-AL"/>
        </w:rPr>
        <w:t>standard referent kontroll</w:t>
      </w:r>
      <w:r w:rsidRPr="005A7595">
        <w:rPr>
          <w:lang w:val="sq-AL"/>
        </w:rPr>
        <w:t>ose</w:t>
      </w:r>
      <w:r w:rsidRPr="002F22D1">
        <w:rPr>
          <w:i/>
          <w:iCs/>
          <w:lang w:val="sq-AL"/>
        </w:rPr>
        <w:t>most</w:t>
      </w:r>
      <w:r w:rsidR="002F22D1" w:rsidRPr="002F22D1">
        <w:rPr>
          <w:i/>
          <w:iCs/>
          <w:lang w:val="sq-AL"/>
        </w:rPr>
        <w:t>ë</w:t>
      </w:r>
      <w:r w:rsidRPr="002F22D1">
        <w:rPr>
          <w:i/>
          <w:iCs/>
          <w:lang w:val="sq-AL"/>
        </w:rPr>
        <w:t>r referent kontroll</w:t>
      </w:r>
      <w:r w:rsidRPr="005A7595">
        <w:rPr>
          <w:lang w:val="sq-AL"/>
        </w:rPr>
        <w:t>).</w:t>
      </w:r>
    </w:p>
    <w:p w14:paraId="071450B1" w14:textId="77777777" w:rsidR="002F22D1" w:rsidRDefault="005A7595" w:rsidP="006F308C">
      <w:pPr>
        <w:pStyle w:val="ListParagraph"/>
        <w:numPr>
          <w:ilvl w:val="0"/>
          <w:numId w:val="8"/>
        </w:numPr>
        <w:jc w:val="both"/>
        <w:rPr>
          <w:lang w:val="sq-AL"/>
        </w:rPr>
      </w:pPr>
      <w:r w:rsidRPr="00A853D1">
        <w:rPr>
          <w:lang w:val="sq-AL"/>
        </w:rPr>
        <w:t xml:space="preserve">Standardet që vijnë nga </w:t>
      </w:r>
      <w:r w:rsidR="002F22D1">
        <w:rPr>
          <w:lang w:val="sq-AL"/>
        </w:rPr>
        <w:t>S</w:t>
      </w:r>
      <w:r w:rsidRPr="00A853D1">
        <w:rPr>
          <w:lang w:val="sq-AL"/>
        </w:rPr>
        <w:t>ektori i Autorizimit për Tregtim duhet të jenë të pajisura me certifikatë</w:t>
      </w:r>
      <w:r w:rsidR="002F22D1">
        <w:rPr>
          <w:lang w:val="sq-AL"/>
        </w:rPr>
        <w:t>të</w:t>
      </w:r>
      <w:r w:rsidR="002F22D1" w:rsidRPr="00B62588">
        <w:rPr>
          <w:lang w:val="sq-AL"/>
        </w:rPr>
        <w:t xml:space="preserve"> lëshuar nga prodhuesi</w:t>
      </w:r>
      <w:r w:rsidRPr="00A853D1">
        <w:rPr>
          <w:lang w:val="sq-AL"/>
        </w:rPr>
        <w:t>kushënohet, shkalla e pastërtisë, data e skadencës,etj.</w:t>
      </w:r>
    </w:p>
    <w:p w14:paraId="316859AA" w14:textId="77777777" w:rsidR="002F22D1" w:rsidRDefault="005A7595" w:rsidP="006F308C">
      <w:pPr>
        <w:pStyle w:val="ListParagraph"/>
        <w:numPr>
          <w:ilvl w:val="0"/>
          <w:numId w:val="8"/>
        </w:numPr>
        <w:jc w:val="both"/>
        <w:rPr>
          <w:lang w:val="sq-AL"/>
        </w:rPr>
      </w:pPr>
      <w:r w:rsidRPr="002F22D1">
        <w:rPr>
          <w:lang w:val="sq-AL"/>
        </w:rPr>
        <w:t>Standardet e cilësuara“</w:t>
      </w:r>
      <w:r w:rsidRPr="002F22D1">
        <w:rPr>
          <w:i/>
          <w:iCs/>
          <w:lang w:val="sq-AL"/>
        </w:rPr>
        <w:t>work standard</w:t>
      </w:r>
      <w:r w:rsidR="002F22D1" w:rsidRPr="002F22D1">
        <w:rPr>
          <w:lang w:val="sq-AL"/>
        </w:rPr>
        <w:t xml:space="preserve">” </w:t>
      </w:r>
      <w:r w:rsidRPr="002F22D1">
        <w:rPr>
          <w:lang w:val="sq-AL"/>
        </w:rPr>
        <w:t xml:space="preserve">konsiderohenreferentenësejanëtëpajisur me </w:t>
      </w:r>
      <w:r w:rsidR="00A853D1" w:rsidRPr="002F22D1">
        <w:rPr>
          <w:lang w:val="sq-AL"/>
        </w:rPr>
        <w:t xml:space="preserve">certifikatë cilësie </w:t>
      </w:r>
      <w:r w:rsidRPr="002F22D1">
        <w:rPr>
          <w:lang w:val="sq-AL"/>
        </w:rPr>
        <w:t>dhe/osetestohenkrahasuarme një standard të</w:t>
      </w:r>
      <w:r w:rsidR="00A853D1" w:rsidRPr="002F22D1">
        <w:rPr>
          <w:lang w:val="sq-AL"/>
        </w:rPr>
        <w:t xml:space="preserve"> cilësisë </w:t>
      </w:r>
      <w:r w:rsidRPr="002F22D1">
        <w:rPr>
          <w:lang w:val="sq-AL"/>
        </w:rPr>
        <w:t>sëkonfirmuar.</w:t>
      </w:r>
    </w:p>
    <w:p w14:paraId="0B448D8D" w14:textId="77777777" w:rsidR="00513963" w:rsidRDefault="005A7595" w:rsidP="006F308C">
      <w:pPr>
        <w:pStyle w:val="ListParagraph"/>
        <w:numPr>
          <w:ilvl w:val="0"/>
          <w:numId w:val="8"/>
        </w:numPr>
        <w:jc w:val="both"/>
        <w:rPr>
          <w:lang w:val="sq-AL"/>
        </w:rPr>
      </w:pPr>
      <w:r w:rsidRPr="002F22D1">
        <w:rPr>
          <w:lang w:val="sq-AL"/>
        </w:rPr>
        <w:t>Standardetmenaxhohenngaanalistëtdheregjistrohennënjëregjistërtëveçantë.</w:t>
      </w:r>
    </w:p>
    <w:p w14:paraId="5FF715F0" w14:textId="77777777" w:rsidR="00513963" w:rsidRPr="00513963" w:rsidRDefault="005A7595" w:rsidP="006F308C">
      <w:pPr>
        <w:pStyle w:val="ListParagraph"/>
        <w:numPr>
          <w:ilvl w:val="0"/>
          <w:numId w:val="8"/>
        </w:numPr>
        <w:jc w:val="both"/>
        <w:rPr>
          <w:lang w:val="sq-AL"/>
        </w:rPr>
      </w:pPr>
      <w:r w:rsidRPr="00513963">
        <w:rPr>
          <w:lang w:val="sq-AL"/>
        </w:rPr>
        <w:t>Standardetruhensipas</w:t>
      </w:r>
      <w:r w:rsidR="002F22D1" w:rsidRPr="00513963">
        <w:rPr>
          <w:lang w:val="sq-AL"/>
        </w:rPr>
        <w:t>kushteve</w:t>
      </w:r>
      <w:r w:rsidRPr="00513963">
        <w:rPr>
          <w:lang w:val="sq-AL"/>
        </w:rPr>
        <w:t>tëruajtjesqëshoqërojnë</w:t>
      </w:r>
      <w:r w:rsidR="00A853D1" w:rsidRPr="00513963">
        <w:rPr>
          <w:lang w:val="sq-AL"/>
        </w:rPr>
        <w:t xml:space="preserve"> certifikatën</w:t>
      </w:r>
      <w:r w:rsidRPr="00513963">
        <w:rPr>
          <w:lang w:val="sq-AL"/>
        </w:rPr>
        <w:t xml:space="preserve"> e tyre</w:t>
      </w:r>
      <w:r w:rsidR="00513963" w:rsidRPr="00513963">
        <w:rPr>
          <w:lang w:val="sq-AL"/>
        </w:rPr>
        <w:t xml:space="preserve">në përfundim të kohës së vlefshmërisë së tyre. </w:t>
      </w:r>
    </w:p>
    <w:p w14:paraId="25118F7A" w14:textId="77777777" w:rsidR="00513963" w:rsidRPr="00B015C6" w:rsidRDefault="00513963" w:rsidP="006F308C">
      <w:pPr>
        <w:pStyle w:val="HTMLPreformatted"/>
        <w:numPr>
          <w:ilvl w:val="0"/>
          <w:numId w:val="8"/>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lang w:val="sq-AL"/>
        </w:rPr>
      </w:pPr>
      <w:r w:rsidRPr="007D6252">
        <w:rPr>
          <w:rFonts w:ascii="Times New Roman" w:hAnsi="Times New Roman"/>
          <w:sz w:val="24"/>
          <w:szCs w:val="24"/>
          <w:lang w:val="sq-AL"/>
        </w:rPr>
        <w:t xml:space="preserve">Në përfundim kohës së vlefshmërisë (skadencës) </w:t>
      </w:r>
      <w:r>
        <w:rPr>
          <w:rFonts w:ascii="Times New Roman" w:hAnsi="Times New Roman"/>
          <w:sz w:val="24"/>
          <w:szCs w:val="24"/>
          <w:lang w:val="sq-AL"/>
        </w:rPr>
        <w:t xml:space="preserve">standardet </w:t>
      </w:r>
      <w:r w:rsidRPr="007D6252">
        <w:rPr>
          <w:rFonts w:ascii="Times New Roman" w:hAnsi="Times New Roman"/>
          <w:sz w:val="24"/>
          <w:szCs w:val="24"/>
          <w:lang w:val="sq-AL"/>
        </w:rPr>
        <w:t>dorëzohen në magazinën e AKBPM-së, me proces verbal të rregullt, i cili mbahet midis personave përgjegjës</w:t>
      </w:r>
      <w:r>
        <w:rPr>
          <w:rFonts w:ascii="Times New Roman" w:hAnsi="Times New Roman"/>
          <w:sz w:val="24"/>
          <w:szCs w:val="24"/>
          <w:lang w:val="sq-AL"/>
        </w:rPr>
        <w:t>: -</w:t>
      </w:r>
      <w:r w:rsidRPr="007D6252">
        <w:rPr>
          <w:rFonts w:ascii="Times New Roman" w:hAnsi="Times New Roman"/>
          <w:sz w:val="24"/>
          <w:szCs w:val="24"/>
          <w:lang w:val="sq-AL"/>
        </w:rPr>
        <w:t>analistit përgjegjës të caktuar nga Shefi i Laboratorit dhe punonjësi</w:t>
      </w:r>
      <w:r>
        <w:rPr>
          <w:rFonts w:ascii="Times New Roman" w:hAnsi="Times New Roman"/>
          <w:sz w:val="24"/>
          <w:szCs w:val="24"/>
          <w:lang w:val="sq-AL"/>
        </w:rPr>
        <w:t>t</w:t>
      </w:r>
      <w:r w:rsidRPr="007D6252">
        <w:rPr>
          <w:rFonts w:ascii="Times New Roman" w:hAnsi="Times New Roman"/>
          <w:sz w:val="24"/>
          <w:szCs w:val="24"/>
          <w:lang w:val="sq-AL"/>
        </w:rPr>
        <w:t xml:space="preserve"> me përgjegjësi materiale në Sektorin e Financës dhe Shërbimeve Mbështetëse në përputhje me Udhëzimin e Ministrit të Financave për Menaxhimin e Aktiveve në Njësitë e Sektorit Publik.</w:t>
      </w:r>
    </w:p>
    <w:p w14:paraId="2DB9F564" w14:textId="77777777" w:rsidR="00513963" w:rsidRPr="00367687" w:rsidRDefault="00513963" w:rsidP="006F308C">
      <w:pPr>
        <w:pStyle w:val="HTMLPreformatted"/>
        <w:numPr>
          <w:ilvl w:val="0"/>
          <w:numId w:val="8"/>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lang w:val="sq-AL"/>
        </w:rPr>
      </w:pPr>
      <w:r w:rsidRPr="00513963">
        <w:rPr>
          <w:rFonts w:ascii="Times New Roman" w:hAnsi="Times New Roman"/>
          <w:sz w:val="24"/>
          <w:szCs w:val="24"/>
          <w:lang w:val="sq-AL"/>
        </w:rPr>
        <w:t>Kërkesa për dorëzimin e tyre shoqërohet me tabelën përkatëse, nga Shefi i Laboratorit të Kontrollit.</w:t>
      </w:r>
    </w:p>
    <w:p w14:paraId="5207CE66" w14:textId="77777777" w:rsidR="00A853D1" w:rsidRPr="00A853D1" w:rsidRDefault="00513963" w:rsidP="006F308C">
      <w:pPr>
        <w:pStyle w:val="ListParagraph"/>
        <w:numPr>
          <w:ilvl w:val="0"/>
          <w:numId w:val="8"/>
        </w:numPr>
        <w:jc w:val="both"/>
        <w:rPr>
          <w:lang w:val="sq-AL"/>
        </w:rPr>
      </w:pPr>
      <w:r w:rsidRPr="007D6252">
        <w:rPr>
          <w:lang w:val="sq-AL"/>
        </w:rPr>
        <w:t>Me mbarimin e kohës së vlefshmërisë/</w:t>
      </w:r>
      <w:r w:rsidR="00D206A7">
        <w:rPr>
          <w:lang w:val="sq-AL"/>
        </w:rPr>
        <w:t xml:space="preserve">kadencës </w:t>
      </w:r>
      <w:r>
        <w:rPr>
          <w:lang w:val="sq-AL"/>
        </w:rPr>
        <w:t xml:space="preserve">standardet </w:t>
      </w:r>
      <w:r w:rsidRPr="007D6252">
        <w:rPr>
          <w:lang w:val="sq-AL"/>
        </w:rPr>
        <w:t>janë “</w:t>
      </w:r>
      <w:r w:rsidRPr="007D6252">
        <w:rPr>
          <w:i/>
          <w:iCs/>
          <w:lang w:val="sq-AL"/>
        </w:rPr>
        <w:t>të papërdorshme</w:t>
      </w:r>
      <w:r w:rsidRPr="007D6252">
        <w:rPr>
          <w:lang w:val="sq-AL"/>
        </w:rPr>
        <w:t>” dhe i nënshtrohen procedurave për asgjësimin e tyre në përputhje me rregullat e përcaktuara në ligjin për mbrojtjen e mjedisit dhe menaxhimin e integruar të mbetjeve të rrezikshme</w:t>
      </w:r>
      <w:r w:rsidR="00183A95">
        <w:rPr>
          <w:lang w:val="sq-AL"/>
        </w:rPr>
        <w:t>.</w:t>
      </w:r>
    </w:p>
    <w:p w14:paraId="10860D6D" w14:textId="77777777" w:rsidR="00A853D1" w:rsidRDefault="00A853D1" w:rsidP="00A853D1">
      <w:pPr>
        <w:pStyle w:val="ListParagraph"/>
        <w:jc w:val="both"/>
        <w:rPr>
          <w:lang w:val="sq-AL"/>
        </w:rPr>
      </w:pPr>
    </w:p>
    <w:p w14:paraId="01BDD76F" w14:textId="77777777" w:rsidR="00A853D1" w:rsidRPr="00A853D1" w:rsidRDefault="00A853D1" w:rsidP="00A853D1">
      <w:pPr>
        <w:pStyle w:val="ListParagraph"/>
        <w:rPr>
          <w:lang w:val="sq-AL"/>
        </w:rPr>
      </w:pPr>
    </w:p>
    <w:p w14:paraId="6AFE5FB7" w14:textId="77777777" w:rsidR="008A7D95" w:rsidRPr="00A853D1" w:rsidRDefault="00B22D5D" w:rsidP="00A853D1">
      <w:pPr>
        <w:jc w:val="center"/>
        <w:rPr>
          <w:b/>
          <w:lang w:val="sq-AL"/>
        </w:rPr>
      </w:pPr>
      <w:r>
        <w:rPr>
          <w:b/>
          <w:lang w:val="sq-AL"/>
        </w:rPr>
        <w:t>Neni 58</w:t>
      </w:r>
    </w:p>
    <w:p w14:paraId="3BAAD7A2" w14:textId="77777777" w:rsidR="008A7D95" w:rsidRDefault="008A7D95" w:rsidP="00A853D1">
      <w:pPr>
        <w:jc w:val="center"/>
        <w:rPr>
          <w:b/>
          <w:lang w:val="sq-AL"/>
        </w:rPr>
      </w:pPr>
      <w:r w:rsidRPr="00A853D1">
        <w:rPr>
          <w:b/>
          <w:lang w:val="sq-AL"/>
        </w:rPr>
        <w:t xml:space="preserve">Kryerja e analizës </w:t>
      </w:r>
      <w:r w:rsidR="00A853D1">
        <w:rPr>
          <w:b/>
          <w:lang w:val="sq-AL"/>
        </w:rPr>
        <w:t>mikrobiologjike</w:t>
      </w:r>
    </w:p>
    <w:p w14:paraId="241F3ED7" w14:textId="77777777" w:rsidR="008A7D95" w:rsidRPr="00B44BB1" w:rsidRDefault="008A7D95" w:rsidP="00B44BB1">
      <w:pPr>
        <w:jc w:val="both"/>
        <w:rPr>
          <w:lang w:val="sq-AL"/>
        </w:rPr>
      </w:pPr>
    </w:p>
    <w:p w14:paraId="5DBA818A" w14:textId="77777777" w:rsidR="00A853D1" w:rsidRDefault="00A853D1" w:rsidP="006F308C">
      <w:pPr>
        <w:pStyle w:val="ListParagraph"/>
        <w:numPr>
          <w:ilvl w:val="0"/>
          <w:numId w:val="9"/>
        </w:numPr>
        <w:ind w:left="284" w:hanging="284"/>
        <w:contextualSpacing w:val="0"/>
        <w:jc w:val="both"/>
        <w:rPr>
          <w:lang w:val="sq-AL"/>
        </w:rPr>
      </w:pPr>
      <w:r w:rsidRPr="00A853D1">
        <w:rPr>
          <w:lang w:val="sq-AL"/>
        </w:rPr>
        <w:t>Çdo procedurë e analizës mikrobiologjike kryhet në ambiente të veçanta me qëllim eliminimin e kontaminimit t</w:t>
      </w:r>
      <w:r w:rsidR="00513963">
        <w:rPr>
          <w:lang w:val="sq-AL"/>
        </w:rPr>
        <w:t>ë</w:t>
      </w:r>
      <w:r w:rsidRPr="00A853D1">
        <w:rPr>
          <w:lang w:val="sq-AL"/>
        </w:rPr>
        <w:t xml:space="preserve"> kryqëzuar. </w:t>
      </w:r>
    </w:p>
    <w:p w14:paraId="57087741" w14:textId="77777777" w:rsidR="00A853D1" w:rsidRDefault="00A853D1" w:rsidP="00513963">
      <w:pPr>
        <w:pStyle w:val="ListParagraph"/>
        <w:ind w:left="284" w:hanging="284"/>
        <w:contextualSpacing w:val="0"/>
        <w:jc w:val="both"/>
        <w:rPr>
          <w:lang w:val="sq-AL"/>
        </w:rPr>
      </w:pPr>
    </w:p>
    <w:p w14:paraId="7AD3D692" w14:textId="77777777" w:rsidR="00A853D1" w:rsidRDefault="00A853D1" w:rsidP="006F308C">
      <w:pPr>
        <w:pStyle w:val="ListParagraph"/>
        <w:numPr>
          <w:ilvl w:val="0"/>
          <w:numId w:val="9"/>
        </w:numPr>
        <w:ind w:left="284" w:hanging="284"/>
        <w:contextualSpacing w:val="0"/>
        <w:jc w:val="both"/>
        <w:rPr>
          <w:lang w:val="sq-AL"/>
        </w:rPr>
      </w:pPr>
      <w:r w:rsidRPr="00A853D1">
        <w:rPr>
          <w:lang w:val="sq-AL"/>
        </w:rPr>
        <w:t>Testi i sterilitetit kryhet n</w:t>
      </w:r>
      <w:r w:rsidR="00513963">
        <w:rPr>
          <w:lang w:val="sq-AL"/>
        </w:rPr>
        <w:t>ë</w:t>
      </w:r>
      <w:r w:rsidRPr="00A853D1">
        <w:rPr>
          <w:lang w:val="sq-AL"/>
        </w:rPr>
        <w:t xml:space="preserve"> kushte aseptike. </w:t>
      </w:r>
    </w:p>
    <w:p w14:paraId="2BDB96B3" w14:textId="77777777" w:rsidR="00A853D1" w:rsidRPr="00A853D1" w:rsidRDefault="00A853D1" w:rsidP="00513963">
      <w:pPr>
        <w:pStyle w:val="ListParagraph"/>
        <w:ind w:left="284" w:hanging="284"/>
        <w:contextualSpacing w:val="0"/>
        <w:jc w:val="both"/>
        <w:rPr>
          <w:lang w:val="sq-AL"/>
        </w:rPr>
      </w:pPr>
    </w:p>
    <w:p w14:paraId="22312E04" w14:textId="77777777" w:rsidR="00A853D1" w:rsidRDefault="00A853D1" w:rsidP="006F308C">
      <w:pPr>
        <w:pStyle w:val="ListParagraph"/>
        <w:numPr>
          <w:ilvl w:val="0"/>
          <w:numId w:val="9"/>
        </w:numPr>
        <w:ind w:left="284" w:hanging="284"/>
        <w:contextualSpacing w:val="0"/>
        <w:jc w:val="both"/>
        <w:rPr>
          <w:lang w:val="sq-AL"/>
        </w:rPr>
      </w:pPr>
      <w:r w:rsidRPr="00A853D1">
        <w:rPr>
          <w:lang w:val="sq-AL"/>
        </w:rPr>
        <w:t xml:space="preserve">Testi i sterilitetit duhet të kryhet në një zonë të dedikuar të laboratorit me rrymën e ajrimit me një drejtim ose në një kabinë biosigurie e cila duhet të jetë e lokalizuar brenda një dhome të pastër me bazë Grada B.  </w:t>
      </w:r>
    </w:p>
    <w:p w14:paraId="53BF12E3" w14:textId="77777777" w:rsidR="00A853D1" w:rsidRPr="00A853D1" w:rsidRDefault="00A853D1" w:rsidP="00513963">
      <w:pPr>
        <w:pStyle w:val="ListParagraph"/>
        <w:ind w:left="284" w:hanging="284"/>
        <w:contextualSpacing w:val="0"/>
        <w:jc w:val="both"/>
        <w:rPr>
          <w:lang w:val="sq-AL"/>
        </w:rPr>
      </w:pPr>
    </w:p>
    <w:p w14:paraId="64447A96" w14:textId="77777777" w:rsidR="00A853D1" w:rsidRDefault="00A853D1" w:rsidP="006F308C">
      <w:pPr>
        <w:pStyle w:val="ListParagraph"/>
        <w:numPr>
          <w:ilvl w:val="0"/>
          <w:numId w:val="9"/>
        </w:numPr>
        <w:ind w:left="284" w:hanging="284"/>
        <w:contextualSpacing w:val="0"/>
        <w:jc w:val="both"/>
        <w:rPr>
          <w:lang w:val="sq-AL"/>
        </w:rPr>
      </w:pPr>
      <w:r w:rsidRPr="00A853D1">
        <w:rPr>
          <w:lang w:val="sq-AL"/>
        </w:rPr>
        <w:t>Klasifikimi i pastërtisë të dhomave si edhe pajisjet për sigurimin e ajrimit duhet të kolaudohen të paktën 1(një) herë në vit nga person</w:t>
      </w:r>
      <w:r w:rsidR="00513963">
        <w:rPr>
          <w:lang w:val="sq-AL"/>
        </w:rPr>
        <w:t>i</w:t>
      </w:r>
      <w:r w:rsidRPr="00A853D1">
        <w:rPr>
          <w:lang w:val="sq-AL"/>
        </w:rPr>
        <w:t xml:space="preserve"> kompetent ose palë e kontraktuar. Pajisjet e ajrimit për zonën e Gradës B duhet të përfundojë me filtra HEPA. </w:t>
      </w:r>
    </w:p>
    <w:p w14:paraId="321FAA74" w14:textId="77777777" w:rsidR="00A853D1" w:rsidRPr="00A853D1" w:rsidRDefault="00A853D1" w:rsidP="00513963">
      <w:pPr>
        <w:pStyle w:val="ListParagraph"/>
        <w:contextualSpacing w:val="0"/>
        <w:jc w:val="both"/>
        <w:rPr>
          <w:lang w:val="sq-AL"/>
        </w:rPr>
      </w:pPr>
    </w:p>
    <w:p w14:paraId="03DAF571" w14:textId="77777777" w:rsidR="00A853D1" w:rsidRDefault="00A853D1" w:rsidP="006F308C">
      <w:pPr>
        <w:pStyle w:val="ListParagraph"/>
        <w:numPr>
          <w:ilvl w:val="0"/>
          <w:numId w:val="9"/>
        </w:numPr>
        <w:ind w:left="284" w:hanging="284"/>
        <w:contextualSpacing w:val="0"/>
        <w:jc w:val="both"/>
        <w:rPr>
          <w:lang w:val="sq-AL"/>
        </w:rPr>
      </w:pPr>
      <w:r w:rsidRPr="00A853D1">
        <w:rPr>
          <w:lang w:val="sq-AL"/>
        </w:rPr>
        <w:t xml:space="preserve">Lexuesit e trysnisë në dhomë duhet të regjistrohen nga matës të monitoruar jashtë ambientit pa u instaluar sistemi i validuar i monitorimit të vazhdueshëm. Minimalisht leximi duhet të bëhet para hyrjes në ambientin e provës. Matësi i presionit duhet të jetë i etiketuar për të treguar ajrin e siguruar dhe specifikimet e pranueshme. </w:t>
      </w:r>
    </w:p>
    <w:p w14:paraId="0206A69A" w14:textId="77777777" w:rsidR="00A853D1" w:rsidRPr="00A853D1" w:rsidRDefault="00A853D1" w:rsidP="00513963">
      <w:pPr>
        <w:pStyle w:val="ListParagraph"/>
        <w:contextualSpacing w:val="0"/>
        <w:jc w:val="both"/>
        <w:rPr>
          <w:lang w:val="sq-AL"/>
        </w:rPr>
      </w:pPr>
    </w:p>
    <w:p w14:paraId="54321E69" w14:textId="77777777" w:rsidR="00A853D1" w:rsidRDefault="00A853D1" w:rsidP="006F308C">
      <w:pPr>
        <w:pStyle w:val="ListParagraph"/>
        <w:numPr>
          <w:ilvl w:val="0"/>
          <w:numId w:val="9"/>
        </w:numPr>
        <w:ind w:left="284" w:hanging="284"/>
        <w:contextualSpacing w:val="0"/>
        <w:jc w:val="both"/>
        <w:rPr>
          <w:lang w:val="sq-AL"/>
        </w:rPr>
      </w:pPr>
      <w:r w:rsidRPr="00A853D1">
        <w:rPr>
          <w:lang w:val="sq-AL"/>
        </w:rPr>
        <w:t xml:space="preserve">Hyrja në dhomën e pastër duhet të bëhet nëpërmjet një sistemi të mbyllur ajrimi dhe kalimi në ambiente të ndryshme ku operohet kërkon përdorimin e veshjeve të përshtatshme për ambiente të pastra.  </w:t>
      </w:r>
    </w:p>
    <w:p w14:paraId="21C59264" w14:textId="77777777" w:rsidR="00A853D1" w:rsidRPr="00A853D1" w:rsidRDefault="00A853D1" w:rsidP="00513963">
      <w:pPr>
        <w:pStyle w:val="ListParagraph"/>
        <w:contextualSpacing w:val="0"/>
        <w:jc w:val="both"/>
        <w:rPr>
          <w:lang w:val="sq-AL"/>
        </w:rPr>
      </w:pPr>
    </w:p>
    <w:p w14:paraId="338DD48E" w14:textId="77777777" w:rsidR="00A853D1" w:rsidRDefault="00A853D1" w:rsidP="006F308C">
      <w:pPr>
        <w:pStyle w:val="ListParagraph"/>
        <w:numPr>
          <w:ilvl w:val="0"/>
          <w:numId w:val="9"/>
        </w:numPr>
        <w:ind w:left="284" w:hanging="284"/>
        <w:contextualSpacing w:val="0"/>
        <w:jc w:val="both"/>
        <w:rPr>
          <w:lang w:val="sq-AL"/>
        </w:rPr>
      </w:pPr>
      <w:r w:rsidRPr="00A853D1">
        <w:rPr>
          <w:lang w:val="sq-AL"/>
        </w:rPr>
        <w:t xml:space="preserve">Niveli i pastërtisë të dhomës përfundimtare duhet të jetë i të njëjtës gradë me dhomën e fillimit të procedurës. </w:t>
      </w:r>
    </w:p>
    <w:p w14:paraId="63201756" w14:textId="77777777" w:rsidR="00A853D1" w:rsidRPr="00A853D1" w:rsidRDefault="00A853D1" w:rsidP="00513963">
      <w:pPr>
        <w:pStyle w:val="ListParagraph"/>
        <w:contextualSpacing w:val="0"/>
        <w:jc w:val="both"/>
        <w:rPr>
          <w:lang w:val="sq-AL"/>
        </w:rPr>
      </w:pPr>
    </w:p>
    <w:p w14:paraId="612C3095" w14:textId="77777777" w:rsidR="00A853D1" w:rsidRDefault="00A853D1" w:rsidP="006F308C">
      <w:pPr>
        <w:pStyle w:val="ListParagraph"/>
        <w:numPr>
          <w:ilvl w:val="0"/>
          <w:numId w:val="9"/>
        </w:numPr>
        <w:ind w:left="284" w:hanging="284"/>
        <w:contextualSpacing w:val="0"/>
        <w:jc w:val="both"/>
        <w:rPr>
          <w:lang w:val="sq-AL"/>
        </w:rPr>
      </w:pPr>
      <w:r w:rsidRPr="00A853D1">
        <w:rPr>
          <w:lang w:val="sq-AL"/>
        </w:rPr>
        <w:t xml:space="preserve">Monitorimi mikrobiologjik i mjedisit në zonën për prova të sterilitetit duhet të realizohet gjatë çdo procesi në kushte dinamike.  </w:t>
      </w:r>
    </w:p>
    <w:p w14:paraId="7750A502" w14:textId="77777777" w:rsidR="00A853D1" w:rsidRPr="00A853D1" w:rsidRDefault="00A853D1" w:rsidP="00513963">
      <w:pPr>
        <w:pStyle w:val="ListParagraph"/>
        <w:contextualSpacing w:val="0"/>
        <w:jc w:val="both"/>
        <w:rPr>
          <w:lang w:val="sq-AL"/>
        </w:rPr>
      </w:pPr>
    </w:p>
    <w:p w14:paraId="6BD7389B" w14:textId="77777777" w:rsidR="00A853D1" w:rsidRPr="00513963" w:rsidRDefault="00A853D1" w:rsidP="006F308C">
      <w:pPr>
        <w:pStyle w:val="ListParagraph"/>
        <w:numPr>
          <w:ilvl w:val="0"/>
          <w:numId w:val="9"/>
        </w:numPr>
        <w:ind w:left="284" w:hanging="284"/>
        <w:contextualSpacing w:val="0"/>
        <w:jc w:val="both"/>
        <w:rPr>
          <w:lang w:val="sq-AL"/>
        </w:rPr>
      </w:pPr>
      <w:r w:rsidRPr="00A853D1">
        <w:rPr>
          <w:lang w:val="sq-AL"/>
        </w:rPr>
        <w:t xml:space="preserve">Monitorimi mikrobiologjik </w:t>
      </w:r>
      <w:r w:rsidR="00513963">
        <w:rPr>
          <w:lang w:val="sq-AL"/>
        </w:rPr>
        <w:t>i</w:t>
      </w:r>
      <w:r w:rsidRPr="00A853D1">
        <w:rPr>
          <w:lang w:val="sq-AL"/>
        </w:rPr>
        <w:t xml:space="preserve"> mjedisit duhet të aplikohet në ambientet e përdorura(dhomë ose izolator) dhe të përfshijë metoda të përshtatshme të marrjes së mostrave të kombinuara të ajrit dhe sipërfaqeve,si: </w:t>
      </w:r>
    </w:p>
    <w:p w14:paraId="3AA38E51" w14:textId="77777777" w:rsidR="00A853D1" w:rsidRDefault="00A853D1" w:rsidP="00513963">
      <w:pPr>
        <w:pStyle w:val="ListParagraph"/>
        <w:ind w:left="284"/>
        <w:contextualSpacing w:val="0"/>
        <w:jc w:val="both"/>
        <w:rPr>
          <w:lang w:val="sq-AL"/>
        </w:rPr>
      </w:pPr>
      <w:r>
        <w:rPr>
          <w:lang w:val="sq-AL"/>
        </w:rPr>
        <w:t xml:space="preserve">a) </w:t>
      </w:r>
      <w:r w:rsidRPr="00A853D1">
        <w:rPr>
          <w:lang w:val="sq-AL"/>
        </w:rPr>
        <w:t xml:space="preserve">Mostër e ajrit aktiv; </w:t>
      </w:r>
    </w:p>
    <w:p w14:paraId="2F978495" w14:textId="77777777" w:rsidR="00A853D1" w:rsidRDefault="00A853D1" w:rsidP="00513963">
      <w:pPr>
        <w:pStyle w:val="ListParagraph"/>
        <w:ind w:left="284"/>
        <w:contextualSpacing w:val="0"/>
        <w:jc w:val="both"/>
        <w:rPr>
          <w:lang w:val="sq-AL"/>
        </w:rPr>
      </w:pPr>
      <w:r>
        <w:rPr>
          <w:lang w:val="sq-AL"/>
        </w:rPr>
        <w:t xml:space="preserve">b) </w:t>
      </w:r>
      <w:r w:rsidRPr="00A853D1">
        <w:rPr>
          <w:lang w:val="sq-AL"/>
        </w:rPr>
        <w:t>Ekspozim</w:t>
      </w:r>
      <w:r>
        <w:rPr>
          <w:lang w:val="sq-AL"/>
        </w:rPr>
        <w:t>i i</w:t>
      </w:r>
      <w:r w:rsidRPr="00A853D1">
        <w:rPr>
          <w:lang w:val="sq-AL"/>
        </w:rPr>
        <w:t xml:space="preserve"> pjatave; </w:t>
      </w:r>
    </w:p>
    <w:p w14:paraId="62C602B9" w14:textId="77777777" w:rsidR="00A853D1" w:rsidRDefault="00A853D1" w:rsidP="00513963">
      <w:pPr>
        <w:pStyle w:val="ListParagraph"/>
        <w:ind w:left="284"/>
        <w:contextualSpacing w:val="0"/>
        <w:jc w:val="both"/>
        <w:rPr>
          <w:lang w:val="sq-AL"/>
        </w:rPr>
      </w:pPr>
      <w:r>
        <w:rPr>
          <w:lang w:val="sq-AL"/>
        </w:rPr>
        <w:t xml:space="preserve">c) </w:t>
      </w:r>
      <w:r w:rsidRPr="00A853D1">
        <w:rPr>
          <w:lang w:val="sq-AL"/>
        </w:rPr>
        <w:t>Sipërfaqet e kontaktit t</w:t>
      </w:r>
      <w:r w:rsidR="00513963">
        <w:rPr>
          <w:lang w:val="sq-AL"/>
        </w:rPr>
        <w:t>ë</w:t>
      </w:r>
      <w:r w:rsidRPr="00A853D1">
        <w:rPr>
          <w:lang w:val="sq-AL"/>
        </w:rPr>
        <w:t xml:space="preserve"> pjatave,</w:t>
      </w:r>
      <w:r>
        <w:rPr>
          <w:lang w:val="sq-AL"/>
        </w:rPr>
        <w:t>tamponave apo filmave fleksibël</w:t>
      </w:r>
      <w:r w:rsidRPr="00A853D1">
        <w:rPr>
          <w:lang w:val="sq-AL"/>
        </w:rPr>
        <w:t xml:space="preserve">; </w:t>
      </w:r>
    </w:p>
    <w:p w14:paraId="61634EB1" w14:textId="77777777" w:rsidR="00A853D1" w:rsidRPr="00A853D1" w:rsidRDefault="00A853D1" w:rsidP="007F621E">
      <w:pPr>
        <w:pStyle w:val="ListParagraph"/>
        <w:ind w:left="284"/>
        <w:jc w:val="both"/>
        <w:rPr>
          <w:lang w:val="sq-AL"/>
        </w:rPr>
      </w:pPr>
      <w:r>
        <w:rPr>
          <w:lang w:val="sq-AL"/>
        </w:rPr>
        <w:t xml:space="preserve">d) </w:t>
      </w:r>
      <w:r w:rsidRPr="00A853D1">
        <w:rPr>
          <w:lang w:val="sq-AL"/>
        </w:rPr>
        <w:t>Sipërfaqes së dorezave të veshura nga operatori.</w:t>
      </w:r>
    </w:p>
    <w:p w14:paraId="39CED430" w14:textId="77777777" w:rsidR="00A853D1" w:rsidRPr="00513963" w:rsidRDefault="00A853D1" w:rsidP="006F308C">
      <w:pPr>
        <w:pStyle w:val="ListParagraph"/>
        <w:numPr>
          <w:ilvl w:val="0"/>
          <w:numId w:val="9"/>
        </w:numPr>
        <w:jc w:val="both"/>
        <w:rPr>
          <w:lang w:val="sq-AL"/>
        </w:rPr>
      </w:pPr>
      <w:r w:rsidRPr="00513963">
        <w:rPr>
          <w:lang w:val="sq-AL"/>
        </w:rPr>
        <w:t xml:space="preserve">Harta e lokalizimit të vendeve nga janë marrë mostrat në monitorime rutinë duhet të jetë e dokumentuar si edhe kohëzgjatja e ekspozimit. Shpeshtësia dhe procedurat e të gjitha llojeve të monitorimit mikrobiologjik të ambientit duhet të jenë të specifikuara në procedura të shkruara. </w:t>
      </w:r>
    </w:p>
    <w:p w14:paraId="4EAF00E4" w14:textId="77777777" w:rsidR="00A853D1" w:rsidRDefault="00A853D1" w:rsidP="00513963">
      <w:pPr>
        <w:jc w:val="both"/>
        <w:rPr>
          <w:lang w:val="sq-AL"/>
        </w:rPr>
      </w:pPr>
    </w:p>
    <w:p w14:paraId="2AC2014C" w14:textId="77777777" w:rsidR="00513963" w:rsidRDefault="00513963" w:rsidP="00A853D1">
      <w:pPr>
        <w:jc w:val="center"/>
        <w:rPr>
          <w:lang w:val="sq-AL"/>
        </w:rPr>
      </w:pPr>
    </w:p>
    <w:p w14:paraId="6FB88B9C" w14:textId="77777777" w:rsidR="008A7D95" w:rsidRPr="00A853D1" w:rsidRDefault="00B22D5D" w:rsidP="00A853D1">
      <w:pPr>
        <w:jc w:val="center"/>
        <w:rPr>
          <w:b/>
          <w:lang w:val="sq-AL"/>
        </w:rPr>
      </w:pPr>
      <w:r>
        <w:rPr>
          <w:b/>
          <w:lang w:val="sq-AL"/>
        </w:rPr>
        <w:t>Neni 59</w:t>
      </w:r>
    </w:p>
    <w:p w14:paraId="15D0D90F" w14:textId="77777777" w:rsidR="008A7D95" w:rsidRPr="00A853D1" w:rsidRDefault="008A7D95" w:rsidP="00A853D1">
      <w:pPr>
        <w:jc w:val="center"/>
        <w:rPr>
          <w:b/>
          <w:lang w:val="sq-AL"/>
        </w:rPr>
      </w:pPr>
      <w:r w:rsidRPr="00A853D1">
        <w:rPr>
          <w:b/>
          <w:lang w:val="sq-AL"/>
        </w:rPr>
        <w:t>Administrimi dhe Menaxhimi i Terrenevedhe Materialet Referente</w:t>
      </w:r>
    </w:p>
    <w:p w14:paraId="0823D1D2" w14:textId="77777777" w:rsidR="008A7D95" w:rsidRPr="00B44BB1" w:rsidRDefault="008A7D95" w:rsidP="00B44BB1">
      <w:pPr>
        <w:jc w:val="both"/>
        <w:rPr>
          <w:lang w:val="sq-AL"/>
        </w:rPr>
      </w:pPr>
    </w:p>
    <w:p w14:paraId="61350FB2" w14:textId="77777777" w:rsidR="006712CC" w:rsidRPr="00367687" w:rsidRDefault="006712CC" w:rsidP="006F308C">
      <w:pPr>
        <w:pStyle w:val="ListParagraph"/>
        <w:numPr>
          <w:ilvl w:val="0"/>
          <w:numId w:val="10"/>
        </w:numPr>
        <w:ind w:left="284" w:hanging="284"/>
        <w:contextualSpacing w:val="0"/>
        <w:jc w:val="both"/>
        <w:rPr>
          <w:lang w:val="sq-AL"/>
        </w:rPr>
      </w:pPr>
      <w:r w:rsidRPr="006712CC">
        <w:rPr>
          <w:lang w:val="sq-AL"/>
        </w:rPr>
        <w:t>Laboratori mi</w:t>
      </w:r>
      <w:r>
        <w:rPr>
          <w:lang w:val="sq-AL"/>
        </w:rPr>
        <w:t>k</w:t>
      </w:r>
      <w:r w:rsidRPr="006712CC">
        <w:rPr>
          <w:lang w:val="sq-AL"/>
        </w:rPr>
        <w:t>ro</w:t>
      </w:r>
      <w:r>
        <w:rPr>
          <w:lang w:val="sq-AL"/>
        </w:rPr>
        <w:t>-</w:t>
      </w:r>
      <w:r w:rsidRPr="006712CC">
        <w:rPr>
          <w:lang w:val="sq-AL"/>
        </w:rPr>
        <w:t xml:space="preserve">biologjik duhet të sigurojë që cilësia e terreneve të përdorur është ai i duhuri për provat që do të kryhen. </w:t>
      </w:r>
    </w:p>
    <w:p w14:paraId="4BA81886" w14:textId="77777777" w:rsidR="006712CC" w:rsidRPr="00367687" w:rsidRDefault="006712CC" w:rsidP="006F308C">
      <w:pPr>
        <w:pStyle w:val="ListParagraph"/>
        <w:numPr>
          <w:ilvl w:val="0"/>
          <w:numId w:val="10"/>
        </w:numPr>
        <w:ind w:left="284" w:hanging="284"/>
        <w:contextualSpacing w:val="0"/>
        <w:jc w:val="both"/>
        <w:rPr>
          <w:lang w:val="sq-AL"/>
        </w:rPr>
      </w:pPr>
      <w:r w:rsidRPr="006712CC">
        <w:rPr>
          <w:lang w:val="sq-AL"/>
        </w:rPr>
        <w:t xml:space="preserve">Terrenet duhet të jenë të përgatitur në laborator ose të blerë gjysmë/plotësisht të gatshëm. </w:t>
      </w:r>
    </w:p>
    <w:p w14:paraId="0AC1A5FF" w14:textId="77777777" w:rsidR="006712CC" w:rsidRPr="00367687" w:rsidRDefault="006712CC" w:rsidP="006F308C">
      <w:pPr>
        <w:pStyle w:val="ListParagraph"/>
        <w:numPr>
          <w:ilvl w:val="0"/>
          <w:numId w:val="10"/>
        </w:numPr>
        <w:ind w:left="284" w:hanging="284"/>
        <w:contextualSpacing w:val="0"/>
        <w:jc w:val="both"/>
        <w:rPr>
          <w:lang w:val="sq-AL"/>
        </w:rPr>
      </w:pPr>
      <w:r w:rsidRPr="006712CC">
        <w:rPr>
          <w:lang w:val="sq-AL"/>
        </w:rPr>
        <w:lastRenderedPageBreak/>
        <w:t>Lënda e parë (</w:t>
      </w:r>
      <w:r w:rsidRPr="00513963">
        <w:rPr>
          <w:i/>
          <w:iCs/>
          <w:lang w:val="sq-AL"/>
        </w:rPr>
        <w:t>si formulat komerciale të dehidratuara dhe përbërësit e veçantë</w:t>
      </w:r>
      <w:r w:rsidRPr="006712CC">
        <w:rPr>
          <w:lang w:val="sq-AL"/>
        </w:rPr>
        <w:t>) duhet të ruhen në kushte të përshtatshme p.sh</w:t>
      </w:r>
      <w:r w:rsidR="00513963">
        <w:rPr>
          <w:lang w:val="sq-AL"/>
        </w:rPr>
        <w:t>.</w:t>
      </w:r>
      <w:r w:rsidRPr="006712CC">
        <w:rPr>
          <w:lang w:val="sq-AL"/>
        </w:rPr>
        <w:t xml:space="preserve"> në vend të freskët, të thatë dhe të errët.Të gjithë përbërësit, veçanërisht ato për terrene të ngurta, duhet të jenë të mbyllura mirë.Terrenet e dehidratuar që janë ngurtësuar, plasaritur ose tregojnë ndryshime të ngjyrës, nuk duhet të përdoren. </w:t>
      </w:r>
    </w:p>
    <w:p w14:paraId="4209EEE5" w14:textId="77777777" w:rsidR="006712CC" w:rsidRPr="00367687" w:rsidRDefault="006712CC" w:rsidP="006F308C">
      <w:pPr>
        <w:pStyle w:val="ListParagraph"/>
        <w:numPr>
          <w:ilvl w:val="0"/>
          <w:numId w:val="10"/>
        </w:numPr>
        <w:ind w:left="284" w:hanging="284"/>
        <w:contextualSpacing w:val="0"/>
        <w:jc w:val="both"/>
        <w:rPr>
          <w:lang w:val="sq-AL"/>
        </w:rPr>
      </w:pPr>
      <w:r w:rsidRPr="006712CC">
        <w:rPr>
          <w:lang w:val="sq-AL"/>
        </w:rPr>
        <w:t xml:space="preserve">Pavarësisht metodës specifike të provës, uji i përdorur për përgatitje duhet të jetë i cilësisë së përshtatshme për mikrobiologji, i lirë nga baktericidet, frenuesit ose substancat interferuese. </w:t>
      </w:r>
    </w:p>
    <w:p w14:paraId="121E9711" w14:textId="77777777" w:rsidR="006712CC" w:rsidRPr="00367687" w:rsidRDefault="006712CC" w:rsidP="006F308C">
      <w:pPr>
        <w:pStyle w:val="ListParagraph"/>
        <w:numPr>
          <w:ilvl w:val="0"/>
          <w:numId w:val="10"/>
        </w:numPr>
        <w:ind w:left="284" w:hanging="284"/>
        <w:contextualSpacing w:val="0"/>
        <w:jc w:val="both"/>
        <w:rPr>
          <w:lang w:val="sq-AL"/>
        </w:rPr>
      </w:pPr>
      <w:r w:rsidRPr="006712CC">
        <w:rPr>
          <w:lang w:val="sq-AL"/>
        </w:rPr>
        <w:t xml:space="preserve">Terrenet që përmbajnë antimetabolikë ose frenues duhet të përgatiten duke përdorur enë qelqi të dedikuara, pasi mbartja e këtyre agjentëve në terrene të tjerë mund të frenojë rritjen dhe zbulimin e mikroorganizmave të pranishëm në mostrën që po testohet.   </w:t>
      </w:r>
    </w:p>
    <w:p w14:paraId="3A9632C7" w14:textId="77777777" w:rsidR="008A7D95" w:rsidRPr="006712CC" w:rsidRDefault="006712CC" w:rsidP="006F308C">
      <w:pPr>
        <w:pStyle w:val="ListParagraph"/>
        <w:numPr>
          <w:ilvl w:val="0"/>
          <w:numId w:val="10"/>
        </w:numPr>
        <w:ind w:left="284" w:hanging="284"/>
        <w:contextualSpacing w:val="0"/>
        <w:jc w:val="both"/>
        <w:rPr>
          <w:lang w:val="sq-AL"/>
        </w:rPr>
      </w:pPr>
      <w:r w:rsidRPr="006712CC">
        <w:rPr>
          <w:lang w:val="sq-AL"/>
        </w:rPr>
        <w:t xml:space="preserve">Transporti (nxjerrja) e terreneve pas sterilizimit duhet të bëhet në kushtet e ajrimit me një drejtim në mënyrë që të minimizohet kontaminimi potencial nga </w:t>
      </w:r>
      <w:r w:rsidR="00D206A7" w:rsidRPr="006712CC">
        <w:rPr>
          <w:lang w:val="sq-AL"/>
        </w:rPr>
        <w:t>ambienti</w:t>
      </w:r>
      <w:r w:rsidRPr="006712CC">
        <w:rPr>
          <w:lang w:val="sq-AL"/>
        </w:rPr>
        <w:t>, si një kërkesë minimale për terrenet që do të përdoren në provat e sterilitetit, përfshirë edhe ftohjen e terreneve pasi kapakët e pjatave duhet të hiqen gjatë ftohjes për të parandaluar kondensimin.</w:t>
      </w:r>
    </w:p>
    <w:p w14:paraId="2F26E0B3" w14:textId="77777777" w:rsidR="008A7D95" w:rsidRDefault="008A7D95" w:rsidP="00B44BB1">
      <w:pPr>
        <w:jc w:val="both"/>
        <w:rPr>
          <w:lang w:val="sq-AL"/>
        </w:rPr>
      </w:pPr>
    </w:p>
    <w:p w14:paraId="0186F5CB" w14:textId="77777777" w:rsidR="007F621E" w:rsidRPr="00B44BB1" w:rsidRDefault="007F621E" w:rsidP="00B44BB1">
      <w:pPr>
        <w:jc w:val="both"/>
        <w:rPr>
          <w:lang w:val="sq-AL"/>
        </w:rPr>
      </w:pPr>
    </w:p>
    <w:p w14:paraId="31901A27" w14:textId="77777777" w:rsidR="008A7D95" w:rsidRPr="00A853D1" w:rsidRDefault="00B22D5D" w:rsidP="006712CC">
      <w:pPr>
        <w:jc w:val="center"/>
        <w:rPr>
          <w:b/>
          <w:lang w:val="sq-AL"/>
        </w:rPr>
      </w:pPr>
      <w:r>
        <w:rPr>
          <w:b/>
          <w:lang w:val="sq-AL"/>
        </w:rPr>
        <w:t>Neni 60</w:t>
      </w:r>
    </w:p>
    <w:p w14:paraId="004826DC" w14:textId="77777777" w:rsidR="008A7D95" w:rsidRPr="00A853D1" w:rsidRDefault="008A7D95" w:rsidP="006712CC">
      <w:pPr>
        <w:jc w:val="center"/>
        <w:rPr>
          <w:b/>
          <w:lang w:val="sq-AL"/>
        </w:rPr>
      </w:pPr>
      <w:r w:rsidRPr="00A853D1">
        <w:rPr>
          <w:b/>
          <w:lang w:val="sq-AL"/>
        </w:rPr>
        <w:t>Etiketimi</w:t>
      </w:r>
    </w:p>
    <w:p w14:paraId="6B0778FC" w14:textId="77777777" w:rsidR="008A7D95" w:rsidRPr="00B44BB1" w:rsidRDefault="008A7D95" w:rsidP="00B44BB1">
      <w:pPr>
        <w:jc w:val="both"/>
        <w:rPr>
          <w:lang w:val="sq-AL"/>
        </w:rPr>
      </w:pPr>
    </w:p>
    <w:p w14:paraId="18B94071" w14:textId="77777777" w:rsidR="00513963" w:rsidRDefault="006712CC" w:rsidP="006F308C">
      <w:pPr>
        <w:pStyle w:val="ListParagraph"/>
        <w:numPr>
          <w:ilvl w:val="0"/>
          <w:numId w:val="11"/>
        </w:numPr>
        <w:jc w:val="both"/>
        <w:rPr>
          <w:lang w:val="sq-AL"/>
        </w:rPr>
      </w:pPr>
      <w:r w:rsidRPr="00513963">
        <w:rPr>
          <w:lang w:val="sq-AL"/>
        </w:rPr>
        <w:t>Laboratori do të sigurojë që të gjithë reagentët (përfshirë solucionet stok), terrenet, tretësit dhe pezulli të tjera janë të etiketuara saktë për tu përdorur sipas qëllimit, identitetit, përqendrimit, kushtet e ruajtjes, data e përgatitjes,data e skadences dhe /ose periudha të rekomanduara për ruajtje.</w:t>
      </w:r>
    </w:p>
    <w:p w14:paraId="15E9F410" w14:textId="77777777" w:rsidR="008A7D95" w:rsidRPr="00513963" w:rsidRDefault="006712CC" w:rsidP="006F308C">
      <w:pPr>
        <w:pStyle w:val="ListParagraph"/>
        <w:numPr>
          <w:ilvl w:val="0"/>
          <w:numId w:val="11"/>
        </w:numPr>
        <w:jc w:val="both"/>
        <w:rPr>
          <w:lang w:val="sq-AL"/>
        </w:rPr>
      </w:pPr>
      <w:r w:rsidRPr="00513963">
        <w:rPr>
          <w:lang w:val="sq-AL"/>
        </w:rPr>
        <w:t>Analisti përgjegjës për përgatitjet duhet të ruajë të dhëna të verifikueshme.</w:t>
      </w:r>
    </w:p>
    <w:p w14:paraId="4B44C874" w14:textId="77777777" w:rsidR="007F621E" w:rsidRPr="007F621E" w:rsidRDefault="007F621E" w:rsidP="007F621E">
      <w:pPr>
        <w:jc w:val="both"/>
        <w:rPr>
          <w:lang w:val="sq-AL"/>
        </w:rPr>
      </w:pPr>
    </w:p>
    <w:p w14:paraId="28CADE49" w14:textId="77777777" w:rsidR="008A7D95" w:rsidRPr="006712CC" w:rsidRDefault="00B22D5D" w:rsidP="006712CC">
      <w:pPr>
        <w:jc w:val="center"/>
        <w:rPr>
          <w:b/>
          <w:lang w:val="sq-AL"/>
        </w:rPr>
      </w:pPr>
      <w:r>
        <w:rPr>
          <w:b/>
          <w:lang w:val="sq-AL"/>
        </w:rPr>
        <w:t>Neni 61</w:t>
      </w:r>
    </w:p>
    <w:p w14:paraId="09BE6FB0" w14:textId="77777777" w:rsidR="008A7D95" w:rsidRPr="006712CC" w:rsidRDefault="008A7D95" w:rsidP="006712CC">
      <w:pPr>
        <w:jc w:val="center"/>
        <w:rPr>
          <w:b/>
          <w:lang w:val="sq-AL"/>
        </w:rPr>
      </w:pPr>
      <w:r w:rsidRPr="006712CC">
        <w:rPr>
          <w:b/>
          <w:lang w:val="sq-AL"/>
        </w:rPr>
        <w:t>Raportimi i analizës</w:t>
      </w:r>
    </w:p>
    <w:p w14:paraId="69CF6C41" w14:textId="77777777" w:rsidR="008A7D95" w:rsidRPr="00B44BB1" w:rsidRDefault="008A7D95" w:rsidP="00B44BB1">
      <w:pPr>
        <w:jc w:val="both"/>
        <w:rPr>
          <w:lang w:val="sq-AL"/>
        </w:rPr>
      </w:pPr>
    </w:p>
    <w:p w14:paraId="5578F817" w14:textId="77777777" w:rsidR="006712CC" w:rsidRPr="007F621E" w:rsidRDefault="006712CC" w:rsidP="006F308C">
      <w:pPr>
        <w:pStyle w:val="ListParagraph"/>
        <w:numPr>
          <w:ilvl w:val="0"/>
          <w:numId w:val="12"/>
        </w:numPr>
        <w:ind w:left="284" w:hanging="284"/>
        <w:jc w:val="both"/>
        <w:rPr>
          <w:lang w:val="sq-AL"/>
        </w:rPr>
      </w:pPr>
      <w:r w:rsidRPr="006712CC">
        <w:rPr>
          <w:lang w:val="sq-AL"/>
        </w:rPr>
        <w:t>Në rast se rezultati i provës është negative, duhet të raportohet “</w:t>
      </w:r>
      <w:r w:rsidRPr="007F621E">
        <w:rPr>
          <w:i/>
          <w:iCs/>
          <w:lang w:val="sq-AL"/>
        </w:rPr>
        <w:t>Plotëson kërkesat</w:t>
      </w:r>
      <w:r w:rsidRPr="006712CC">
        <w:rPr>
          <w:lang w:val="sq-AL"/>
        </w:rPr>
        <w:t xml:space="preserve">”.  </w:t>
      </w:r>
    </w:p>
    <w:p w14:paraId="1CD27B93" w14:textId="77777777" w:rsidR="006712CC" w:rsidRPr="00E41020" w:rsidRDefault="006712CC" w:rsidP="006F308C">
      <w:pPr>
        <w:pStyle w:val="ListParagraph"/>
        <w:numPr>
          <w:ilvl w:val="0"/>
          <w:numId w:val="12"/>
        </w:numPr>
        <w:ind w:left="284" w:hanging="284"/>
        <w:jc w:val="both"/>
        <w:rPr>
          <w:lang w:val="sq-AL"/>
        </w:rPr>
      </w:pPr>
      <w:r w:rsidRPr="006712CC">
        <w:rPr>
          <w:lang w:val="sq-AL"/>
        </w:rPr>
        <w:t xml:space="preserve">Rezultati i testeve pasqyron nëse konstatohen ose jo mikroorganizma mbi një limit të përcaktuar në një volum të caktuar. </w:t>
      </w:r>
    </w:p>
    <w:p w14:paraId="51DB7B7C" w14:textId="77777777" w:rsidR="006712CC" w:rsidRPr="007F621E" w:rsidRDefault="006712CC" w:rsidP="006F308C">
      <w:pPr>
        <w:pStyle w:val="ListParagraph"/>
        <w:numPr>
          <w:ilvl w:val="0"/>
          <w:numId w:val="12"/>
        </w:numPr>
        <w:ind w:left="284" w:hanging="284"/>
        <w:jc w:val="both"/>
        <w:rPr>
          <w:lang w:val="sq-AL"/>
        </w:rPr>
      </w:pPr>
      <w:r w:rsidRPr="006712CC">
        <w:rPr>
          <w:lang w:val="sq-AL"/>
        </w:rPr>
        <w:t xml:space="preserve">Numrat specifike dhe limitet e lejuara janë pjesë e metodikave farmakopeale.  </w:t>
      </w:r>
    </w:p>
    <w:p w14:paraId="6C1D3004" w14:textId="77777777" w:rsidR="006712CC" w:rsidRPr="007F621E" w:rsidRDefault="006712CC" w:rsidP="006F308C">
      <w:pPr>
        <w:pStyle w:val="ListParagraph"/>
        <w:numPr>
          <w:ilvl w:val="0"/>
          <w:numId w:val="12"/>
        </w:numPr>
        <w:ind w:left="284" w:hanging="284"/>
        <w:jc w:val="both"/>
        <w:rPr>
          <w:lang w:val="sq-AL"/>
        </w:rPr>
      </w:pPr>
      <w:r w:rsidRPr="006712CC">
        <w:rPr>
          <w:lang w:val="sq-AL"/>
        </w:rPr>
        <w:t xml:space="preserve">Çdo pasiguri në vlerësimin e analizës duhet të jetë e shprehur në raportin e analizës.  </w:t>
      </w:r>
    </w:p>
    <w:p w14:paraId="36C7FFD7" w14:textId="77777777" w:rsidR="007F621E" w:rsidRDefault="006712CC" w:rsidP="006F308C">
      <w:pPr>
        <w:pStyle w:val="ListParagraph"/>
        <w:numPr>
          <w:ilvl w:val="0"/>
          <w:numId w:val="12"/>
        </w:numPr>
        <w:ind w:left="284" w:hanging="284"/>
        <w:jc w:val="both"/>
        <w:rPr>
          <w:lang w:val="sq-AL"/>
        </w:rPr>
      </w:pPr>
      <w:r w:rsidRPr="006712CC">
        <w:rPr>
          <w:lang w:val="sq-AL"/>
        </w:rPr>
        <w:t xml:space="preserve">Formati i Certifikatës së Analizës për të gjitha format farmaceutike është sipas formatit standard të miratuar nga Drejtori i Agjencisë, me propozim të Shefit të Laboratorit. </w:t>
      </w:r>
    </w:p>
    <w:p w14:paraId="31AEB4A5" w14:textId="77777777" w:rsidR="007F621E" w:rsidRPr="007F621E" w:rsidRDefault="007F621E" w:rsidP="006F308C">
      <w:pPr>
        <w:pStyle w:val="ListParagraph"/>
        <w:numPr>
          <w:ilvl w:val="0"/>
          <w:numId w:val="12"/>
        </w:numPr>
        <w:ind w:left="284" w:hanging="284"/>
        <w:jc w:val="both"/>
        <w:rPr>
          <w:lang w:val="sq-AL"/>
        </w:rPr>
      </w:pPr>
      <w:r w:rsidRPr="007F621E">
        <w:rPr>
          <w:lang w:val="sq-AL"/>
        </w:rPr>
        <w:t>Numri i kopjeve të nevojshme të Certifikatës së Analizës është 3(tre).</w:t>
      </w:r>
    </w:p>
    <w:p w14:paraId="1654FA1B" w14:textId="77777777" w:rsidR="006712CC" w:rsidRPr="006712CC" w:rsidRDefault="006712CC" w:rsidP="006712CC">
      <w:pPr>
        <w:jc w:val="both"/>
        <w:rPr>
          <w:lang w:val="sq-AL"/>
        </w:rPr>
      </w:pPr>
    </w:p>
    <w:p w14:paraId="550BA151" w14:textId="77777777" w:rsidR="006712CC" w:rsidRPr="006712CC" w:rsidRDefault="00B22D5D" w:rsidP="006712CC">
      <w:pPr>
        <w:jc w:val="center"/>
        <w:rPr>
          <w:b/>
          <w:lang w:val="sq-AL"/>
        </w:rPr>
      </w:pPr>
      <w:r>
        <w:rPr>
          <w:b/>
          <w:lang w:val="sq-AL"/>
        </w:rPr>
        <w:t>Neni 62</w:t>
      </w:r>
    </w:p>
    <w:p w14:paraId="3A389384" w14:textId="77777777" w:rsidR="006712CC" w:rsidRPr="006712CC" w:rsidRDefault="006712CC" w:rsidP="006712CC">
      <w:pPr>
        <w:jc w:val="center"/>
        <w:rPr>
          <w:b/>
          <w:lang w:val="sq-AL"/>
        </w:rPr>
      </w:pPr>
      <w:r w:rsidRPr="006712CC">
        <w:rPr>
          <w:b/>
          <w:lang w:val="sq-AL"/>
        </w:rPr>
        <w:t xml:space="preserve">Përditësimi i </w:t>
      </w:r>
      <w:r w:rsidR="007F621E">
        <w:rPr>
          <w:b/>
          <w:lang w:val="sq-AL"/>
        </w:rPr>
        <w:t>P</w:t>
      </w:r>
      <w:r w:rsidRPr="006712CC">
        <w:rPr>
          <w:b/>
          <w:lang w:val="sq-AL"/>
        </w:rPr>
        <w:t xml:space="preserve">rocedurave </w:t>
      </w:r>
      <w:r w:rsidR="007F621E">
        <w:rPr>
          <w:b/>
          <w:lang w:val="sq-AL"/>
        </w:rPr>
        <w:t xml:space="preserve">Standarde </w:t>
      </w:r>
      <w:r w:rsidRPr="006712CC">
        <w:rPr>
          <w:b/>
          <w:lang w:val="sq-AL"/>
        </w:rPr>
        <w:t xml:space="preserve">të </w:t>
      </w:r>
      <w:r w:rsidR="007F621E">
        <w:rPr>
          <w:b/>
          <w:lang w:val="sq-AL"/>
        </w:rPr>
        <w:t>P</w:t>
      </w:r>
      <w:r w:rsidRPr="006712CC">
        <w:rPr>
          <w:b/>
          <w:lang w:val="sq-AL"/>
        </w:rPr>
        <w:t xml:space="preserve">unës </w:t>
      </w:r>
      <w:r w:rsidR="007F621E">
        <w:rPr>
          <w:b/>
          <w:lang w:val="sq-AL"/>
        </w:rPr>
        <w:t>në</w:t>
      </w:r>
      <w:r w:rsidRPr="006712CC">
        <w:rPr>
          <w:b/>
          <w:lang w:val="sq-AL"/>
        </w:rPr>
        <w:t xml:space="preserve"> Laboratori</w:t>
      </w:r>
      <w:r w:rsidR="007F621E">
        <w:rPr>
          <w:b/>
          <w:lang w:val="sq-AL"/>
        </w:rPr>
        <w:t>n e</w:t>
      </w:r>
      <w:r w:rsidRPr="006712CC">
        <w:rPr>
          <w:b/>
          <w:lang w:val="sq-AL"/>
        </w:rPr>
        <w:t xml:space="preserve"> Kontrollit</w:t>
      </w:r>
    </w:p>
    <w:p w14:paraId="278008CB" w14:textId="77777777" w:rsidR="006712CC" w:rsidRPr="006712CC" w:rsidRDefault="006712CC" w:rsidP="006712CC">
      <w:pPr>
        <w:jc w:val="both"/>
        <w:rPr>
          <w:lang w:val="sq-AL"/>
        </w:rPr>
      </w:pPr>
    </w:p>
    <w:p w14:paraId="75DE256A" w14:textId="77777777" w:rsidR="008A7D95" w:rsidRPr="007F621E" w:rsidRDefault="006712CC" w:rsidP="007F621E">
      <w:pPr>
        <w:jc w:val="both"/>
        <w:rPr>
          <w:lang w:val="sq-AL"/>
        </w:rPr>
      </w:pPr>
      <w:r w:rsidRPr="007F621E">
        <w:rPr>
          <w:lang w:val="sq-AL"/>
        </w:rPr>
        <w:t>Krijimi dhe funksionimi i Sistemit të Menaxhimit të Cilësisë, Manuali i Cilësisë, Procedurat Standarde të Punës, do të jenë objekt rishikimi dhe përditësimi gjatë procesit të Akreditimit të Laboratorit të Kontrollit në përputhje me kriteret dhe procedurat e përcaktuara në standardet ISO sipas udhëzimeve të Drejtorisë së Përgjithshme të Akreditimit.</w:t>
      </w:r>
    </w:p>
    <w:p w14:paraId="664E5342" w14:textId="77777777" w:rsidR="008A7D95" w:rsidRPr="00B44BB1" w:rsidRDefault="008A7D95" w:rsidP="00B44BB1">
      <w:pPr>
        <w:jc w:val="both"/>
        <w:rPr>
          <w:lang w:val="sq-AL"/>
        </w:rPr>
      </w:pPr>
    </w:p>
    <w:p w14:paraId="65DCFFA3" w14:textId="77777777" w:rsidR="008A7D95" w:rsidRDefault="008A7D95" w:rsidP="00B44BB1">
      <w:pPr>
        <w:jc w:val="both"/>
        <w:rPr>
          <w:lang w:val="sq-AL"/>
        </w:rPr>
      </w:pPr>
    </w:p>
    <w:p w14:paraId="6A48094C" w14:textId="77777777" w:rsidR="009F2B49" w:rsidRPr="00B44BB1" w:rsidRDefault="009F2B49" w:rsidP="00B44BB1">
      <w:pPr>
        <w:jc w:val="both"/>
        <w:rPr>
          <w:lang w:val="sq-AL"/>
        </w:rPr>
      </w:pPr>
    </w:p>
    <w:p w14:paraId="689996D4" w14:textId="77777777" w:rsidR="008A7D95" w:rsidRPr="007E56CC" w:rsidRDefault="008A7D95" w:rsidP="007E56CC">
      <w:pPr>
        <w:jc w:val="center"/>
        <w:rPr>
          <w:b/>
          <w:lang w:val="sq-AL"/>
        </w:rPr>
      </w:pPr>
      <w:r w:rsidRPr="007E56CC">
        <w:rPr>
          <w:b/>
          <w:lang w:val="sq-AL"/>
        </w:rPr>
        <w:t>SEKSIONI IV</w:t>
      </w:r>
    </w:p>
    <w:p w14:paraId="673C2445" w14:textId="77777777" w:rsidR="008A7D95" w:rsidRPr="007E56CC" w:rsidRDefault="008A7D95" w:rsidP="007E56CC">
      <w:pPr>
        <w:jc w:val="center"/>
        <w:rPr>
          <w:b/>
          <w:lang w:val="sq-AL"/>
        </w:rPr>
      </w:pPr>
      <w:r w:rsidRPr="007E56CC">
        <w:rPr>
          <w:b/>
          <w:lang w:val="sq-AL"/>
        </w:rPr>
        <w:lastRenderedPageBreak/>
        <w:t>PROCEDURAT E IMPORTIT, EKSPORTIT, DHE VENDOSJA NË TREG E BARNAVE</w:t>
      </w:r>
    </w:p>
    <w:p w14:paraId="0948626E" w14:textId="77777777" w:rsidR="008A7D95" w:rsidRPr="007E56CC" w:rsidRDefault="008A7D95" w:rsidP="007E56CC">
      <w:pPr>
        <w:jc w:val="center"/>
        <w:rPr>
          <w:b/>
          <w:lang w:val="sq-AL"/>
        </w:rPr>
      </w:pPr>
    </w:p>
    <w:p w14:paraId="38F4D700" w14:textId="77777777" w:rsidR="008A7D95" w:rsidRPr="007E56CC" w:rsidRDefault="00B22D5D" w:rsidP="007E56CC">
      <w:pPr>
        <w:jc w:val="center"/>
        <w:rPr>
          <w:b/>
          <w:lang w:val="sq-AL"/>
        </w:rPr>
      </w:pPr>
      <w:r>
        <w:rPr>
          <w:b/>
          <w:lang w:val="sq-AL"/>
        </w:rPr>
        <w:t>Neni 63</w:t>
      </w:r>
    </w:p>
    <w:p w14:paraId="23E8E7F4" w14:textId="77777777" w:rsidR="008A7D95" w:rsidRPr="007E56CC" w:rsidRDefault="008A7D95" w:rsidP="007E56CC">
      <w:pPr>
        <w:jc w:val="center"/>
        <w:rPr>
          <w:b/>
          <w:lang w:val="sq-AL"/>
        </w:rPr>
      </w:pPr>
      <w:r w:rsidRPr="007E56CC">
        <w:rPr>
          <w:b/>
          <w:lang w:val="sq-AL"/>
        </w:rPr>
        <w:t>Importi i barnave të autorizuara</w:t>
      </w:r>
    </w:p>
    <w:p w14:paraId="39174406" w14:textId="77777777" w:rsidR="008A7D95" w:rsidRPr="00B44BB1" w:rsidRDefault="008A7D95" w:rsidP="00B44BB1">
      <w:pPr>
        <w:jc w:val="both"/>
        <w:rPr>
          <w:lang w:val="sq-AL"/>
        </w:rPr>
      </w:pPr>
    </w:p>
    <w:p w14:paraId="4C995F7D" w14:textId="77777777" w:rsidR="008A7D95" w:rsidRPr="009F2B49" w:rsidRDefault="008A7D95" w:rsidP="006F308C">
      <w:pPr>
        <w:pStyle w:val="ListParagraph"/>
        <w:numPr>
          <w:ilvl w:val="0"/>
          <w:numId w:val="36"/>
        </w:numPr>
        <w:jc w:val="both"/>
        <w:rPr>
          <w:lang w:val="sq-AL"/>
        </w:rPr>
      </w:pPr>
      <w:r w:rsidRPr="009F2B49">
        <w:rPr>
          <w:lang w:val="sq-AL"/>
        </w:rPr>
        <w:t>Barnat e autorizuara në Republikën e Shqipërisë importohen nga importuesit e autorizuar nga kompanitë mbajtëse të autorizimit të tregtimit, pas pajisjes me autorizim importi të lëshuar nga Agjencia, në bazë të regjistrit të botuar të barnave.</w:t>
      </w:r>
    </w:p>
    <w:p w14:paraId="32F118ED" w14:textId="77777777" w:rsidR="008A7D95" w:rsidRPr="00B44BB1" w:rsidRDefault="008A7D95" w:rsidP="00B44BB1">
      <w:pPr>
        <w:jc w:val="both"/>
        <w:rPr>
          <w:lang w:val="sq-AL"/>
        </w:rPr>
      </w:pPr>
    </w:p>
    <w:p w14:paraId="6655FFC2" w14:textId="77777777" w:rsidR="008A7D95" w:rsidRPr="009F2B49" w:rsidRDefault="005F0F02" w:rsidP="006F308C">
      <w:pPr>
        <w:pStyle w:val="ListParagraph"/>
        <w:numPr>
          <w:ilvl w:val="0"/>
          <w:numId w:val="36"/>
        </w:numPr>
        <w:jc w:val="both"/>
        <w:rPr>
          <w:lang w:val="sq-AL"/>
        </w:rPr>
      </w:pPr>
      <w:r w:rsidRPr="009F2B49">
        <w:rPr>
          <w:lang w:val="sq-AL"/>
        </w:rPr>
        <w:t>Aplikimi për autorizim importi</w:t>
      </w:r>
      <w:r w:rsidR="00245BC2">
        <w:rPr>
          <w:lang w:val="sq-AL"/>
        </w:rPr>
        <w:t xml:space="preserve"> për </w:t>
      </w:r>
      <w:r w:rsidR="00F56635">
        <w:rPr>
          <w:lang w:val="sq-AL"/>
        </w:rPr>
        <w:t>“</w:t>
      </w:r>
      <w:r w:rsidR="00F56635" w:rsidRPr="00F56635">
        <w:rPr>
          <w:i/>
          <w:iCs/>
          <w:lang w:val="sq-AL"/>
        </w:rPr>
        <w:t>B</w:t>
      </w:r>
      <w:r w:rsidR="00245BC2" w:rsidRPr="00F56635">
        <w:rPr>
          <w:i/>
          <w:iCs/>
          <w:lang w:val="sq-AL"/>
        </w:rPr>
        <w:t>arnat e autorizuara për tregtim</w:t>
      </w:r>
      <w:r w:rsidR="00F56635">
        <w:rPr>
          <w:lang w:val="sq-AL"/>
        </w:rPr>
        <w:t>”</w:t>
      </w:r>
      <w:r w:rsidRPr="009F2B49">
        <w:rPr>
          <w:lang w:val="sq-AL"/>
        </w:rPr>
        <w:t xml:space="preserve"> kryhet nëpërmjet portalit </w:t>
      </w:r>
      <w:r>
        <w:rPr>
          <w:lang w:val="sq-AL"/>
        </w:rPr>
        <w:t>“</w:t>
      </w:r>
      <w:r w:rsidRPr="005F0F02">
        <w:rPr>
          <w:i/>
          <w:iCs/>
          <w:lang w:val="sq-AL"/>
        </w:rPr>
        <w:t>e-Albania</w:t>
      </w:r>
      <w:r>
        <w:rPr>
          <w:lang w:val="sq-AL"/>
        </w:rPr>
        <w:t xml:space="preserve">” </w:t>
      </w:r>
      <w:r w:rsidR="008A7D95" w:rsidRPr="009F2B49">
        <w:rPr>
          <w:lang w:val="sq-AL"/>
        </w:rPr>
        <w:t>nga subjektet e licencuara për import-eksport të barnave.Në</w:t>
      </w:r>
      <w:r w:rsidR="007E02EC">
        <w:rPr>
          <w:lang w:val="sq-AL"/>
        </w:rPr>
        <w:t xml:space="preserve">kërkesën e </w:t>
      </w:r>
      <w:r w:rsidR="008A7D95" w:rsidRPr="009F2B49">
        <w:rPr>
          <w:lang w:val="sq-AL"/>
        </w:rPr>
        <w:t>aplikim</w:t>
      </w:r>
      <w:r w:rsidR="007E02EC">
        <w:rPr>
          <w:lang w:val="sq-AL"/>
        </w:rPr>
        <w:t>it</w:t>
      </w:r>
      <w:r w:rsidR="008A7D95" w:rsidRPr="009F2B49">
        <w:rPr>
          <w:lang w:val="sq-AL"/>
        </w:rPr>
        <w:t>për autorizim importi për barnat e autorizuara për tregtim duhet të përcaktohen:</w:t>
      </w:r>
    </w:p>
    <w:p w14:paraId="0C419025" w14:textId="77777777" w:rsidR="008A7D95" w:rsidRPr="00B44BB1" w:rsidRDefault="008A7D95" w:rsidP="009F2B49">
      <w:pPr>
        <w:tabs>
          <w:tab w:val="left" w:pos="540"/>
          <w:tab w:val="left" w:pos="900"/>
        </w:tabs>
        <w:ind w:left="540"/>
        <w:jc w:val="both"/>
        <w:rPr>
          <w:lang w:val="sq-AL"/>
        </w:rPr>
      </w:pPr>
      <w:r w:rsidRPr="00B44BB1">
        <w:rPr>
          <w:lang w:val="sq-AL"/>
        </w:rPr>
        <w:t>a)</w:t>
      </w:r>
      <w:r w:rsidRPr="00B44BB1">
        <w:rPr>
          <w:lang w:val="sq-AL"/>
        </w:rPr>
        <w:tab/>
        <w:t>emritregtar i barit;</w:t>
      </w:r>
    </w:p>
    <w:p w14:paraId="4A4386AD" w14:textId="77777777" w:rsidR="008A7D95" w:rsidRPr="00B44BB1" w:rsidRDefault="008A7D95" w:rsidP="009F2B49">
      <w:pPr>
        <w:tabs>
          <w:tab w:val="left" w:pos="540"/>
          <w:tab w:val="left" w:pos="900"/>
        </w:tabs>
        <w:ind w:left="540"/>
        <w:jc w:val="both"/>
        <w:rPr>
          <w:lang w:val="sq-AL"/>
        </w:rPr>
      </w:pPr>
      <w:r w:rsidRPr="00B44BB1">
        <w:rPr>
          <w:lang w:val="sq-AL"/>
        </w:rPr>
        <w:t>b)</w:t>
      </w:r>
      <w:r w:rsidRPr="00B44BB1">
        <w:rPr>
          <w:lang w:val="sq-AL"/>
        </w:rPr>
        <w:tab/>
        <w:t xml:space="preserve">formë-doza dhe paketimi i barit; </w:t>
      </w:r>
    </w:p>
    <w:p w14:paraId="1B926D45" w14:textId="77777777" w:rsidR="008A7D95" w:rsidRPr="00B44BB1" w:rsidRDefault="008A7D95" w:rsidP="009F2B49">
      <w:pPr>
        <w:tabs>
          <w:tab w:val="left" w:pos="540"/>
          <w:tab w:val="left" w:pos="900"/>
        </w:tabs>
        <w:ind w:left="540"/>
        <w:jc w:val="both"/>
        <w:rPr>
          <w:lang w:val="sq-AL"/>
        </w:rPr>
      </w:pPr>
      <w:r w:rsidRPr="00B44BB1">
        <w:rPr>
          <w:lang w:val="sq-AL"/>
        </w:rPr>
        <w:t>c)</w:t>
      </w:r>
      <w:r w:rsidRPr="00B44BB1">
        <w:rPr>
          <w:lang w:val="sq-AL"/>
        </w:rPr>
        <w:tab/>
        <w:t>principi aktiv;</w:t>
      </w:r>
    </w:p>
    <w:p w14:paraId="5B76C269" w14:textId="77777777" w:rsidR="008A7D95" w:rsidRPr="00B44BB1" w:rsidRDefault="00F56635" w:rsidP="009F2B49">
      <w:pPr>
        <w:tabs>
          <w:tab w:val="left" w:pos="540"/>
          <w:tab w:val="left" w:pos="900"/>
        </w:tabs>
        <w:ind w:left="540"/>
        <w:jc w:val="both"/>
        <w:rPr>
          <w:lang w:val="sq-AL"/>
        </w:rPr>
      </w:pPr>
      <w:r>
        <w:rPr>
          <w:lang w:val="sq-AL"/>
        </w:rPr>
        <w:t>ç</w:t>
      </w:r>
      <w:r w:rsidR="008A7D95" w:rsidRPr="00B44BB1">
        <w:rPr>
          <w:lang w:val="sq-AL"/>
        </w:rPr>
        <w:t>)</w:t>
      </w:r>
      <w:r w:rsidR="008A7D95" w:rsidRPr="00B44BB1">
        <w:rPr>
          <w:lang w:val="sq-AL"/>
        </w:rPr>
        <w:tab/>
        <w:t xml:space="preserve">sasia dhe seria e barit; </w:t>
      </w:r>
    </w:p>
    <w:p w14:paraId="760D27E2" w14:textId="77777777" w:rsidR="008A7D95" w:rsidRPr="00B44BB1" w:rsidRDefault="00F56635" w:rsidP="009F2B49">
      <w:pPr>
        <w:tabs>
          <w:tab w:val="left" w:pos="540"/>
          <w:tab w:val="left" w:pos="900"/>
        </w:tabs>
        <w:ind w:left="270"/>
        <w:jc w:val="both"/>
        <w:rPr>
          <w:lang w:val="sq-AL"/>
        </w:rPr>
      </w:pPr>
      <w:r>
        <w:rPr>
          <w:lang w:val="sq-AL"/>
        </w:rPr>
        <w:tab/>
      </w:r>
      <w:r w:rsidR="008A7D95" w:rsidRPr="00B44BB1">
        <w:rPr>
          <w:lang w:val="sq-AL"/>
        </w:rPr>
        <w:t>d)</w:t>
      </w:r>
      <w:r w:rsidR="009F2B49">
        <w:rPr>
          <w:lang w:val="sq-AL"/>
        </w:rPr>
        <w:tab/>
      </w:r>
      <w:r w:rsidR="008A7D95" w:rsidRPr="00B44BB1">
        <w:rPr>
          <w:lang w:val="sq-AL"/>
        </w:rPr>
        <w:t>data e prodhimit;</w:t>
      </w:r>
    </w:p>
    <w:p w14:paraId="71BFFEF6" w14:textId="77777777" w:rsidR="008A7D95" w:rsidRPr="00B44BB1" w:rsidRDefault="00F56635" w:rsidP="009F2B49">
      <w:pPr>
        <w:tabs>
          <w:tab w:val="left" w:pos="540"/>
          <w:tab w:val="left" w:pos="900"/>
        </w:tabs>
        <w:ind w:left="540"/>
        <w:jc w:val="both"/>
        <w:rPr>
          <w:lang w:val="sq-AL"/>
        </w:rPr>
      </w:pPr>
      <w:r>
        <w:rPr>
          <w:lang w:val="sq-AL"/>
        </w:rPr>
        <w:t>dh</w:t>
      </w:r>
      <w:r w:rsidR="008A7D95" w:rsidRPr="00B44BB1">
        <w:rPr>
          <w:lang w:val="sq-AL"/>
        </w:rPr>
        <w:t>)</w:t>
      </w:r>
      <w:r w:rsidR="008A7D95" w:rsidRPr="00B44BB1">
        <w:rPr>
          <w:lang w:val="sq-AL"/>
        </w:rPr>
        <w:tab/>
        <w:t>data e skadencës;</w:t>
      </w:r>
    </w:p>
    <w:p w14:paraId="6DA518ED" w14:textId="77777777" w:rsidR="008A7D95" w:rsidRPr="00B44BB1" w:rsidRDefault="00F56635" w:rsidP="009F2B49">
      <w:pPr>
        <w:tabs>
          <w:tab w:val="left" w:pos="540"/>
          <w:tab w:val="left" w:pos="900"/>
        </w:tabs>
        <w:ind w:left="540"/>
        <w:jc w:val="both"/>
        <w:rPr>
          <w:lang w:val="sq-AL"/>
        </w:rPr>
      </w:pPr>
      <w:r>
        <w:rPr>
          <w:lang w:val="sq-AL"/>
        </w:rPr>
        <w:t>e</w:t>
      </w:r>
      <w:r w:rsidR="008A7D95" w:rsidRPr="00B44BB1">
        <w:rPr>
          <w:lang w:val="sq-AL"/>
        </w:rPr>
        <w:t>)   emri i fabrikues</w:t>
      </w:r>
      <w:r w:rsidR="009F2B49">
        <w:rPr>
          <w:lang w:val="sq-AL"/>
        </w:rPr>
        <w:t>it</w:t>
      </w:r>
      <w:r w:rsidR="008A7D95" w:rsidRPr="00B44BB1">
        <w:rPr>
          <w:lang w:val="sq-AL"/>
        </w:rPr>
        <w:t>;</w:t>
      </w:r>
    </w:p>
    <w:p w14:paraId="71BA3C26" w14:textId="77777777" w:rsidR="008A7D95" w:rsidRPr="00B44BB1" w:rsidRDefault="00F56635" w:rsidP="009F2B49">
      <w:pPr>
        <w:tabs>
          <w:tab w:val="left" w:pos="540"/>
          <w:tab w:val="left" w:pos="900"/>
        </w:tabs>
        <w:ind w:left="540"/>
        <w:jc w:val="both"/>
        <w:rPr>
          <w:lang w:val="sq-AL"/>
        </w:rPr>
      </w:pPr>
      <w:r>
        <w:rPr>
          <w:lang w:val="sq-AL"/>
        </w:rPr>
        <w:t>ë</w:t>
      </w:r>
      <w:r w:rsidR="008A7D95" w:rsidRPr="00B44BB1">
        <w:rPr>
          <w:lang w:val="sq-AL"/>
        </w:rPr>
        <w:t>)   çmimin CIF të miratuar;</w:t>
      </w:r>
    </w:p>
    <w:p w14:paraId="10A267FB" w14:textId="77777777" w:rsidR="008A7D95" w:rsidRDefault="00F56635" w:rsidP="009F2B49">
      <w:pPr>
        <w:tabs>
          <w:tab w:val="left" w:pos="540"/>
          <w:tab w:val="left" w:pos="900"/>
        </w:tabs>
        <w:ind w:left="540"/>
        <w:jc w:val="both"/>
        <w:rPr>
          <w:lang w:val="sq-AL"/>
        </w:rPr>
      </w:pPr>
      <w:r>
        <w:rPr>
          <w:lang w:val="sq-AL"/>
        </w:rPr>
        <w:t>f</w:t>
      </w:r>
      <w:r w:rsidR="008A7D95" w:rsidRPr="00B44BB1">
        <w:rPr>
          <w:lang w:val="sq-AL"/>
        </w:rPr>
        <w:t xml:space="preserve">)  </w:t>
      </w:r>
      <w:r w:rsidR="009F2B49">
        <w:rPr>
          <w:lang w:val="sq-AL"/>
        </w:rPr>
        <w:tab/>
      </w:r>
      <w:r w:rsidR="008A7D95" w:rsidRPr="00B44BB1">
        <w:rPr>
          <w:lang w:val="sq-AL"/>
        </w:rPr>
        <w:t>dogana kufitare.</w:t>
      </w:r>
    </w:p>
    <w:p w14:paraId="417BCA7F" w14:textId="77777777" w:rsidR="007E02EC" w:rsidRPr="00B44BB1" w:rsidRDefault="007E02EC" w:rsidP="007E02EC">
      <w:pPr>
        <w:tabs>
          <w:tab w:val="left" w:pos="540"/>
          <w:tab w:val="left" w:pos="900"/>
        </w:tabs>
        <w:jc w:val="both"/>
        <w:rPr>
          <w:lang w:val="sq-AL"/>
        </w:rPr>
      </w:pPr>
    </w:p>
    <w:p w14:paraId="45143A76" w14:textId="77777777" w:rsidR="007E02EC" w:rsidRDefault="007E02EC" w:rsidP="006F308C">
      <w:pPr>
        <w:pStyle w:val="ListParagraph"/>
        <w:numPr>
          <w:ilvl w:val="0"/>
          <w:numId w:val="11"/>
        </w:numPr>
        <w:jc w:val="both"/>
        <w:rPr>
          <w:lang w:val="sq-AL"/>
        </w:rPr>
      </w:pPr>
      <w:r w:rsidRPr="009F2B49">
        <w:rPr>
          <w:lang w:val="sq-AL"/>
        </w:rPr>
        <w:t>Dokumentacioni i cili ngarkohet nga subjekti importues n</w:t>
      </w:r>
      <w:r>
        <w:rPr>
          <w:lang w:val="sq-AL"/>
        </w:rPr>
        <w:t>ë</w:t>
      </w:r>
      <w:r w:rsidRPr="009F2B49">
        <w:rPr>
          <w:lang w:val="sq-AL"/>
        </w:rPr>
        <w:t xml:space="preserve"> aplikim, duhet t</w:t>
      </w:r>
      <w:r>
        <w:rPr>
          <w:lang w:val="sq-AL"/>
        </w:rPr>
        <w:t>ë</w:t>
      </w:r>
      <w:r w:rsidRPr="009F2B49">
        <w:rPr>
          <w:lang w:val="sq-AL"/>
        </w:rPr>
        <w:t xml:space="preserve"> përmbaj</w:t>
      </w:r>
      <w:r>
        <w:rPr>
          <w:lang w:val="sq-AL"/>
        </w:rPr>
        <w:t xml:space="preserve">ë: </w:t>
      </w:r>
    </w:p>
    <w:p w14:paraId="34138FEB" w14:textId="77777777" w:rsidR="008A7D95" w:rsidRDefault="007E02EC" w:rsidP="006F308C">
      <w:pPr>
        <w:pStyle w:val="ListParagraph"/>
        <w:numPr>
          <w:ilvl w:val="0"/>
          <w:numId w:val="35"/>
        </w:numPr>
        <w:ind w:left="540" w:hanging="180"/>
        <w:jc w:val="both"/>
        <w:rPr>
          <w:lang w:val="sq-AL"/>
        </w:rPr>
      </w:pPr>
      <w:r w:rsidRPr="009F2B49">
        <w:rPr>
          <w:lang w:val="sq-AL"/>
        </w:rPr>
        <w:t>Faturën (</w:t>
      </w:r>
      <w:r w:rsidRPr="009F2B49">
        <w:rPr>
          <w:i/>
          <w:iCs/>
          <w:lang w:val="sq-AL"/>
        </w:rPr>
        <w:t>proformainvoice-n</w:t>
      </w:r>
      <w:r w:rsidRPr="009F2B49">
        <w:rPr>
          <w:lang w:val="sq-AL"/>
        </w:rPr>
        <w:t>) të mallit të lëshuar nga eksportuesi.</w:t>
      </w:r>
    </w:p>
    <w:p w14:paraId="6D84F60C" w14:textId="77777777" w:rsidR="007E02EC" w:rsidRPr="007E02EC" w:rsidRDefault="007E02EC" w:rsidP="007E02EC">
      <w:pPr>
        <w:pStyle w:val="ListParagraph"/>
        <w:ind w:left="540"/>
        <w:jc w:val="both"/>
        <w:rPr>
          <w:lang w:val="sq-AL"/>
        </w:rPr>
      </w:pPr>
    </w:p>
    <w:p w14:paraId="20E015BC" w14:textId="77777777" w:rsidR="009F2B49" w:rsidRDefault="008A7D95" w:rsidP="006F308C">
      <w:pPr>
        <w:pStyle w:val="ListParagraph"/>
        <w:numPr>
          <w:ilvl w:val="0"/>
          <w:numId w:val="11"/>
        </w:numPr>
        <w:jc w:val="both"/>
        <w:rPr>
          <w:lang w:val="sq-AL"/>
        </w:rPr>
      </w:pPr>
      <w:r w:rsidRPr="009F2B49">
        <w:rPr>
          <w:lang w:val="sq-AL"/>
        </w:rPr>
        <w:t xml:space="preserve">Autorizimi për </w:t>
      </w:r>
      <w:r w:rsidR="009F2B49">
        <w:rPr>
          <w:lang w:val="sq-AL"/>
        </w:rPr>
        <w:t>i</w:t>
      </w:r>
      <w:r w:rsidRPr="009F2B49">
        <w:rPr>
          <w:lang w:val="sq-AL"/>
        </w:rPr>
        <w:t xml:space="preserve">mport </w:t>
      </w:r>
      <w:r w:rsidR="007E02EC">
        <w:rPr>
          <w:lang w:val="sq-AL"/>
        </w:rPr>
        <w:t xml:space="preserve">lëshohet </w:t>
      </w:r>
      <w:r w:rsidR="007E02EC" w:rsidRPr="009D4709">
        <w:rPr>
          <w:lang w:val="sq-AL"/>
        </w:rPr>
        <w:t>brenda 20 ditëve nga aplikimi</w:t>
      </w:r>
      <w:r w:rsidR="007E02EC">
        <w:rPr>
          <w:lang w:val="sq-AL"/>
        </w:rPr>
        <w:t>, dhe</w:t>
      </w:r>
      <w:r w:rsidRPr="009F2B49">
        <w:rPr>
          <w:lang w:val="sq-AL"/>
        </w:rPr>
        <w:t xml:space="preserve">është i vlefshëm për një </w:t>
      </w:r>
      <w:r w:rsidR="009F2B49">
        <w:rPr>
          <w:lang w:val="sq-AL"/>
        </w:rPr>
        <w:t xml:space="preserve">afat </w:t>
      </w:r>
      <w:r w:rsidRPr="009F2B49">
        <w:rPr>
          <w:lang w:val="sq-AL"/>
        </w:rPr>
        <w:t>30 dit</w:t>
      </w:r>
      <w:r w:rsidR="009F2B49">
        <w:rPr>
          <w:lang w:val="sq-AL"/>
        </w:rPr>
        <w:t>ë</w:t>
      </w:r>
      <w:r w:rsidRPr="009F2B49">
        <w:rPr>
          <w:lang w:val="sq-AL"/>
        </w:rPr>
        <w:t xml:space="preserve"> nga data e lëshimit të tij.</w:t>
      </w:r>
    </w:p>
    <w:p w14:paraId="4FAE8C03" w14:textId="77777777" w:rsidR="009D4709" w:rsidRDefault="009D4709" w:rsidP="009D4709">
      <w:pPr>
        <w:pStyle w:val="ListParagraph"/>
        <w:ind w:left="360"/>
        <w:jc w:val="both"/>
        <w:rPr>
          <w:lang w:val="sq-AL"/>
        </w:rPr>
      </w:pPr>
    </w:p>
    <w:p w14:paraId="763E2A33" w14:textId="77777777" w:rsidR="005F0F02" w:rsidRDefault="008A7D95" w:rsidP="006F308C">
      <w:pPr>
        <w:pStyle w:val="ListParagraph"/>
        <w:numPr>
          <w:ilvl w:val="0"/>
          <w:numId w:val="11"/>
        </w:numPr>
        <w:jc w:val="both"/>
        <w:rPr>
          <w:lang w:val="sq-AL"/>
        </w:rPr>
      </w:pPr>
      <w:r w:rsidRPr="005F0F02">
        <w:rPr>
          <w:lang w:val="sq-AL"/>
        </w:rPr>
        <w:t xml:space="preserve">Subjekti importues pajiset me </w:t>
      </w:r>
      <w:r w:rsidR="009F2B49" w:rsidRPr="005F0F02">
        <w:rPr>
          <w:lang w:val="sq-AL"/>
        </w:rPr>
        <w:t>a</w:t>
      </w:r>
      <w:r w:rsidRPr="005F0F02">
        <w:rPr>
          <w:lang w:val="sq-AL"/>
        </w:rPr>
        <w:t xml:space="preserve">utorizim </w:t>
      </w:r>
      <w:r w:rsidR="009F2B49" w:rsidRPr="005F0F02">
        <w:rPr>
          <w:lang w:val="sq-AL"/>
        </w:rPr>
        <w:t>z</w:t>
      </w:r>
      <w:r w:rsidRPr="005F0F02">
        <w:rPr>
          <w:lang w:val="sq-AL"/>
        </w:rPr>
        <w:t xml:space="preserve">hdoganimi nga Agjencia, </w:t>
      </w:r>
      <w:r w:rsidR="00C45B2F" w:rsidRPr="005F0F02">
        <w:rPr>
          <w:lang w:val="sq-AL"/>
        </w:rPr>
        <w:t>për</w:t>
      </w:r>
      <w:r w:rsidRPr="005F0F02">
        <w:rPr>
          <w:lang w:val="sq-AL"/>
        </w:rPr>
        <w:t xml:space="preserve"> kryerjen e procedurave doganore </w:t>
      </w:r>
      <w:r w:rsidR="00C45B2F" w:rsidRPr="005F0F02">
        <w:rPr>
          <w:lang w:val="sq-AL"/>
        </w:rPr>
        <w:t>për</w:t>
      </w:r>
      <w:r w:rsidRPr="005F0F02">
        <w:rPr>
          <w:lang w:val="sq-AL"/>
        </w:rPr>
        <w:t xml:space="preserve"> barnat e importuara. </w:t>
      </w:r>
      <w:r w:rsidR="005F0F02" w:rsidRPr="009F2B49">
        <w:rPr>
          <w:lang w:val="sq-AL"/>
        </w:rPr>
        <w:t>Dokumentacioni i cili ngarkohet nga subjekti importues n</w:t>
      </w:r>
      <w:r w:rsidR="005F0F02">
        <w:rPr>
          <w:lang w:val="sq-AL"/>
        </w:rPr>
        <w:t>ë</w:t>
      </w:r>
      <w:r w:rsidR="005F0F02" w:rsidRPr="009F2B49">
        <w:rPr>
          <w:lang w:val="sq-AL"/>
        </w:rPr>
        <w:t xml:space="preserve"> aplikim, duhet t</w:t>
      </w:r>
      <w:r w:rsidR="005F0F02">
        <w:rPr>
          <w:lang w:val="sq-AL"/>
        </w:rPr>
        <w:t>ë</w:t>
      </w:r>
      <w:r w:rsidR="005F0F02" w:rsidRPr="009F2B49">
        <w:rPr>
          <w:lang w:val="sq-AL"/>
        </w:rPr>
        <w:t xml:space="preserve"> përmbaj</w:t>
      </w:r>
      <w:r w:rsidR="005F0F02">
        <w:rPr>
          <w:lang w:val="sq-AL"/>
        </w:rPr>
        <w:t xml:space="preserve">ë: </w:t>
      </w:r>
    </w:p>
    <w:p w14:paraId="49E5E1EF" w14:textId="77777777" w:rsidR="008A7D95" w:rsidRPr="005F0F02" w:rsidRDefault="008A7D95" w:rsidP="005F0F02">
      <w:pPr>
        <w:pStyle w:val="ListParagraph"/>
        <w:tabs>
          <w:tab w:val="left" w:pos="360"/>
        </w:tabs>
        <w:ind w:left="360"/>
        <w:jc w:val="both"/>
        <w:rPr>
          <w:lang w:val="sq-AL"/>
        </w:rPr>
      </w:pPr>
      <w:r w:rsidRPr="005F0F02">
        <w:rPr>
          <w:lang w:val="sq-AL"/>
        </w:rPr>
        <w:t>a)</w:t>
      </w:r>
      <w:r w:rsidRPr="005F0F02">
        <w:rPr>
          <w:lang w:val="sq-AL"/>
        </w:rPr>
        <w:tab/>
        <w:t>Faturën (invoice-n) të mallit të lëshuar nga eksportuesi;</w:t>
      </w:r>
    </w:p>
    <w:p w14:paraId="13196DF6" w14:textId="77777777" w:rsidR="008A7D95" w:rsidRPr="00B44BB1" w:rsidRDefault="008A7D95" w:rsidP="009D4709">
      <w:pPr>
        <w:tabs>
          <w:tab w:val="left" w:pos="360"/>
        </w:tabs>
        <w:ind w:left="360"/>
        <w:jc w:val="both"/>
        <w:rPr>
          <w:lang w:val="sq-AL"/>
        </w:rPr>
      </w:pPr>
      <w:r w:rsidRPr="00B44BB1">
        <w:rPr>
          <w:lang w:val="sq-AL"/>
        </w:rPr>
        <w:t>b)</w:t>
      </w:r>
      <w:r w:rsidRPr="00B44BB1">
        <w:rPr>
          <w:lang w:val="sq-AL"/>
        </w:rPr>
        <w:tab/>
        <w:t>Listën e mallit (packing-list), të lëshuar nga eksportuesi;</w:t>
      </w:r>
    </w:p>
    <w:p w14:paraId="519C2B91" w14:textId="77777777" w:rsidR="008A7D95" w:rsidRPr="00B44BB1" w:rsidRDefault="008A7D95" w:rsidP="009D4709">
      <w:pPr>
        <w:tabs>
          <w:tab w:val="left" w:pos="360"/>
        </w:tabs>
        <w:ind w:left="360"/>
        <w:jc w:val="both"/>
        <w:rPr>
          <w:lang w:val="sq-AL"/>
        </w:rPr>
      </w:pPr>
      <w:r w:rsidRPr="00B44BB1">
        <w:rPr>
          <w:lang w:val="sq-AL"/>
        </w:rPr>
        <w:t>c)Certifikatën e cilësisë</w:t>
      </w:r>
      <w:r w:rsidR="009D4709">
        <w:rPr>
          <w:lang w:val="sq-AL"/>
        </w:rPr>
        <w:t xml:space="preserve"> (analizës)</w:t>
      </w:r>
      <w:r w:rsidRPr="00B44BB1">
        <w:rPr>
          <w:lang w:val="sq-AL"/>
        </w:rPr>
        <w:t xml:space="preserve"> për çdo seri bari të importuar;</w:t>
      </w:r>
    </w:p>
    <w:p w14:paraId="6F40322A" w14:textId="77777777" w:rsidR="008A7D95" w:rsidRPr="00B44BB1" w:rsidRDefault="008A7D95" w:rsidP="009D4709">
      <w:pPr>
        <w:tabs>
          <w:tab w:val="left" w:pos="360"/>
        </w:tabs>
        <w:ind w:left="360"/>
        <w:jc w:val="both"/>
        <w:rPr>
          <w:lang w:val="sq-AL"/>
        </w:rPr>
      </w:pPr>
      <w:r w:rsidRPr="00B44BB1">
        <w:rPr>
          <w:lang w:val="sq-AL"/>
        </w:rPr>
        <w:t>ç)  Certifikatën e origjinës së barit.</w:t>
      </w:r>
    </w:p>
    <w:p w14:paraId="0CD162F5" w14:textId="77777777" w:rsidR="008A7D95" w:rsidRPr="00B44BB1" w:rsidRDefault="008A7D95" w:rsidP="009D4709">
      <w:pPr>
        <w:tabs>
          <w:tab w:val="left" w:pos="360"/>
        </w:tabs>
        <w:jc w:val="both"/>
        <w:rPr>
          <w:lang w:val="sq-AL"/>
        </w:rPr>
      </w:pPr>
    </w:p>
    <w:p w14:paraId="57CE017B" w14:textId="77777777" w:rsidR="005F0F02" w:rsidRDefault="005F0F02" w:rsidP="006F308C">
      <w:pPr>
        <w:pStyle w:val="ListParagraph"/>
        <w:numPr>
          <w:ilvl w:val="0"/>
          <w:numId w:val="11"/>
        </w:numPr>
        <w:jc w:val="both"/>
        <w:rPr>
          <w:lang w:val="sq-AL"/>
        </w:rPr>
      </w:pPr>
      <w:r>
        <w:rPr>
          <w:lang w:val="sq-AL"/>
        </w:rPr>
        <w:t>A</w:t>
      </w:r>
      <w:r w:rsidR="007E56CC" w:rsidRPr="005F0F02">
        <w:rPr>
          <w:lang w:val="sq-AL"/>
        </w:rPr>
        <w:t xml:space="preserve">utorizimi </w:t>
      </w:r>
      <w:r>
        <w:rPr>
          <w:lang w:val="sq-AL"/>
        </w:rPr>
        <w:t>i</w:t>
      </w:r>
      <w:r w:rsidR="007E56CC" w:rsidRPr="005F0F02">
        <w:rPr>
          <w:lang w:val="sq-AL"/>
        </w:rPr>
        <w:t xml:space="preserve"> zhdoganimit </w:t>
      </w:r>
      <w:r>
        <w:rPr>
          <w:lang w:val="sq-AL"/>
        </w:rPr>
        <w:t xml:space="preserve">lëshohet </w:t>
      </w:r>
      <w:r w:rsidR="007E56CC" w:rsidRPr="005F0F02">
        <w:rPr>
          <w:lang w:val="sq-AL"/>
        </w:rPr>
        <w:t>brenda 10 ditëve nga aplikimi</w:t>
      </w:r>
      <w:r>
        <w:rPr>
          <w:lang w:val="sq-AL"/>
        </w:rPr>
        <w:t xml:space="preserve">, dhe </w:t>
      </w:r>
      <w:r w:rsidR="007E56CC" w:rsidRPr="005F0F02">
        <w:rPr>
          <w:lang w:val="sq-AL"/>
        </w:rPr>
        <w:t>është i vlefshëm për një afat 5dit</w:t>
      </w:r>
      <w:r>
        <w:rPr>
          <w:lang w:val="sq-AL"/>
        </w:rPr>
        <w:t>ë</w:t>
      </w:r>
      <w:r w:rsidR="007E56CC" w:rsidRPr="005F0F02">
        <w:rPr>
          <w:lang w:val="sq-AL"/>
        </w:rPr>
        <w:t xml:space="preserve"> nga data e lëshimit të tij.</w:t>
      </w:r>
    </w:p>
    <w:p w14:paraId="151BB988" w14:textId="77777777" w:rsidR="005F0F02" w:rsidRDefault="005F0F02" w:rsidP="005F0F02">
      <w:pPr>
        <w:pStyle w:val="ListParagraph"/>
        <w:ind w:left="360"/>
        <w:jc w:val="both"/>
        <w:rPr>
          <w:lang w:val="sq-AL"/>
        </w:rPr>
      </w:pPr>
    </w:p>
    <w:p w14:paraId="63A954D2" w14:textId="77777777" w:rsidR="007E56CC" w:rsidRPr="005F0F02" w:rsidRDefault="007E56CC" w:rsidP="006F308C">
      <w:pPr>
        <w:pStyle w:val="ListParagraph"/>
        <w:numPr>
          <w:ilvl w:val="0"/>
          <w:numId w:val="11"/>
        </w:numPr>
        <w:jc w:val="both"/>
        <w:rPr>
          <w:lang w:val="sq-AL"/>
        </w:rPr>
      </w:pPr>
      <w:r w:rsidRPr="005F0F02">
        <w:rPr>
          <w:lang w:val="sq-AL"/>
        </w:rPr>
        <w:t xml:space="preserve">Aplikimi për </w:t>
      </w:r>
      <w:r w:rsidR="00245BC2">
        <w:rPr>
          <w:lang w:val="sq-AL"/>
        </w:rPr>
        <w:t>a</w:t>
      </w:r>
      <w:r w:rsidRPr="005F0F02">
        <w:rPr>
          <w:lang w:val="sq-AL"/>
        </w:rPr>
        <w:t xml:space="preserve">utorizim </w:t>
      </w:r>
      <w:r w:rsidR="00245BC2">
        <w:rPr>
          <w:lang w:val="sq-AL"/>
        </w:rPr>
        <w:t>i</w:t>
      </w:r>
      <w:r w:rsidRPr="005F0F02">
        <w:rPr>
          <w:lang w:val="sq-AL"/>
        </w:rPr>
        <w:t xml:space="preserve">mporti për </w:t>
      </w:r>
      <w:r w:rsidR="00E41020">
        <w:rPr>
          <w:lang w:val="sq-AL"/>
        </w:rPr>
        <w:t>“</w:t>
      </w:r>
      <w:r w:rsidR="00E41020" w:rsidRPr="00E41020">
        <w:rPr>
          <w:i/>
          <w:iCs/>
          <w:lang w:val="sq-AL"/>
        </w:rPr>
        <w:t>P</w:t>
      </w:r>
      <w:r w:rsidRPr="00E41020">
        <w:rPr>
          <w:i/>
          <w:iCs/>
          <w:lang w:val="sq-AL"/>
        </w:rPr>
        <w:t xml:space="preserve">roduktet </w:t>
      </w:r>
      <w:r w:rsidR="00E41020" w:rsidRPr="00E41020">
        <w:rPr>
          <w:i/>
          <w:iCs/>
          <w:lang w:val="sq-AL"/>
        </w:rPr>
        <w:t>alergene</w:t>
      </w:r>
      <w:r w:rsidR="00E41020">
        <w:rPr>
          <w:lang w:val="sq-AL"/>
        </w:rPr>
        <w:t>”</w:t>
      </w:r>
      <w:r w:rsidR="005F0F02">
        <w:rPr>
          <w:lang w:val="sq-AL"/>
        </w:rPr>
        <w:t xml:space="preserve"> (</w:t>
      </w:r>
      <w:r w:rsidR="00245BC2" w:rsidRPr="00245BC2">
        <w:rPr>
          <w:i/>
          <w:iCs/>
          <w:lang w:val="sq-AL"/>
        </w:rPr>
        <w:t xml:space="preserve">barna </w:t>
      </w:r>
      <w:r w:rsidRPr="00245BC2">
        <w:rPr>
          <w:i/>
          <w:iCs/>
          <w:lang w:val="sq-AL"/>
        </w:rPr>
        <w:t xml:space="preserve">të përjashtuara nga </w:t>
      </w:r>
      <w:r w:rsidR="00245BC2" w:rsidRPr="00245BC2">
        <w:rPr>
          <w:i/>
          <w:iCs/>
          <w:lang w:val="sq-AL"/>
        </w:rPr>
        <w:t>“</w:t>
      </w:r>
      <w:r w:rsidRPr="00245BC2">
        <w:rPr>
          <w:i/>
          <w:iCs/>
          <w:lang w:val="sq-AL"/>
        </w:rPr>
        <w:t>Autorizim</w:t>
      </w:r>
      <w:r w:rsidR="00F56635">
        <w:rPr>
          <w:i/>
          <w:iCs/>
          <w:lang w:val="sq-AL"/>
        </w:rPr>
        <w:t>i</w:t>
      </w:r>
      <w:r w:rsidR="00245BC2" w:rsidRPr="00245BC2">
        <w:rPr>
          <w:i/>
          <w:iCs/>
          <w:lang w:val="sq-AL"/>
        </w:rPr>
        <w:t>për</w:t>
      </w:r>
      <w:r w:rsidRPr="00245BC2">
        <w:rPr>
          <w:i/>
          <w:iCs/>
          <w:lang w:val="sq-AL"/>
        </w:rPr>
        <w:t>Tregtim</w:t>
      </w:r>
      <w:r w:rsidR="00245BC2" w:rsidRPr="00245BC2">
        <w:rPr>
          <w:i/>
          <w:iCs/>
          <w:lang w:val="sq-AL"/>
        </w:rPr>
        <w:t>”</w:t>
      </w:r>
      <w:r w:rsidR="005F0F02">
        <w:rPr>
          <w:lang w:val="sq-AL"/>
        </w:rPr>
        <w:t>)</w:t>
      </w:r>
      <w:r w:rsidR="00245BC2" w:rsidRPr="009F2B49">
        <w:rPr>
          <w:lang w:val="sq-AL"/>
        </w:rPr>
        <w:t xml:space="preserve">kryhet nëpërmjet portalit </w:t>
      </w:r>
      <w:r w:rsidR="00245BC2">
        <w:rPr>
          <w:lang w:val="sq-AL"/>
        </w:rPr>
        <w:t>“</w:t>
      </w:r>
      <w:r w:rsidR="00245BC2" w:rsidRPr="005F0F02">
        <w:rPr>
          <w:i/>
          <w:iCs/>
          <w:lang w:val="sq-AL"/>
        </w:rPr>
        <w:t>e-Albania</w:t>
      </w:r>
      <w:r w:rsidR="00245BC2">
        <w:rPr>
          <w:lang w:val="sq-AL"/>
        </w:rPr>
        <w:t xml:space="preserve">” nga importuesi </w:t>
      </w:r>
      <w:r w:rsidRPr="005F0F02">
        <w:rPr>
          <w:lang w:val="sq-AL"/>
        </w:rPr>
        <w:t>i autorizuar</w:t>
      </w:r>
      <w:r w:rsidR="00E41020">
        <w:rPr>
          <w:lang w:val="sq-AL"/>
        </w:rPr>
        <w:t>. Aplikimi</w:t>
      </w:r>
      <w:r w:rsidRPr="005F0F02">
        <w:rPr>
          <w:lang w:val="sq-AL"/>
        </w:rPr>
        <w:t xml:space="preserve"> duhet të përmbaj</w:t>
      </w:r>
      <w:r w:rsidR="00245BC2">
        <w:rPr>
          <w:lang w:val="sq-AL"/>
        </w:rPr>
        <w:t>ë</w:t>
      </w:r>
      <w:r w:rsidRPr="005F0F02">
        <w:rPr>
          <w:lang w:val="sq-AL"/>
        </w:rPr>
        <w:t xml:space="preserve"> dokumentacionin</w:t>
      </w:r>
      <w:r w:rsidR="00E41020">
        <w:rPr>
          <w:lang w:val="sq-AL"/>
        </w:rPr>
        <w:t xml:space="preserve"> e nevojshëm në përputhje me Urdhrin e Ministrit të Shëndetësisë dhe Mbrojtjes Sociale për Produktet Alergene.</w:t>
      </w:r>
    </w:p>
    <w:p w14:paraId="7227E1E4" w14:textId="77777777" w:rsidR="007E56CC" w:rsidRPr="007E56CC" w:rsidRDefault="007E56CC" w:rsidP="007E56CC">
      <w:pPr>
        <w:jc w:val="both"/>
        <w:rPr>
          <w:lang w:val="sq-AL"/>
        </w:rPr>
      </w:pPr>
    </w:p>
    <w:p w14:paraId="7F11CD5A" w14:textId="77777777" w:rsidR="007E56CC" w:rsidRPr="00F56635" w:rsidRDefault="007E56CC" w:rsidP="006F308C">
      <w:pPr>
        <w:pStyle w:val="ListParagraph"/>
        <w:numPr>
          <w:ilvl w:val="0"/>
          <w:numId w:val="11"/>
        </w:numPr>
        <w:jc w:val="both"/>
        <w:rPr>
          <w:lang w:val="sq-AL"/>
        </w:rPr>
      </w:pPr>
      <w:r w:rsidRPr="005F0F02">
        <w:rPr>
          <w:lang w:val="sq-AL"/>
        </w:rPr>
        <w:t xml:space="preserve">Aplikimi për </w:t>
      </w:r>
      <w:r w:rsidR="00E41020">
        <w:rPr>
          <w:lang w:val="sq-AL"/>
        </w:rPr>
        <w:t>a</w:t>
      </w:r>
      <w:r w:rsidRPr="005F0F02">
        <w:rPr>
          <w:lang w:val="sq-AL"/>
        </w:rPr>
        <w:t xml:space="preserve">utorizim </w:t>
      </w:r>
      <w:r w:rsidR="00E41020">
        <w:rPr>
          <w:lang w:val="sq-AL"/>
        </w:rPr>
        <w:t>i</w:t>
      </w:r>
      <w:r w:rsidRPr="005F0F02">
        <w:rPr>
          <w:lang w:val="sq-AL"/>
        </w:rPr>
        <w:t xml:space="preserve">mporti për </w:t>
      </w:r>
      <w:r w:rsidR="00E41020">
        <w:rPr>
          <w:lang w:val="sq-AL"/>
        </w:rPr>
        <w:t>“</w:t>
      </w:r>
      <w:r w:rsidR="00E41020" w:rsidRPr="00E41020">
        <w:rPr>
          <w:i/>
          <w:iCs/>
          <w:lang w:val="sq-AL"/>
        </w:rPr>
        <w:t>M</w:t>
      </w:r>
      <w:r w:rsidRPr="00E41020">
        <w:rPr>
          <w:i/>
          <w:iCs/>
          <w:lang w:val="sq-AL"/>
        </w:rPr>
        <w:t>ostrat dhe standarde referente</w:t>
      </w:r>
      <w:r w:rsidR="00E41020">
        <w:rPr>
          <w:lang w:val="sq-AL"/>
        </w:rPr>
        <w:t>”</w:t>
      </w:r>
      <w:r w:rsidRPr="005F0F02">
        <w:rPr>
          <w:lang w:val="sq-AL"/>
        </w:rPr>
        <w:t xml:space="preserve">, për </w:t>
      </w:r>
      <w:r w:rsidR="00E41020">
        <w:rPr>
          <w:lang w:val="sq-AL"/>
        </w:rPr>
        <w:t>efekt të procedurave për dhënien e autorizimit të tregtimit/</w:t>
      </w:r>
      <w:r w:rsidRPr="005F0F02">
        <w:rPr>
          <w:lang w:val="sq-AL"/>
        </w:rPr>
        <w:t>ri</w:t>
      </w:r>
      <w:r w:rsidR="00E41020">
        <w:rPr>
          <w:lang w:val="sq-AL"/>
        </w:rPr>
        <w:t xml:space="preserve">novimin ee autorizimit të tregtimit </w:t>
      </w:r>
      <w:r w:rsidR="00E41020" w:rsidRPr="009F2B49">
        <w:rPr>
          <w:lang w:val="sq-AL"/>
        </w:rPr>
        <w:t xml:space="preserve">kryhet nëpërmjet </w:t>
      </w:r>
      <w:r w:rsidR="00E41020" w:rsidRPr="009F2B49">
        <w:rPr>
          <w:lang w:val="sq-AL"/>
        </w:rPr>
        <w:lastRenderedPageBreak/>
        <w:t xml:space="preserve">portalit </w:t>
      </w:r>
      <w:r w:rsidR="00E41020">
        <w:rPr>
          <w:lang w:val="sq-AL"/>
        </w:rPr>
        <w:t>“</w:t>
      </w:r>
      <w:r w:rsidR="00E41020" w:rsidRPr="005F0F02">
        <w:rPr>
          <w:i/>
          <w:iCs/>
          <w:lang w:val="sq-AL"/>
        </w:rPr>
        <w:t>e-Albania</w:t>
      </w:r>
      <w:r w:rsidR="00E41020">
        <w:rPr>
          <w:lang w:val="sq-AL"/>
        </w:rPr>
        <w:t>”</w:t>
      </w:r>
      <w:r w:rsidRPr="005F0F02">
        <w:rPr>
          <w:lang w:val="sq-AL"/>
        </w:rPr>
        <w:t xml:space="preserve">. </w:t>
      </w:r>
      <w:r w:rsidR="00F56635" w:rsidRPr="009F2B49">
        <w:rPr>
          <w:lang w:val="sq-AL"/>
        </w:rPr>
        <w:t>Dokumentacioni i cili ngarkohet nga subjekti importues n</w:t>
      </w:r>
      <w:r w:rsidR="00F56635">
        <w:rPr>
          <w:lang w:val="sq-AL"/>
        </w:rPr>
        <w:t>ë</w:t>
      </w:r>
      <w:r w:rsidR="00F56635" w:rsidRPr="009F2B49">
        <w:rPr>
          <w:lang w:val="sq-AL"/>
        </w:rPr>
        <w:t xml:space="preserve"> aplikim, duhet t</w:t>
      </w:r>
      <w:r w:rsidR="00F56635">
        <w:rPr>
          <w:lang w:val="sq-AL"/>
        </w:rPr>
        <w:t>ë</w:t>
      </w:r>
      <w:r w:rsidR="00F56635" w:rsidRPr="009F2B49">
        <w:rPr>
          <w:lang w:val="sq-AL"/>
        </w:rPr>
        <w:t xml:space="preserve"> përmbaj</w:t>
      </w:r>
      <w:r w:rsidR="00F56635">
        <w:rPr>
          <w:lang w:val="sq-AL"/>
        </w:rPr>
        <w:t>ë:</w:t>
      </w:r>
    </w:p>
    <w:p w14:paraId="68FFFAB1" w14:textId="77777777" w:rsidR="00F56635" w:rsidRDefault="00F56635" w:rsidP="006F308C">
      <w:pPr>
        <w:pStyle w:val="ListParagraph"/>
        <w:numPr>
          <w:ilvl w:val="0"/>
          <w:numId w:val="14"/>
        </w:numPr>
        <w:ind w:left="630" w:hanging="270"/>
        <w:jc w:val="both"/>
        <w:rPr>
          <w:lang w:val="sq-AL"/>
        </w:rPr>
      </w:pPr>
      <w:r w:rsidRPr="00F56635">
        <w:rPr>
          <w:lang w:val="sq-AL"/>
        </w:rPr>
        <w:t xml:space="preserve">Faturën e lëshuar nga eksportuesi </w:t>
      </w:r>
      <w:r w:rsidR="007E56CC" w:rsidRPr="00F56635">
        <w:rPr>
          <w:lang w:val="sq-AL"/>
        </w:rPr>
        <w:t xml:space="preserve">ku të jetë specifikuar që këto mostra janë për </w:t>
      </w:r>
      <w:r w:rsidRPr="00F56635">
        <w:rPr>
          <w:lang w:val="sq-AL"/>
        </w:rPr>
        <w:t xml:space="preserve">efekt procedure </w:t>
      </w:r>
      <w:r>
        <w:rPr>
          <w:lang w:val="sq-AL"/>
        </w:rPr>
        <w:t>për dhënien e autorizimit /</w:t>
      </w:r>
      <w:r w:rsidRPr="005F0F02">
        <w:rPr>
          <w:lang w:val="sq-AL"/>
        </w:rPr>
        <w:t>ri</w:t>
      </w:r>
      <w:r>
        <w:rPr>
          <w:lang w:val="sq-AL"/>
        </w:rPr>
        <w:t>novimin eautorizimit të tregtimit të barit përkatës;</w:t>
      </w:r>
    </w:p>
    <w:p w14:paraId="3F414206" w14:textId="77777777" w:rsidR="008A7D95" w:rsidRDefault="007E56CC" w:rsidP="006F308C">
      <w:pPr>
        <w:pStyle w:val="ListParagraph"/>
        <w:numPr>
          <w:ilvl w:val="0"/>
          <w:numId w:val="14"/>
        </w:numPr>
        <w:ind w:left="630" w:hanging="270"/>
        <w:jc w:val="both"/>
        <w:rPr>
          <w:lang w:val="sq-AL"/>
        </w:rPr>
      </w:pPr>
      <w:r w:rsidRPr="00F56635">
        <w:rPr>
          <w:lang w:val="sq-AL"/>
        </w:rPr>
        <w:t>Certifikat</w:t>
      </w:r>
      <w:r w:rsidR="00F56635">
        <w:rPr>
          <w:lang w:val="sq-AL"/>
        </w:rPr>
        <w:t>ën e</w:t>
      </w:r>
      <w:r w:rsidRPr="00F56635">
        <w:rPr>
          <w:lang w:val="sq-AL"/>
        </w:rPr>
        <w:t xml:space="preserve"> Analiz</w:t>
      </w:r>
      <w:r w:rsidR="00F56635">
        <w:rPr>
          <w:lang w:val="sq-AL"/>
        </w:rPr>
        <w:t>ës</w:t>
      </w:r>
      <w:r w:rsidRPr="00F56635">
        <w:rPr>
          <w:lang w:val="sq-AL"/>
        </w:rPr>
        <w:t xml:space="preserve"> për çdo mostë</w:t>
      </w:r>
      <w:r w:rsidR="00F56635">
        <w:rPr>
          <w:lang w:val="sq-AL"/>
        </w:rPr>
        <w:t>r bari</w:t>
      </w:r>
      <w:r w:rsidRPr="00F56635">
        <w:rPr>
          <w:lang w:val="sq-AL"/>
        </w:rPr>
        <w:t>.</w:t>
      </w:r>
    </w:p>
    <w:p w14:paraId="458EC555" w14:textId="77777777" w:rsidR="00F56635" w:rsidRPr="00F56635" w:rsidRDefault="00F56635" w:rsidP="00F56635">
      <w:pPr>
        <w:pStyle w:val="ListParagraph"/>
        <w:ind w:left="630"/>
        <w:jc w:val="both"/>
        <w:rPr>
          <w:lang w:val="sq-AL"/>
        </w:rPr>
      </w:pPr>
    </w:p>
    <w:p w14:paraId="11352FF7" w14:textId="77777777" w:rsidR="00F56635" w:rsidRPr="00F56635" w:rsidRDefault="00F56635" w:rsidP="006F308C">
      <w:pPr>
        <w:pStyle w:val="ListParagraph"/>
        <w:numPr>
          <w:ilvl w:val="0"/>
          <w:numId w:val="11"/>
        </w:numPr>
        <w:ind w:left="450" w:hanging="450"/>
        <w:jc w:val="both"/>
        <w:rPr>
          <w:lang w:val="sq-AL"/>
        </w:rPr>
      </w:pPr>
      <w:r w:rsidRPr="00F56635">
        <w:rPr>
          <w:lang w:val="sq-AL"/>
        </w:rPr>
        <w:t xml:space="preserve">Subjekti pajiset me </w:t>
      </w:r>
      <w:r>
        <w:rPr>
          <w:lang w:val="sq-AL"/>
        </w:rPr>
        <w:t>“</w:t>
      </w:r>
      <w:r w:rsidRPr="00F56635">
        <w:rPr>
          <w:i/>
          <w:iCs/>
          <w:lang w:val="sq-AL"/>
        </w:rPr>
        <w:t>autorizim importi</w:t>
      </w:r>
      <w:r w:rsidRPr="00F56635">
        <w:rPr>
          <w:lang w:val="sq-AL"/>
        </w:rPr>
        <w:t>” për produktet alergen</w:t>
      </w:r>
      <w:r>
        <w:rPr>
          <w:lang w:val="sq-AL"/>
        </w:rPr>
        <w:t>e</w:t>
      </w:r>
      <w:r w:rsidRPr="00F56635">
        <w:rPr>
          <w:lang w:val="sq-AL"/>
        </w:rPr>
        <w:t xml:space="preserve"> ose mostrat dhe standarde referente brenda 20 ditëve nga aplikimi</w:t>
      </w:r>
      <w:r>
        <w:rPr>
          <w:lang w:val="sq-AL"/>
        </w:rPr>
        <w:t xml:space="preserve">, dhe </w:t>
      </w:r>
      <w:r w:rsidRPr="009F2B49">
        <w:rPr>
          <w:lang w:val="sq-AL"/>
        </w:rPr>
        <w:t xml:space="preserve">është i vlefshëm për një </w:t>
      </w:r>
      <w:r>
        <w:rPr>
          <w:lang w:val="sq-AL"/>
        </w:rPr>
        <w:t xml:space="preserve">afat prej </w:t>
      </w:r>
      <w:r w:rsidRPr="009F2B49">
        <w:rPr>
          <w:lang w:val="sq-AL"/>
        </w:rPr>
        <w:t>30 dit</w:t>
      </w:r>
      <w:r>
        <w:rPr>
          <w:lang w:val="sq-AL"/>
        </w:rPr>
        <w:t>ë</w:t>
      </w:r>
      <w:r w:rsidRPr="009F2B49">
        <w:rPr>
          <w:lang w:val="sq-AL"/>
        </w:rPr>
        <w:t xml:space="preserve"> nga data e lëshimit të tij</w:t>
      </w:r>
      <w:r>
        <w:rPr>
          <w:lang w:val="sq-AL"/>
        </w:rPr>
        <w:t>.</w:t>
      </w:r>
    </w:p>
    <w:p w14:paraId="407DC14A" w14:textId="77777777" w:rsidR="008A7D95" w:rsidRPr="00B44BB1" w:rsidRDefault="008A7D95" w:rsidP="00B44BB1">
      <w:pPr>
        <w:jc w:val="both"/>
        <w:rPr>
          <w:lang w:val="sq-AL"/>
        </w:rPr>
      </w:pPr>
    </w:p>
    <w:p w14:paraId="336D1451" w14:textId="77777777" w:rsidR="008A7D95" w:rsidRPr="007E56CC" w:rsidRDefault="00C45B2F" w:rsidP="007E56CC">
      <w:pPr>
        <w:jc w:val="center"/>
        <w:rPr>
          <w:b/>
          <w:lang w:val="sq-AL"/>
        </w:rPr>
      </w:pPr>
      <w:r>
        <w:rPr>
          <w:b/>
          <w:lang w:val="sq-AL"/>
        </w:rPr>
        <w:t>Neni 64</w:t>
      </w:r>
    </w:p>
    <w:p w14:paraId="7AB1387F" w14:textId="77777777" w:rsidR="008A7D95" w:rsidRPr="007E56CC" w:rsidRDefault="008A7D95" w:rsidP="007E56CC">
      <w:pPr>
        <w:jc w:val="center"/>
        <w:rPr>
          <w:b/>
          <w:lang w:val="sq-AL"/>
        </w:rPr>
      </w:pPr>
      <w:r w:rsidRPr="007E56CC">
        <w:rPr>
          <w:b/>
          <w:lang w:val="sq-AL"/>
        </w:rPr>
        <w:t>Importi i barnave të paautorizuara</w:t>
      </w:r>
    </w:p>
    <w:p w14:paraId="7BD14E81" w14:textId="77777777" w:rsidR="008A7D95" w:rsidRPr="00B44BB1" w:rsidRDefault="008A7D95" w:rsidP="00B44BB1">
      <w:pPr>
        <w:jc w:val="both"/>
        <w:rPr>
          <w:lang w:val="sq-AL"/>
        </w:rPr>
      </w:pPr>
    </w:p>
    <w:p w14:paraId="27BD9A22" w14:textId="77777777" w:rsidR="008A7D95" w:rsidRDefault="008A7D95" w:rsidP="006F308C">
      <w:pPr>
        <w:pStyle w:val="ListParagraph"/>
        <w:numPr>
          <w:ilvl w:val="0"/>
          <w:numId w:val="37"/>
        </w:numPr>
        <w:ind w:left="270" w:hanging="270"/>
        <w:jc w:val="both"/>
        <w:rPr>
          <w:lang w:val="sq-AL"/>
        </w:rPr>
      </w:pPr>
      <w:r w:rsidRPr="00F56635">
        <w:rPr>
          <w:lang w:val="sq-AL"/>
        </w:rPr>
        <w:t xml:space="preserve">Importi i barnave të paautorizuara bëhet me autorizim të veçantë të Ministrit përgjegjës për Shëndetësinë për çdo seri. </w:t>
      </w:r>
    </w:p>
    <w:p w14:paraId="2FCEDA27" w14:textId="77777777" w:rsidR="00DB7EA8" w:rsidRPr="00B44BB1" w:rsidRDefault="00DB7EA8" w:rsidP="00DB7EA8">
      <w:pPr>
        <w:pStyle w:val="ListParagraph"/>
        <w:ind w:left="360"/>
        <w:jc w:val="both"/>
        <w:rPr>
          <w:lang w:val="sq-AL"/>
        </w:rPr>
      </w:pPr>
    </w:p>
    <w:p w14:paraId="2D93CECE" w14:textId="77777777" w:rsidR="00DB7EA8" w:rsidRPr="007E02EC" w:rsidRDefault="00DB7EA8" w:rsidP="006F308C">
      <w:pPr>
        <w:pStyle w:val="ListParagraph"/>
        <w:numPr>
          <w:ilvl w:val="0"/>
          <w:numId w:val="37"/>
        </w:numPr>
        <w:ind w:left="270" w:hanging="270"/>
        <w:jc w:val="both"/>
        <w:rPr>
          <w:lang w:val="sq-AL"/>
        </w:rPr>
      </w:pPr>
      <w:r w:rsidRPr="00DB7EA8">
        <w:rPr>
          <w:lang w:val="sq-AL"/>
        </w:rPr>
        <w:t xml:space="preserve">Subjekti importues pajiset me autorizim zhdoganimi nga Agjencia, për kryerjen e procedurave doganore për barnat </w:t>
      </w:r>
      <w:r>
        <w:rPr>
          <w:lang w:val="sq-AL"/>
        </w:rPr>
        <w:t>paautorizuara që do të</w:t>
      </w:r>
      <w:r w:rsidRPr="00DB7EA8">
        <w:rPr>
          <w:lang w:val="sq-AL"/>
        </w:rPr>
        <w:t xml:space="preserve"> import</w:t>
      </w:r>
      <w:r>
        <w:rPr>
          <w:lang w:val="sq-AL"/>
        </w:rPr>
        <w:t>ohen</w:t>
      </w:r>
      <w:r w:rsidRPr="00DB7EA8">
        <w:rPr>
          <w:lang w:val="sq-AL"/>
        </w:rPr>
        <w:t xml:space="preserve">. </w:t>
      </w:r>
      <w:r>
        <w:rPr>
          <w:lang w:val="sq-AL"/>
        </w:rPr>
        <w:t xml:space="preserve">Aplikimi </w:t>
      </w:r>
      <w:r w:rsidRPr="009F2B49">
        <w:rPr>
          <w:lang w:val="sq-AL"/>
        </w:rPr>
        <w:t xml:space="preserve">kryhet nëpërmjet portalit </w:t>
      </w:r>
      <w:r>
        <w:rPr>
          <w:lang w:val="sq-AL"/>
        </w:rPr>
        <w:t>“</w:t>
      </w:r>
      <w:r w:rsidRPr="005F0F02">
        <w:rPr>
          <w:i/>
          <w:iCs/>
          <w:lang w:val="sq-AL"/>
        </w:rPr>
        <w:t>e-Albania</w:t>
      </w:r>
      <w:r>
        <w:rPr>
          <w:lang w:val="sq-AL"/>
        </w:rPr>
        <w:t xml:space="preserve">”. </w:t>
      </w:r>
      <w:r w:rsidRPr="00DB7EA8">
        <w:rPr>
          <w:lang w:val="sq-AL"/>
        </w:rPr>
        <w:t>Dokumentacioni i cili ngarkohet nga subjekti importues në aplikim, duhet të përmbajë:</w:t>
      </w:r>
    </w:p>
    <w:p w14:paraId="1A717700" w14:textId="77777777" w:rsidR="00DB7EA8" w:rsidRDefault="00DB7EA8" w:rsidP="00DB7EA8">
      <w:pPr>
        <w:pStyle w:val="ListParagraph"/>
        <w:numPr>
          <w:ilvl w:val="1"/>
          <w:numId w:val="1"/>
        </w:numPr>
        <w:ind w:left="720" w:hanging="360"/>
        <w:jc w:val="both"/>
        <w:rPr>
          <w:lang w:val="sq-AL"/>
        </w:rPr>
      </w:pPr>
      <w:r w:rsidRPr="00DB7EA8">
        <w:rPr>
          <w:lang w:val="sq-AL"/>
        </w:rPr>
        <w:t>Autorizimi i Importit i lëshuar nga Ministria e Shëndetësisë dhe Mbrojtjes Sociale</w:t>
      </w:r>
      <w:r>
        <w:rPr>
          <w:lang w:val="sq-AL"/>
        </w:rPr>
        <w:t>;</w:t>
      </w:r>
    </w:p>
    <w:p w14:paraId="0DEEFD64" w14:textId="77777777" w:rsidR="00DB7EA8" w:rsidRDefault="00DB7EA8" w:rsidP="00DB7EA8">
      <w:pPr>
        <w:pStyle w:val="ListParagraph"/>
        <w:numPr>
          <w:ilvl w:val="1"/>
          <w:numId w:val="1"/>
        </w:numPr>
        <w:ind w:left="720" w:hanging="360"/>
        <w:jc w:val="both"/>
        <w:rPr>
          <w:lang w:val="sq-AL"/>
        </w:rPr>
      </w:pPr>
      <w:r w:rsidRPr="00DB7EA8">
        <w:rPr>
          <w:lang w:val="sq-AL"/>
        </w:rPr>
        <w:t>Faturën (invoice-n) të mallit të lëshuar nga eksportuesi;</w:t>
      </w:r>
    </w:p>
    <w:p w14:paraId="247B9642" w14:textId="77777777" w:rsidR="00DB7EA8" w:rsidRPr="00DB7EA8" w:rsidRDefault="00DB7EA8" w:rsidP="00DB7EA8">
      <w:pPr>
        <w:pStyle w:val="ListParagraph"/>
        <w:numPr>
          <w:ilvl w:val="1"/>
          <w:numId w:val="1"/>
        </w:numPr>
        <w:ind w:left="720" w:hanging="360"/>
        <w:jc w:val="both"/>
        <w:rPr>
          <w:lang w:val="sq-AL"/>
        </w:rPr>
      </w:pPr>
      <w:r w:rsidRPr="00DB7EA8">
        <w:rPr>
          <w:lang w:val="sq-AL"/>
        </w:rPr>
        <w:t>Listën e mallit (packing-list), të lëshuar nga eksportuesi;</w:t>
      </w:r>
    </w:p>
    <w:p w14:paraId="34402CE8" w14:textId="77777777" w:rsidR="00DB7EA8" w:rsidRPr="00B44BB1" w:rsidRDefault="00DB7EA8" w:rsidP="00DB7EA8">
      <w:pPr>
        <w:tabs>
          <w:tab w:val="left" w:pos="360"/>
        </w:tabs>
        <w:ind w:left="360"/>
        <w:jc w:val="both"/>
        <w:rPr>
          <w:lang w:val="sq-AL"/>
        </w:rPr>
      </w:pPr>
      <w:r w:rsidRPr="00B44BB1">
        <w:rPr>
          <w:lang w:val="sq-AL"/>
        </w:rPr>
        <w:t>ç)Certifikatën e cilësisë</w:t>
      </w:r>
      <w:r>
        <w:rPr>
          <w:lang w:val="sq-AL"/>
        </w:rPr>
        <w:t xml:space="preserve"> (analizës)</w:t>
      </w:r>
      <w:r w:rsidRPr="00B44BB1">
        <w:rPr>
          <w:lang w:val="sq-AL"/>
        </w:rPr>
        <w:t xml:space="preserve"> për çdo seri bari të importuar;</w:t>
      </w:r>
    </w:p>
    <w:p w14:paraId="1D078C56" w14:textId="77777777" w:rsidR="008A7D95" w:rsidRDefault="00DB7EA8" w:rsidP="007E02EC">
      <w:pPr>
        <w:tabs>
          <w:tab w:val="left" w:pos="360"/>
        </w:tabs>
        <w:ind w:left="360"/>
        <w:jc w:val="both"/>
        <w:rPr>
          <w:lang w:val="sq-AL"/>
        </w:rPr>
      </w:pPr>
      <w:r>
        <w:rPr>
          <w:lang w:val="sq-AL"/>
        </w:rPr>
        <w:t xml:space="preserve">d) </w:t>
      </w:r>
      <w:r w:rsidRPr="00B44BB1">
        <w:rPr>
          <w:lang w:val="sq-AL"/>
        </w:rPr>
        <w:t>Certifikatën e origjinës së barit.</w:t>
      </w:r>
    </w:p>
    <w:p w14:paraId="459F80BB" w14:textId="77777777" w:rsidR="007E02EC" w:rsidRPr="00B44BB1" w:rsidRDefault="007E02EC" w:rsidP="007E02EC">
      <w:pPr>
        <w:tabs>
          <w:tab w:val="left" w:pos="360"/>
        </w:tabs>
        <w:jc w:val="both"/>
        <w:rPr>
          <w:lang w:val="sq-AL"/>
        </w:rPr>
      </w:pPr>
    </w:p>
    <w:p w14:paraId="131A5656" w14:textId="77777777" w:rsidR="00DB7EA8" w:rsidRPr="00DB7EA8" w:rsidRDefault="00DB7EA8" w:rsidP="006F308C">
      <w:pPr>
        <w:pStyle w:val="ListParagraph"/>
        <w:numPr>
          <w:ilvl w:val="0"/>
          <w:numId w:val="37"/>
        </w:numPr>
        <w:tabs>
          <w:tab w:val="left" w:pos="270"/>
        </w:tabs>
        <w:ind w:left="270" w:hanging="270"/>
        <w:jc w:val="both"/>
        <w:rPr>
          <w:lang w:val="sq-AL"/>
        </w:rPr>
      </w:pPr>
      <w:r w:rsidRPr="00DB7EA8">
        <w:rPr>
          <w:lang w:val="sq-AL"/>
        </w:rPr>
        <w:t>Autorizimi i zhdoganimit lëshohet brenda 10 ditëve nga aplikimi, dhe është i vlefshëm për një afat 5 ditë nga data e lëshimit të tij.</w:t>
      </w:r>
    </w:p>
    <w:p w14:paraId="746ED0E5" w14:textId="77777777" w:rsidR="008A7D95" w:rsidRPr="00B44BB1" w:rsidRDefault="008A7D95" w:rsidP="00B44BB1">
      <w:pPr>
        <w:jc w:val="both"/>
        <w:rPr>
          <w:lang w:val="sq-AL"/>
        </w:rPr>
      </w:pPr>
    </w:p>
    <w:p w14:paraId="5A50CF1C" w14:textId="77777777" w:rsidR="00DB7EA8" w:rsidRDefault="008A7D95" w:rsidP="006F308C">
      <w:pPr>
        <w:pStyle w:val="ListParagraph"/>
        <w:numPr>
          <w:ilvl w:val="0"/>
          <w:numId w:val="37"/>
        </w:numPr>
        <w:ind w:left="270" w:hanging="270"/>
        <w:jc w:val="both"/>
        <w:rPr>
          <w:lang w:val="sq-AL"/>
        </w:rPr>
      </w:pPr>
      <w:r w:rsidRPr="00DB7EA8">
        <w:rPr>
          <w:lang w:val="sq-AL"/>
        </w:rPr>
        <w:t xml:space="preserve">Importi i barnave të dhuruara bëhet me autorizim të veçantë të strukturës përgjegjëse për farmaceutikën në </w:t>
      </w:r>
      <w:r w:rsidR="00DB7EA8">
        <w:rPr>
          <w:lang w:val="sq-AL"/>
        </w:rPr>
        <w:t>M</w:t>
      </w:r>
      <w:r w:rsidRPr="00DB7EA8">
        <w:rPr>
          <w:lang w:val="sq-AL"/>
        </w:rPr>
        <w:t xml:space="preserve">inistrinë </w:t>
      </w:r>
      <w:r w:rsidR="00DB7EA8">
        <w:rPr>
          <w:lang w:val="sq-AL"/>
        </w:rPr>
        <w:t>e S</w:t>
      </w:r>
      <w:r w:rsidRPr="00DB7EA8">
        <w:rPr>
          <w:lang w:val="sq-AL"/>
        </w:rPr>
        <w:t>hëndetësi</w:t>
      </w:r>
      <w:r w:rsidR="00DB7EA8">
        <w:rPr>
          <w:lang w:val="sq-AL"/>
        </w:rPr>
        <w:t>s</w:t>
      </w:r>
      <w:r w:rsidRPr="00DB7EA8">
        <w:rPr>
          <w:lang w:val="sq-AL"/>
        </w:rPr>
        <w:t>ë</w:t>
      </w:r>
      <w:r w:rsidR="00DB7EA8">
        <w:rPr>
          <w:lang w:val="sq-AL"/>
        </w:rPr>
        <w:t xml:space="preserve"> dhe Mbrojtjes Sociale</w:t>
      </w:r>
      <w:r w:rsidRPr="00DB7EA8">
        <w:rPr>
          <w:lang w:val="sq-AL"/>
        </w:rPr>
        <w:t xml:space="preserve">. Elementët e kërkesës për aplikim për pajisje me autorizim zhdoganimi, dhe dokumentacioni shoqërues duhet të jetë në përputhje me përcaktimet e pikës </w:t>
      </w:r>
      <w:r w:rsidR="00DB7EA8">
        <w:rPr>
          <w:lang w:val="sq-AL"/>
        </w:rPr>
        <w:t>2</w:t>
      </w:r>
      <w:r w:rsidRPr="00DB7EA8">
        <w:rPr>
          <w:lang w:val="sq-AL"/>
        </w:rPr>
        <w:t xml:space="preserve"> të këtij neni. </w:t>
      </w:r>
    </w:p>
    <w:p w14:paraId="692650FE" w14:textId="77777777" w:rsidR="00DB7EA8" w:rsidRPr="00DB7EA8" w:rsidRDefault="00DB7EA8" w:rsidP="00DB7EA8">
      <w:pPr>
        <w:pStyle w:val="ListParagraph"/>
        <w:rPr>
          <w:lang w:val="sq-AL"/>
        </w:rPr>
      </w:pPr>
    </w:p>
    <w:p w14:paraId="7DFE08B8" w14:textId="77777777" w:rsidR="008A7D95" w:rsidRDefault="008A7D95" w:rsidP="006F308C">
      <w:pPr>
        <w:pStyle w:val="ListParagraph"/>
        <w:numPr>
          <w:ilvl w:val="0"/>
          <w:numId w:val="37"/>
        </w:numPr>
        <w:ind w:left="270" w:hanging="270"/>
        <w:jc w:val="both"/>
        <w:rPr>
          <w:lang w:val="sq-AL"/>
        </w:rPr>
      </w:pPr>
      <w:r w:rsidRPr="00DB7EA8">
        <w:rPr>
          <w:lang w:val="sq-AL"/>
        </w:rPr>
        <w:t>Importi i barnave narkotike</w:t>
      </w:r>
      <w:r w:rsidR="00DB7EA8" w:rsidRPr="00DB7EA8">
        <w:rPr>
          <w:lang w:val="sq-AL"/>
        </w:rPr>
        <w:t xml:space="preserve"> dhe </w:t>
      </w:r>
      <w:r w:rsidRPr="00DB7EA8">
        <w:rPr>
          <w:lang w:val="sq-AL"/>
        </w:rPr>
        <w:t>psikotrope</w:t>
      </w:r>
      <w:r w:rsidR="00DB7EA8" w:rsidRPr="00DB7EA8">
        <w:rPr>
          <w:lang w:val="sq-AL"/>
        </w:rPr>
        <w:t xml:space="preserve"> të a</w:t>
      </w:r>
      <w:r w:rsidRPr="00DB7EA8">
        <w:rPr>
          <w:lang w:val="sq-AL"/>
        </w:rPr>
        <w:t>utoriz</w:t>
      </w:r>
      <w:r w:rsidR="00DB7EA8" w:rsidRPr="00DB7EA8">
        <w:rPr>
          <w:lang w:val="sq-AL"/>
        </w:rPr>
        <w:t>uara për t</w:t>
      </w:r>
      <w:r w:rsidRPr="00DB7EA8">
        <w:rPr>
          <w:lang w:val="sq-AL"/>
        </w:rPr>
        <w:t>regtim</w:t>
      </w:r>
      <w:r w:rsidR="00DB7EA8">
        <w:rPr>
          <w:lang w:val="sq-AL"/>
        </w:rPr>
        <w:t xml:space="preserve"> nga Agjencia</w:t>
      </w:r>
      <w:r w:rsidRPr="00DB7EA8">
        <w:rPr>
          <w:lang w:val="sq-AL"/>
        </w:rPr>
        <w:t xml:space="preserve">, bëhet me autorizim të veçantë </w:t>
      </w:r>
      <w:r w:rsidR="00DB7EA8" w:rsidRPr="00DB7EA8">
        <w:rPr>
          <w:lang w:val="sq-AL"/>
        </w:rPr>
        <w:t xml:space="preserve">të strukturës përgjegjëse për farmaceutikën në </w:t>
      </w:r>
      <w:r w:rsidR="00DB7EA8">
        <w:rPr>
          <w:lang w:val="sq-AL"/>
        </w:rPr>
        <w:t>M</w:t>
      </w:r>
      <w:r w:rsidR="00DB7EA8" w:rsidRPr="00DB7EA8">
        <w:rPr>
          <w:lang w:val="sq-AL"/>
        </w:rPr>
        <w:t xml:space="preserve">inistrinë </w:t>
      </w:r>
      <w:r w:rsidR="00DB7EA8">
        <w:rPr>
          <w:lang w:val="sq-AL"/>
        </w:rPr>
        <w:t>e S</w:t>
      </w:r>
      <w:r w:rsidR="00DB7EA8" w:rsidRPr="00DB7EA8">
        <w:rPr>
          <w:lang w:val="sq-AL"/>
        </w:rPr>
        <w:t>hëndetësi</w:t>
      </w:r>
      <w:r w:rsidR="00DB7EA8">
        <w:rPr>
          <w:lang w:val="sq-AL"/>
        </w:rPr>
        <w:t>s</w:t>
      </w:r>
      <w:r w:rsidR="00DB7EA8" w:rsidRPr="00DB7EA8">
        <w:rPr>
          <w:lang w:val="sq-AL"/>
        </w:rPr>
        <w:t>ë</w:t>
      </w:r>
      <w:r w:rsidR="00DB7EA8">
        <w:rPr>
          <w:lang w:val="sq-AL"/>
        </w:rPr>
        <w:t xml:space="preserve"> dhe Mbrojtjes Sociale</w:t>
      </w:r>
      <w:r w:rsidR="00DB7EA8" w:rsidRPr="00DB7EA8">
        <w:rPr>
          <w:lang w:val="sq-AL"/>
        </w:rPr>
        <w:t xml:space="preserve">.Elementët e kërkesës për aplikim për pajisje me autorizim zhdoganimi, dhe dokumentacioni shoqërues duhet të jetë në përputhje me përcaktimet e pikës </w:t>
      </w:r>
      <w:r w:rsidR="00DB7EA8">
        <w:rPr>
          <w:lang w:val="sq-AL"/>
        </w:rPr>
        <w:t>2</w:t>
      </w:r>
      <w:r w:rsidR="00DB7EA8" w:rsidRPr="00DB7EA8">
        <w:rPr>
          <w:lang w:val="sq-AL"/>
        </w:rPr>
        <w:t xml:space="preserve"> të këtij neni.</w:t>
      </w:r>
    </w:p>
    <w:p w14:paraId="15A182FE" w14:textId="77777777" w:rsidR="00D72B5C" w:rsidRPr="00D72B5C" w:rsidRDefault="00D72B5C" w:rsidP="00D72B5C">
      <w:pPr>
        <w:pStyle w:val="ListParagraph"/>
        <w:rPr>
          <w:lang w:val="sq-AL"/>
        </w:rPr>
      </w:pPr>
    </w:p>
    <w:p w14:paraId="702AFF65" w14:textId="77777777" w:rsidR="00D72B5C" w:rsidRDefault="00D72B5C" w:rsidP="00D72B5C">
      <w:pPr>
        <w:pStyle w:val="ListParagraph"/>
        <w:ind w:left="270"/>
        <w:jc w:val="both"/>
        <w:rPr>
          <w:lang w:val="sq-AL"/>
        </w:rPr>
      </w:pPr>
    </w:p>
    <w:p w14:paraId="3C94BD94" w14:textId="77777777" w:rsidR="00D206A7" w:rsidRDefault="00D206A7" w:rsidP="00D72B5C">
      <w:pPr>
        <w:pStyle w:val="ListParagraph"/>
        <w:ind w:left="270"/>
        <w:jc w:val="both"/>
        <w:rPr>
          <w:lang w:val="sq-AL"/>
        </w:rPr>
      </w:pPr>
    </w:p>
    <w:p w14:paraId="3139A238" w14:textId="77777777" w:rsidR="00D206A7" w:rsidRDefault="00D206A7" w:rsidP="00D72B5C">
      <w:pPr>
        <w:pStyle w:val="ListParagraph"/>
        <w:ind w:left="270"/>
        <w:jc w:val="both"/>
        <w:rPr>
          <w:lang w:val="sq-AL"/>
        </w:rPr>
      </w:pPr>
    </w:p>
    <w:p w14:paraId="0B1114D1" w14:textId="77777777" w:rsidR="00D206A7" w:rsidRDefault="00D206A7" w:rsidP="00D72B5C">
      <w:pPr>
        <w:pStyle w:val="ListParagraph"/>
        <w:ind w:left="270"/>
        <w:jc w:val="both"/>
        <w:rPr>
          <w:lang w:val="sq-AL"/>
        </w:rPr>
      </w:pPr>
    </w:p>
    <w:p w14:paraId="29583A91" w14:textId="77777777" w:rsidR="00D206A7" w:rsidRDefault="00D206A7" w:rsidP="00D72B5C">
      <w:pPr>
        <w:pStyle w:val="ListParagraph"/>
        <w:ind w:left="270"/>
        <w:jc w:val="both"/>
        <w:rPr>
          <w:lang w:val="sq-AL"/>
        </w:rPr>
      </w:pPr>
    </w:p>
    <w:p w14:paraId="38CB9FB2" w14:textId="77777777" w:rsidR="00D206A7" w:rsidRPr="007E02EC" w:rsidRDefault="00D206A7" w:rsidP="00D72B5C">
      <w:pPr>
        <w:pStyle w:val="ListParagraph"/>
        <w:ind w:left="270"/>
        <w:jc w:val="both"/>
        <w:rPr>
          <w:lang w:val="sq-AL"/>
        </w:rPr>
      </w:pPr>
    </w:p>
    <w:p w14:paraId="76BA5364" w14:textId="77777777" w:rsidR="008A7D95" w:rsidRPr="00FB5550" w:rsidRDefault="00C45B2F" w:rsidP="00FB5550">
      <w:pPr>
        <w:jc w:val="center"/>
        <w:rPr>
          <w:b/>
          <w:lang w:val="sq-AL"/>
        </w:rPr>
      </w:pPr>
      <w:r>
        <w:rPr>
          <w:b/>
          <w:lang w:val="sq-AL"/>
        </w:rPr>
        <w:t>Neni 65</w:t>
      </w:r>
    </w:p>
    <w:p w14:paraId="651E1A76" w14:textId="77777777" w:rsidR="008A7D95" w:rsidRPr="00FB5550" w:rsidRDefault="00C45B2F" w:rsidP="00FB5550">
      <w:pPr>
        <w:jc w:val="center"/>
        <w:rPr>
          <w:b/>
          <w:lang w:val="sq-AL"/>
        </w:rPr>
      </w:pPr>
      <w:r>
        <w:rPr>
          <w:b/>
          <w:lang w:val="sq-AL"/>
        </w:rPr>
        <w:t>Importi i lëndëve ak</w:t>
      </w:r>
      <w:r w:rsidR="008A7D95" w:rsidRPr="00FB5550">
        <w:rPr>
          <w:b/>
          <w:lang w:val="sq-AL"/>
        </w:rPr>
        <w:t>tive dhe ndihmëse</w:t>
      </w:r>
    </w:p>
    <w:p w14:paraId="4EEA19E0" w14:textId="77777777" w:rsidR="008A7D95" w:rsidRPr="00B44BB1" w:rsidRDefault="008A7D95" w:rsidP="00B44BB1">
      <w:pPr>
        <w:jc w:val="both"/>
        <w:rPr>
          <w:lang w:val="sq-AL"/>
        </w:rPr>
      </w:pPr>
    </w:p>
    <w:p w14:paraId="05EF8DA1" w14:textId="77777777" w:rsidR="008A7D95" w:rsidRPr="007E02EC" w:rsidRDefault="008A7D95" w:rsidP="006F308C">
      <w:pPr>
        <w:pStyle w:val="ListParagraph"/>
        <w:numPr>
          <w:ilvl w:val="0"/>
          <w:numId w:val="38"/>
        </w:numPr>
        <w:ind w:left="270" w:hanging="270"/>
        <w:jc w:val="both"/>
        <w:rPr>
          <w:lang w:val="sq-AL"/>
        </w:rPr>
      </w:pPr>
      <w:r w:rsidRPr="007E02EC">
        <w:rPr>
          <w:lang w:val="sq-AL"/>
        </w:rPr>
        <w:lastRenderedPageBreak/>
        <w:t>Importi i lëndëve aktive dhe lëndëve ndihmëse, i ambalazheve, i reagentëve etj., të cilat përdoren në procesin e prodhimit të barnave, bëhet nga shpërndarësit me shumicë ose vetë prodhuesit, pasi pajisen nga Agjencia me autorizim të veçantë për çdo seri.</w:t>
      </w:r>
    </w:p>
    <w:p w14:paraId="52191881" w14:textId="77777777" w:rsidR="008A7D95" w:rsidRPr="00B44BB1" w:rsidRDefault="008A7D95" w:rsidP="00B44BB1">
      <w:pPr>
        <w:jc w:val="both"/>
        <w:rPr>
          <w:lang w:val="sq-AL"/>
        </w:rPr>
      </w:pPr>
    </w:p>
    <w:p w14:paraId="27CDDD7D" w14:textId="77777777" w:rsidR="007E02EC" w:rsidRPr="007E02EC" w:rsidRDefault="008A7D95" w:rsidP="007E02EC">
      <w:pPr>
        <w:ind w:left="270" w:hanging="270"/>
        <w:jc w:val="both"/>
        <w:rPr>
          <w:lang w:val="sq-AL"/>
        </w:rPr>
      </w:pPr>
      <w:r w:rsidRPr="007E02EC">
        <w:rPr>
          <w:lang w:val="sq-AL"/>
        </w:rPr>
        <w:t>2.</w:t>
      </w:r>
      <w:r w:rsidRPr="007E02EC">
        <w:rPr>
          <w:lang w:val="sq-AL"/>
        </w:rPr>
        <w:tab/>
        <w:t xml:space="preserve">Aplikimi për autorizim importi, për lëndë aktive dhe/ose lëndë ndihmëse, </w:t>
      </w:r>
      <w:r w:rsidR="007E02EC" w:rsidRPr="007E02EC">
        <w:rPr>
          <w:lang w:val="sq-AL"/>
        </w:rPr>
        <w:t>kryhet nëpërmjet portalit “</w:t>
      </w:r>
      <w:r w:rsidR="007E02EC" w:rsidRPr="007E02EC">
        <w:rPr>
          <w:i/>
          <w:iCs/>
          <w:lang w:val="sq-AL"/>
        </w:rPr>
        <w:t>e-Albania</w:t>
      </w:r>
      <w:r w:rsidR="007E02EC" w:rsidRPr="007E02EC">
        <w:rPr>
          <w:lang w:val="sq-AL"/>
        </w:rPr>
        <w:t xml:space="preserve">” nga subjektet e licencuara për import-eksport </w:t>
      </w:r>
      <w:r w:rsidRPr="007E02EC">
        <w:rPr>
          <w:lang w:val="sq-AL"/>
        </w:rPr>
        <w:t>ose prodhim të barnave në vend.</w:t>
      </w:r>
      <w:r w:rsidR="007E02EC" w:rsidRPr="007E02EC">
        <w:rPr>
          <w:lang w:val="sq-AL"/>
        </w:rPr>
        <w:t xml:space="preserve"> Në </w:t>
      </w:r>
      <w:r w:rsidR="007E02EC">
        <w:rPr>
          <w:lang w:val="sq-AL"/>
        </w:rPr>
        <w:t xml:space="preserve">kërkesën </w:t>
      </w:r>
      <w:r w:rsidR="007E02EC" w:rsidRPr="007E02EC">
        <w:rPr>
          <w:lang w:val="sq-AL"/>
        </w:rPr>
        <w:t>e aplikimit për autorizim importi duhet të përcaktohen:</w:t>
      </w:r>
    </w:p>
    <w:p w14:paraId="1FB6C8F9" w14:textId="77777777" w:rsidR="007E02EC" w:rsidRPr="00B44BB1" w:rsidRDefault="007E02EC" w:rsidP="007E02EC">
      <w:pPr>
        <w:tabs>
          <w:tab w:val="left" w:pos="540"/>
          <w:tab w:val="left" w:pos="900"/>
        </w:tabs>
        <w:ind w:left="540"/>
        <w:jc w:val="both"/>
        <w:rPr>
          <w:lang w:val="sq-AL"/>
        </w:rPr>
      </w:pPr>
      <w:r w:rsidRPr="00B44BB1">
        <w:rPr>
          <w:lang w:val="sq-AL"/>
        </w:rPr>
        <w:t>a)</w:t>
      </w:r>
      <w:r w:rsidRPr="00B44BB1">
        <w:rPr>
          <w:lang w:val="sq-AL"/>
        </w:rPr>
        <w:tab/>
        <w:t>principi aktiv;</w:t>
      </w:r>
    </w:p>
    <w:p w14:paraId="4248B3A7" w14:textId="77777777" w:rsidR="007E02EC" w:rsidRPr="00B44BB1" w:rsidRDefault="007E02EC" w:rsidP="007E02EC">
      <w:pPr>
        <w:tabs>
          <w:tab w:val="left" w:pos="540"/>
          <w:tab w:val="left" w:pos="900"/>
        </w:tabs>
        <w:ind w:left="540"/>
        <w:jc w:val="both"/>
        <w:rPr>
          <w:lang w:val="sq-AL"/>
        </w:rPr>
      </w:pPr>
      <w:r w:rsidRPr="00B44BB1">
        <w:rPr>
          <w:lang w:val="sq-AL"/>
        </w:rPr>
        <w:t>b)</w:t>
      </w:r>
      <w:r w:rsidRPr="00B44BB1">
        <w:rPr>
          <w:lang w:val="sq-AL"/>
        </w:rPr>
        <w:tab/>
        <w:t xml:space="preserve">formë-doza dhe paketimi; </w:t>
      </w:r>
    </w:p>
    <w:p w14:paraId="7A20D42C" w14:textId="77777777" w:rsidR="007E02EC" w:rsidRPr="00B44BB1" w:rsidRDefault="007E02EC" w:rsidP="007E02EC">
      <w:pPr>
        <w:tabs>
          <w:tab w:val="left" w:pos="540"/>
          <w:tab w:val="left" w:pos="900"/>
        </w:tabs>
        <w:ind w:left="540"/>
        <w:jc w:val="both"/>
        <w:rPr>
          <w:lang w:val="sq-AL"/>
        </w:rPr>
      </w:pPr>
      <w:r w:rsidRPr="00B44BB1">
        <w:rPr>
          <w:lang w:val="sq-AL"/>
        </w:rPr>
        <w:t>c)</w:t>
      </w:r>
      <w:r w:rsidRPr="00B44BB1">
        <w:rPr>
          <w:lang w:val="sq-AL"/>
        </w:rPr>
        <w:tab/>
        <w:t>principi aktiv;</w:t>
      </w:r>
    </w:p>
    <w:p w14:paraId="58789943" w14:textId="77777777" w:rsidR="007E02EC" w:rsidRPr="00B44BB1" w:rsidRDefault="007E02EC" w:rsidP="007E02EC">
      <w:pPr>
        <w:tabs>
          <w:tab w:val="left" w:pos="540"/>
          <w:tab w:val="left" w:pos="900"/>
        </w:tabs>
        <w:ind w:left="540"/>
        <w:jc w:val="both"/>
        <w:rPr>
          <w:lang w:val="sq-AL"/>
        </w:rPr>
      </w:pPr>
      <w:r>
        <w:rPr>
          <w:lang w:val="sq-AL"/>
        </w:rPr>
        <w:t>ç</w:t>
      </w:r>
      <w:r w:rsidRPr="00B44BB1">
        <w:rPr>
          <w:lang w:val="sq-AL"/>
        </w:rPr>
        <w:t>)</w:t>
      </w:r>
      <w:r w:rsidRPr="00B44BB1">
        <w:rPr>
          <w:lang w:val="sq-AL"/>
        </w:rPr>
        <w:tab/>
        <w:t xml:space="preserve">sasia dhe seria; </w:t>
      </w:r>
    </w:p>
    <w:p w14:paraId="259C9428" w14:textId="77777777" w:rsidR="007E02EC" w:rsidRPr="00B44BB1" w:rsidRDefault="007E02EC" w:rsidP="007E02EC">
      <w:pPr>
        <w:tabs>
          <w:tab w:val="left" w:pos="540"/>
          <w:tab w:val="left" w:pos="900"/>
        </w:tabs>
        <w:ind w:left="270"/>
        <w:jc w:val="both"/>
        <w:rPr>
          <w:lang w:val="sq-AL"/>
        </w:rPr>
      </w:pPr>
      <w:r>
        <w:rPr>
          <w:lang w:val="sq-AL"/>
        </w:rPr>
        <w:tab/>
      </w:r>
      <w:r w:rsidRPr="00B44BB1">
        <w:rPr>
          <w:lang w:val="sq-AL"/>
        </w:rPr>
        <w:t>d)</w:t>
      </w:r>
      <w:r>
        <w:rPr>
          <w:lang w:val="sq-AL"/>
        </w:rPr>
        <w:tab/>
      </w:r>
      <w:r w:rsidRPr="00B44BB1">
        <w:rPr>
          <w:lang w:val="sq-AL"/>
        </w:rPr>
        <w:t>data e prodhimit;</w:t>
      </w:r>
    </w:p>
    <w:p w14:paraId="02EC7CD4" w14:textId="77777777" w:rsidR="007E02EC" w:rsidRPr="00B44BB1" w:rsidRDefault="007E02EC" w:rsidP="007E02EC">
      <w:pPr>
        <w:tabs>
          <w:tab w:val="left" w:pos="540"/>
          <w:tab w:val="left" w:pos="900"/>
        </w:tabs>
        <w:ind w:left="540"/>
        <w:jc w:val="both"/>
        <w:rPr>
          <w:lang w:val="sq-AL"/>
        </w:rPr>
      </w:pPr>
      <w:r>
        <w:rPr>
          <w:lang w:val="sq-AL"/>
        </w:rPr>
        <w:t>dh</w:t>
      </w:r>
      <w:r w:rsidRPr="00B44BB1">
        <w:rPr>
          <w:lang w:val="sq-AL"/>
        </w:rPr>
        <w:t>)</w:t>
      </w:r>
      <w:r w:rsidRPr="00B44BB1">
        <w:rPr>
          <w:lang w:val="sq-AL"/>
        </w:rPr>
        <w:tab/>
        <w:t>data e skadencës;</w:t>
      </w:r>
    </w:p>
    <w:p w14:paraId="457D90A1" w14:textId="77777777" w:rsidR="007E02EC" w:rsidRPr="00B44BB1" w:rsidRDefault="007E02EC" w:rsidP="007E02EC">
      <w:pPr>
        <w:tabs>
          <w:tab w:val="left" w:pos="540"/>
          <w:tab w:val="left" w:pos="900"/>
        </w:tabs>
        <w:ind w:left="540"/>
        <w:jc w:val="both"/>
        <w:rPr>
          <w:lang w:val="sq-AL"/>
        </w:rPr>
      </w:pPr>
      <w:r>
        <w:rPr>
          <w:lang w:val="sq-AL"/>
        </w:rPr>
        <w:t>e</w:t>
      </w:r>
      <w:r w:rsidRPr="00B44BB1">
        <w:rPr>
          <w:lang w:val="sq-AL"/>
        </w:rPr>
        <w:t xml:space="preserve">)   emri i </w:t>
      </w:r>
      <w:r>
        <w:rPr>
          <w:lang w:val="sq-AL"/>
        </w:rPr>
        <w:t>prodhue</w:t>
      </w:r>
      <w:r w:rsidRPr="00B44BB1">
        <w:rPr>
          <w:lang w:val="sq-AL"/>
        </w:rPr>
        <w:t>s</w:t>
      </w:r>
      <w:r>
        <w:rPr>
          <w:lang w:val="sq-AL"/>
        </w:rPr>
        <w:t>it</w:t>
      </w:r>
      <w:r w:rsidRPr="00B44BB1">
        <w:rPr>
          <w:lang w:val="sq-AL"/>
        </w:rPr>
        <w:t>;</w:t>
      </w:r>
    </w:p>
    <w:p w14:paraId="7D22527E" w14:textId="77777777" w:rsidR="007E02EC" w:rsidRPr="00B44BB1" w:rsidRDefault="007E02EC" w:rsidP="007E02EC">
      <w:pPr>
        <w:tabs>
          <w:tab w:val="left" w:pos="540"/>
          <w:tab w:val="left" w:pos="900"/>
        </w:tabs>
        <w:ind w:left="540"/>
        <w:jc w:val="both"/>
        <w:rPr>
          <w:lang w:val="sq-AL"/>
        </w:rPr>
      </w:pPr>
      <w:r>
        <w:rPr>
          <w:lang w:val="sq-AL"/>
        </w:rPr>
        <w:t>ë</w:t>
      </w:r>
      <w:r w:rsidRPr="00B44BB1">
        <w:rPr>
          <w:lang w:val="sq-AL"/>
        </w:rPr>
        <w:t xml:space="preserve">)  </w:t>
      </w:r>
      <w:r>
        <w:rPr>
          <w:lang w:val="sq-AL"/>
        </w:rPr>
        <w:tab/>
      </w:r>
      <w:r w:rsidRPr="00B44BB1">
        <w:rPr>
          <w:lang w:val="sq-AL"/>
        </w:rPr>
        <w:t>dogana kufitare.</w:t>
      </w:r>
    </w:p>
    <w:p w14:paraId="28C3B318" w14:textId="77777777" w:rsidR="008A7D95" w:rsidRPr="00B44BB1" w:rsidRDefault="008A7D95" w:rsidP="00B44BB1">
      <w:pPr>
        <w:jc w:val="both"/>
        <w:rPr>
          <w:lang w:val="sq-AL"/>
        </w:rPr>
      </w:pPr>
    </w:p>
    <w:p w14:paraId="76BA7B5A" w14:textId="77777777" w:rsidR="004D2548" w:rsidRDefault="008A7D95" w:rsidP="006F308C">
      <w:pPr>
        <w:pStyle w:val="ListParagraph"/>
        <w:numPr>
          <w:ilvl w:val="0"/>
          <w:numId w:val="38"/>
        </w:numPr>
        <w:ind w:left="360" w:hanging="360"/>
        <w:jc w:val="both"/>
        <w:rPr>
          <w:lang w:val="sq-AL"/>
        </w:rPr>
      </w:pPr>
      <w:r w:rsidRPr="004D2548">
        <w:rPr>
          <w:lang w:val="sq-AL"/>
        </w:rPr>
        <w:t>Autorizimi për import</w:t>
      </w:r>
      <w:r w:rsidR="007E02EC" w:rsidRPr="004D2548">
        <w:rPr>
          <w:lang w:val="sq-AL"/>
        </w:rPr>
        <w:t xml:space="preserve"> lëshohet brenda 20 ditëve nga aplikimi, dhe</w:t>
      </w:r>
      <w:r w:rsidRPr="004D2548">
        <w:rPr>
          <w:lang w:val="sq-AL"/>
        </w:rPr>
        <w:t xml:space="preserve"> është i vlefshëm për një </w:t>
      </w:r>
      <w:r w:rsidR="007E02EC" w:rsidRPr="004D2548">
        <w:rPr>
          <w:lang w:val="sq-AL"/>
        </w:rPr>
        <w:t xml:space="preserve">afat </w:t>
      </w:r>
      <w:r w:rsidRPr="004D2548">
        <w:rPr>
          <w:lang w:val="sq-AL"/>
        </w:rPr>
        <w:t>30 dit</w:t>
      </w:r>
      <w:r w:rsidR="007E02EC" w:rsidRPr="004D2548">
        <w:rPr>
          <w:lang w:val="sq-AL"/>
        </w:rPr>
        <w:t>ë</w:t>
      </w:r>
      <w:r w:rsidRPr="004D2548">
        <w:rPr>
          <w:lang w:val="sq-AL"/>
        </w:rPr>
        <w:t xml:space="preserve"> nga data e lëshimit të tij.</w:t>
      </w:r>
    </w:p>
    <w:p w14:paraId="6B1B3184" w14:textId="77777777" w:rsidR="004D2548" w:rsidRPr="004D2548" w:rsidRDefault="004D2548" w:rsidP="004D2548">
      <w:pPr>
        <w:pStyle w:val="ListParagraph"/>
        <w:ind w:left="360"/>
        <w:jc w:val="both"/>
        <w:rPr>
          <w:lang w:val="sq-AL"/>
        </w:rPr>
      </w:pPr>
    </w:p>
    <w:p w14:paraId="0D477EAE" w14:textId="77777777" w:rsidR="004D2548" w:rsidRPr="004D2548" w:rsidRDefault="004D2548" w:rsidP="006F308C">
      <w:pPr>
        <w:pStyle w:val="ListParagraph"/>
        <w:numPr>
          <w:ilvl w:val="0"/>
          <w:numId w:val="38"/>
        </w:numPr>
        <w:ind w:left="360" w:hanging="360"/>
        <w:jc w:val="both"/>
        <w:rPr>
          <w:lang w:val="sq-AL"/>
        </w:rPr>
      </w:pPr>
      <w:r w:rsidRPr="004D2548">
        <w:rPr>
          <w:lang w:val="sq-AL"/>
        </w:rPr>
        <w:t>Subjekti importues pajiset me autorizim zhdoganimi nga Agjencia, për kryerjen e procedurave doganore për l</w:t>
      </w:r>
      <w:r>
        <w:rPr>
          <w:lang w:val="sq-AL"/>
        </w:rPr>
        <w:t>ë</w:t>
      </w:r>
      <w:r w:rsidRPr="004D2548">
        <w:rPr>
          <w:lang w:val="sq-AL"/>
        </w:rPr>
        <w:t>nd</w:t>
      </w:r>
      <w:r>
        <w:rPr>
          <w:lang w:val="sq-AL"/>
        </w:rPr>
        <w:t>ë</w:t>
      </w:r>
      <w:r w:rsidRPr="004D2548">
        <w:rPr>
          <w:lang w:val="sq-AL"/>
        </w:rPr>
        <w:t xml:space="preserve">t </w:t>
      </w:r>
      <w:r w:rsidRPr="007E02EC">
        <w:rPr>
          <w:lang w:val="sq-AL"/>
        </w:rPr>
        <w:t>aktive dhe/ose lëndë ndihmëse</w:t>
      </w:r>
      <w:r>
        <w:rPr>
          <w:lang w:val="sq-AL"/>
        </w:rPr>
        <w:t>të</w:t>
      </w:r>
      <w:r w:rsidRPr="004D2548">
        <w:rPr>
          <w:lang w:val="sq-AL"/>
        </w:rPr>
        <w:t xml:space="preserve">importuara. Dokumentacioni i cili ngarkohet nga subjekti importues në aplikim, duhet të përmbajë: </w:t>
      </w:r>
    </w:p>
    <w:p w14:paraId="0AD39814" w14:textId="77777777" w:rsidR="004D2548" w:rsidRDefault="004D2548" w:rsidP="006F308C">
      <w:pPr>
        <w:pStyle w:val="ListParagraph"/>
        <w:numPr>
          <w:ilvl w:val="0"/>
          <w:numId w:val="39"/>
        </w:numPr>
        <w:jc w:val="both"/>
        <w:rPr>
          <w:lang w:val="sq-AL"/>
        </w:rPr>
      </w:pPr>
      <w:r w:rsidRPr="004D2548">
        <w:rPr>
          <w:lang w:val="sq-AL"/>
        </w:rPr>
        <w:t xml:space="preserve">Faturën (invoice-n) </w:t>
      </w:r>
      <w:r>
        <w:rPr>
          <w:lang w:val="sq-AL"/>
        </w:rPr>
        <w:t>e lëndëve</w:t>
      </w:r>
      <w:r w:rsidRPr="00B44BB1">
        <w:rPr>
          <w:lang w:val="sq-AL"/>
        </w:rPr>
        <w:t>a</w:t>
      </w:r>
      <w:r>
        <w:rPr>
          <w:lang w:val="sq-AL"/>
        </w:rPr>
        <w:t>k</w:t>
      </w:r>
      <w:r w:rsidRPr="00B44BB1">
        <w:rPr>
          <w:lang w:val="sq-AL"/>
        </w:rPr>
        <w:t>tive dhe /ose të lëndës ndihmëse</w:t>
      </w:r>
      <w:r w:rsidRPr="004D2548">
        <w:rPr>
          <w:lang w:val="sq-AL"/>
        </w:rPr>
        <w:t xml:space="preserve"> të lëshuar nga eksportuesi</w:t>
      </w:r>
      <w:r w:rsidR="008A7D95" w:rsidRPr="004D2548">
        <w:rPr>
          <w:lang w:val="sq-AL"/>
        </w:rPr>
        <w:t>;</w:t>
      </w:r>
    </w:p>
    <w:p w14:paraId="727DF9F3" w14:textId="77777777" w:rsidR="004D2548" w:rsidRDefault="008A7D95" w:rsidP="006F308C">
      <w:pPr>
        <w:pStyle w:val="ListParagraph"/>
        <w:numPr>
          <w:ilvl w:val="0"/>
          <w:numId w:val="39"/>
        </w:numPr>
        <w:jc w:val="both"/>
        <w:rPr>
          <w:lang w:val="sq-AL"/>
        </w:rPr>
      </w:pPr>
      <w:r w:rsidRPr="004D2548">
        <w:rPr>
          <w:lang w:val="sq-AL"/>
        </w:rPr>
        <w:t>Listën e paketimit;</w:t>
      </w:r>
    </w:p>
    <w:p w14:paraId="65EAD271" w14:textId="77777777" w:rsidR="008A7D95" w:rsidRPr="004D2548" w:rsidRDefault="008A7D95" w:rsidP="006F308C">
      <w:pPr>
        <w:pStyle w:val="ListParagraph"/>
        <w:numPr>
          <w:ilvl w:val="0"/>
          <w:numId w:val="39"/>
        </w:numPr>
        <w:jc w:val="both"/>
        <w:rPr>
          <w:lang w:val="sq-AL"/>
        </w:rPr>
      </w:pPr>
      <w:r w:rsidRPr="004D2548">
        <w:rPr>
          <w:lang w:val="sq-AL"/>
        </w:rPr>
        <w:t xml:space="preserve">Certifikatën e </w:t>
      </w:r>
      <w:r w:rsidR="004D2548">
        <w:rPr>
          <w:lang w:val="sq-AL"/>
        </w:rPr>
        <w:t>A</w:t>
      </w:r>
      <w:r w:rsidRPr="004D2548">
        <w:rPr>
          <w:lang w:val="sq-AL"/>
        </w:rPr>
        <w:t>naliz</w:t>
      </w:r>
      <w:r w:rsidR="004D2548">
        <w:rPr>
          <w:lang w:val="sq-AL"/>
        </w:rPr>
        <w:t>ës</w:t>
      </w:r>
      <w:r w:rsidRPr="004D2548">
        <w:rPr>
          <w:lang w:val="sq-AL"/>
        </w:rPr>
        <w:t xml:space="preserve"> për çdo seri të lëndës a</w:t>
      </w:r>
      <w:r w:rsidR="004D2548">
        <w:rPr>
          <w:lang w:val="sq-AL"/>
        </w:rPr>
        <w:t>k</w:t>
      </w:r>
      <w:r w:rsidRPr="004D2548">
        <w:rPr>
          <w:lang w:val="sq-AL"/>
        </w:rPr>
        <w:t>tive dhe /ose të lëndës ndihmëse;</w:t>
      </w:r>
    </w:p>
    <w:p w14:paraId="7C9819EE" w14:textId="77777777" w:rsidR="008A7D95" w:rsidRPr="00B44BB1" w:rsidRDefault="004D2548" w:rsidP="004D2548">
      <w:pPr>
        <w:ind w:left="450" w:hanging="90"/>
        <w:jc w:val="both"/>
        <w:rPr>
          <w:lang w:val="sq-AL"/>
        </w:rPr>
      </w:pPr>
      <w:r>
        <w:rPr>
          <w:lang w:val="sq-AL"/>
        </w:rPr>
        <w:t xml:space="preserve">ç)  </w:t>
      </w:r>
      <w:r>
        <w:rPr>
          <w:lang w:val="sq-AL"/>
        </w:rPr>
        <w:tab/>
      </w:r>
      <w:r w:rsidR="008A7D95" w:rsidRPr="00B44BB1">
        <w:rPr>
          <w:lang w:val="sq-AL"/>
        </w:rPr>
        <w:t xml:space="preserve">Certifikatën e </w:t>
      </w:r>
      <w:r>
        <w:rPr>
          <w:lang w:val="sq-AL"/>
        </w:rPr>
        <w:t>O</w:t>
      </w:r>
      <w:r w:rsidR="008A7D95" w:rsidRPr="00B44BB1">
        <w:rPr>
          <w:lang w:val="sq-AL"/>
        </w:rPr>
        <w:t>rigjinës të lëndëve aktive dhe/ose të l</w:t>
      </w:r>
      <w:r>
        <w:rPr>
          <w:lang w:val="sq-AL"/>
        </w:rPr>
        <w:t>ë</w:t>
      </w:r>
      <w:r w:rsidR="008A7D95" w:rsidRPr="00B44BB1">
        <w:rPr>
          <w:lang w:val="sq-AL"/>
        </w:rPr>
        <w:t>ndëve ndihmëse.</w:t>
      </w:r>
    </w:p>
    <w:p w14:paraId="7227BA57" w14:textId="77777777" w:rsidR="008A7D95" w:rsidRPr="00B44BB1" w:rsidRDefault="008A7D95" w:rsidP="00B44BB1">
      <w:pPr>
        <w:jc w:val="both"/>
        <w:rPr>
          <w:lang w:val="sq-AL"/>
        </w:rPr>
      </w:pPr>
    </w:p>
    <w:p w14:paraId="7924979C" w14:textId="77777777" w:rsidR="004D2548" w:rsidRDefault="004D2548" w:rsidP="006F308C">
      <w:pPr>
        <w:pStyle w:val="ListParagraph"/>
        <w:numPr>
          <w:ilvl w:val="0"/>
          <w:numId w:val="37"/>
        </w:numPr>
        <w:tabs>
          <w:tab w:val="left" w:pos="270"/>
        </w:tabs>
        <w:ind w:left="270" w:hanging="270"/>
        <w:jc w:val="both"/>
        <w:rPr>
          <w:lang w:val="sq-AL"/>
        </w:rPr>
      </w:pPr>
      <w:r w:rsidRPr="00DB7EA8">
        <w:rPr>
          <w:lang w:val="sq-AL"/>
        </w:rPr>
        <w:t>Autorizimi i zhdoganimit lëshohet brenda 10 ditëve nga aplikimi, dhe është i vlefshëm për një afat 5 ditë nga data e lëshimit të tij.</w:t>
      </w:r>
    </w:p>
    <w:p w14:paraId="0BD92D31" w14:textId="77777777" w:rsidR="004D2548" w:rsidRDefault="004D2548" w:rsidP="004D2548">
      <w:pPr>
        <w:pStyle w:val="ListParagraph"/>
        <w:tabs>
          <w:tab w:val="left" w:pos="270"/>
        </w:tabs>
        <w:ind w:left="270"/>
        <w:jc w:val="both"/>
        <w:rPr>
          <w:lang w:val="sq-AL"/>
        </w:rPr>
      </w:pPr>
    </w:p>
    <w:p w14:paraId="25A76B79" w14:textId="77777777" w:rsidR="008A7D95" w:rsidRPr="004D2548" w:rsidRDefault="008A7D95" w:rsidP="006F308C">
      <w:pPr>
        <w:pStyle w:val="ListParagraph"/>
        <w:numPr>
          <w:ilvl w:val="0"/>
          <w:numId w:val="37"/>
        </w:numPr>
        <w:tabs>
          <w:tab w:val="left" w:pos="270"/>
        </w:tabs>
        <w:ind w:left="270" w:hanging="270"/>
        <w:jc w:val="both"/>
        <w:rPr>
          <w:lang w:val="sq-AL"/>
        </w:rPr>
      </w:pPr>
      <w:r w:rsidRPr="004D2548">
        <w:rPr>
          <w:lang w:val="sq-AL"/>
        </w:rPr>
        <w:t xml:space="preserve">Përjashtimisht rregullave si më sipër, importi i materialeve ambalazhuese, reagentëveetj, që përdoren në procesin e prodhimit të barnave bëhet nga subjektet e </w:t>
      </w:r>
      <w:r w:rsidR="00FB5550" w:rsidRPr="004D2548">
        <w:rPr>
          <w:lang w:val="sq-AL"/>
        </w:rPr>
        <w:t>licencuara</w:t>
      </w:r>
      <w:r w:rsidRPr="004D2548">
        <w:rPr>
          <w:lang w:val="sq-AL"/>
        </w:rPr>
        <w:t xml:space="preserve"> për prodhim të barnave në vend, pasi pajisen nga Agjencia me autorizim importi të veçantë për çdo sasi dhe/ose seri. </w:t>
      </w:r>
      <w:r w:rsidR="004D2548" w:rsidRPr="009F2B49">
        <w:rPr>
          <w:lang w:val="sq-AL"/>
        </w:rPr>
        <w:t xml:space="preserve">Autorizimi për </w:t>
      </w:r>
      <w:r w:rsidR="004D2548">
        <w:rPr>
          <w:lang w:val="sq-AL"/>
        </w:rPr>
        <w:t>i</w:t>
      </w:r>
      <w:r w:rsidR="004D2548" w:rsidRPr="009F2B49">
        <w:rPr>
          <w:lang w:val="sq-AL"/>
        </w:rPr>
        <w:t xml:space="preserve">mport është i vlefshëm për një </w:t>
      </w:r>
      <w:r w:rsidR="004D2548">
        <w:rPr>
          <w:lang w:val="sq-AL"/>
        </w:rPr>
        <w:t xml:space="preserve">afat </w:t>
      </w:r>
      <w:r w:rsidR="004D2548" w:rsidRPr="009F2B49">
        <w:rPr>
          <w:lang w:val="sq-AL"/>
        </w:rPr>
        <w:t>30 dit</w:t>
      </w:r>
      <w:r w:rsidR="004D2548">
        <w:rPr>
          <w:lang w:val="sq-AL"/>
        </w:rPr>
        <w:t>ë</w:t>
      </w:r>
      <w:r w:rsidR="004D2548" w:rsidRPr="009F2B49">
        <w:rPr>
          <w:lang w:val="sq-AL"/>
        </w:rPr>
        <w:t xml:space="preserve"> nga data e lëshimit të tij</w:t>
      </w:r>
      <w:r w:rsidRPr="004D2548">
        <w:rPr>
          <w:lang w:val="sq-AL"/>
        </w:rPr>
        <w:t>.</w:t>
      </w:r>
    </w:p>
    <w:p w14:paraId="22D2BD0D" w14:textId="77777777" w:rsidR="00DB7EA8" w:rsidRPr="00B44BB1" w:rsidRDefault="00DB7EA8" w:rsidP="00B44BB1">
      <w:pPr>
        <w:jc w:val="both"/>
        <w:rPr>
          <w:lang w:val="sq-AL"/>
        </w:rPr>
      </w:pPr>
    </w:p>
    <w:p w14:paraId="09AB6921" w14:textId="77777777" w:rsidR="008A7D95" w:rsidRPr="00FB5550" w:rsidRDefault="00C45B2F" w:rsidP="00FB5550">
      <w:pPr>
        <w:jc w:val="center"/>
        <w:rPr>
          <w:b/>
          <w:lang w:val="sq-AL"/>
        </w:rPr>
      </w:pPr>
      <w:r>
        <w:rPr>
          <w:b/>
          <w:lang w:val="sq-AL"/>
        </w:rPr>
        <w:t>Neni 66</w:t>
      </w:r>
    </w:p>
    <w:p w14:paraId="0FECBC75" w14:textId="77777777" w:rsidR="008A7D95" w:rsidRPr="00FB5550" w:rsidRDefault="008A7D95" w:rsidP="00FB5550">
      <w:pPr>
        <w:jc w:val="center"/>
        <w:rPr>
          <w:b/>
          <w:lang w:val="sq-AL"/>
        </w:rPr>
      </w:pPr>
      <w:r w:rsidRPr="00FB5550">
        <w:rPr>
          <w:b/>
          <w:lang w:val="sq-AL"/>
        </w:rPr>
        <w:t>Eksporti i barnave</w:t>
      </w:r>
    </w:p>
    <w:p w14:paraId="08068117" w14:textId="77777777" w:rsidR="008A7D95" w:rsidRPr="00B44BB1" w:rsidRDefault="008A7D95" w:rsidP="00B44BB1">
      <w:pPr>
        <w:jc w:val="both"/>
        <w:rPr>
          <w:lang w:val="sq-AL"/>
        </w:rPr>
      </w:pPr>
    </w:p>
    <w:p w14:paraId="7C9305C0" w14:textId="77777777" w:rsidR="008A7D95" w:rsidRPr="00B44BB1" w:rsidRDefault="008A7D95" w:rsidP="00646AF3">
      <w:pPr>
        <w:ind w:left="360" w:hanging="360"/>
        <w:jc w:val="both"/>
        <w:rPr>
          <w:lang w:val="sq-AL"/>
        </w:rPr>
      </w:pPr>
      <w:r w:rsidRPr="00646AF3">
        <w:rPr>
          <w:b/>
          <w:bCs/>
          <w:lang w:val="sq-AL"/>
        </w:rPr>
        <w:t>1.</w:t>
      </w:r>
      <w:r w:rsidRPr="00B44BB1">
        <w:rPr>
          <w:lang w:val="sq-AL"/>
        </w:rPr>
        <w:tab/>
        <w:t>Eksporti i barnave të autorizuara për tregtim në RSH bëhet nga subjektet e licencuara për import-eksport të barnave dhe/ose prodhuesit vendas, pas pajisjes me autorizim eksporti të lëshuar nga Agjencia.</w:t>
      </w:r>
    </w:p>
    <w:p w14:paraId="2F509202" w14:textId="77777777" w:rsidR="008A7D95" w:rsidRPr="00B44BB1" w:rsidRDefault="008A7D95" w:rsidP="00B44BB1">
      <w:pPr>
        <w:jc w:val="both"/>
        <w:rPr>
          <w:lang w:val="sq-AL"/>
        </w:rPr>
      </w:pPr>
    </w:p>
    <w:p w14:paraId="40FE28EC" w14:textId="77777777" w:rsidR="008A7D95" w:rsidRPr="00B44BB1" w:rsidRDefault="008A7D95" w:rsidP="00646AF3">
      <w:pPr>
        <w:ind w:left="360" w:hanging="360"/>
        <w:jc w:val="both"/>
        <w:rPr>
          <w:lang w:val="sq-AL"/>
        </w:rPr>
      </w:pPr>
      <w:r w:rsidRPr="00646AF3">
        <w:rPr>
          <w:b/>
          <w:bCs/>
          <w:lang w:val="sq-AL"/>
        </w:rPr>
        <w:t>2.</w:t>
      </w:r>
      <w:r w:rsidRPr="00B44BB1">
        <w:rPr>
          <w:lang w:val="sq-AL"/>
        </w:rPr>
        <w:tab/>
        <w:t>Barnat e prodhuara në vend, ekskluzivisht për eksport, lejohen të tregtohen në vende të tjera pa u pajisur me autorizim tregtimi në vendin tonë.</w:t>
      </w:r>
    </w:p>
    <w:p w14:paraId="7174C989" w14:textId="77777777" w:rsidR="008A7D95" w:rsidRPr="00B44BB1" w:rsidRDefault="008A7D95" w:rsidP="00B44BB1">
      <w:pPr>
        <w:jc w:val="both"/>
        <w:rPr>
          <w:lang w:val="sq-AL"/>
        </w:rPr>
      </w:pPr>
    </w:p>
    <w:p w14:paraId="28648AE0" w14:textId="77777777" w:rsidR="008A7D95" w:rsidRPr="00646AF3" w:rsidRDefault="008A7D95" w:rsidP="006F308C">
      <w:pPr>
        <w:pStyle w:val="ListParagraph"/>
        <w:numPr>
          <w:ilvl w:val="0"/>
          <w:numId w:val="36"/>
        </w:numPr>
        <w:jc w:val="both"/>
        <w:rPr>
          <w:lang w:val="sq-AL"/>
        </w:rPr>
      </w:pPr>
      <w:r w:rsidRPr="00646AF3">
        <w:rPr>
          <w:lang w:val="sq-AL"/>
        </w:rPr>
        <w:lastRenderedPageBreak/>
        <w:t xml:space="preserve">Aplikimi për autorizim eksporti paraqitet </w:t>
      </w:r>
      <w:r w:rsidR="006810E8" w:rsidRPr="007E02EC">
        <w:rPr>
          <w:lang w:val="sq-AL"/>
        </w:rPr>
        <w:t>kryhet nëpërmjet portalit “</w:t>
      </w:r>
      <w:r w:rsidR="006810E8" w:rsidRPr="007E02EC">
        <w:rPr>
          <w:i/>
          <w:iCs/>
          <w:lang w:val="sq-AL"/>
        </w:rPr>
        <w:t>e-Albania</w:t>
      </w:r>
      <w:r w:rsidR="006810E8" w:rsidRPr="007E02EC">
        <w:rPr>
          <w:lang w:val="sq-AL"/>
        </w:rPr>
        <w:t xml:space="preserve">” nga </w:t>
      </w:r>
      <w:r w:rsidRPr="00646AF3">
        <w:rPr>
          <w:lang w:val="sq-AL"/>
        </w:rPr>
        <w:t xml:space="preserve">subjektet e licencuara për import-eksport ose prodhim të barnave në vend.Në kërkesën për </w:t>
      </w:r>
      <w:r w:rsidR="00646AF3" w:rsidRPr="00646AF3">
        <w:rPr>
          <w:lang w:val="sq-AL"/>
        </w:rPr>
        <w:t xml:space="preserve">pajisje me </w:t>
      </w:r>
      <w:r w:rsidRPr="00646AF3">
        <w:rPr>
          <w:lang w:val="sq-AL"/>
        </w:rPr>
        <w:t>autorizim eksporti duhet të përcaktohen:</w:t>
      </w:r>
    </w:p>
    <w:p w14:paraId="343081D3" w14:textId="77777777" w:rsidR="00646AF3" w:rsidRPr="00646AF3" w:rsidRDefault="00646AF3" w:rsidP="006810E8">
      <w:pPr>
        <w:pStyle w:val="ListParagraph"/>
        <w:tabs>
          <w:tab w:val="left" w:pos="540"/>
          <w:tab w:val="left" w:pos="720"/>
          <w:tab w:val="left" w:pos="900"/>
          <w:tab w:val="left" w:pos="1080"/>
        </w:tabs>
        <w:ind w:left="360"/>
        <w:jc w:val="both"/>
        <w:rPr>
          <w:lang w:val="sq-AL"/>
        </w:rPr>
      </w:pPr>
      <w:r w:rsidRPr="00646AF3">
        <w:rPr>
          <w:lang w:val="sq-AL"/>
        </w:rPr>
        <w:t>a)</w:t>
      </w:r>
      <w:r w:rsidRPr="00646AF3">
        <w:rPr>
          <w:lang w:val="sq-AL"/>
        </w:rPr>
        <w:tab/>
        <w:t>emri tregtar i barit;</w:t>
      </w:r>
    </w:p>
    <w:p w14:paraId="43F15C4F" w14:textId="77777777" w:rsidR="00646AF3" w:rsidRPr="00646AF3" w:rsidRDefault="00646AF3" w:rsidP="006810E8">
      <w:pPr>
        <w:pStyle w:val="ListParagraph"/>
        <w:tabs>
          <w:tab w:val="left" w:pos="540"/>
          <w:tab w:val="left" w:pos="720"/>
          <w:tab w:val="left" w:pos="900"/>
          <w:tab w:val="left" w:pos="1080"/>
        </w:tabs>
        <w:ind w:left="360"/>
        <w:jc w:val="both"/>
        <w:rPr>
          <w:lang w:val="sq-AL"/>
        </w:rPr>
      </w:pPr>
      <w:r w:rsidRPr="00646AF3">
        <w:rPr>
          <w:lang w:val="sq-AL"/>
        </w:rPr>
        <w:t>b)</w:t>
      </w:r>
      <w:r w:rsidRPr="00646AF3">
        <w:rPr>
          <w:lang w:val="sq-AL"/>
        </w:rPr>
        <w:tab/>
        <w:t xml:space="preserve">formë-doza dhe paketimi i barit; </w:t>
      </w:r>
    </w:p>
    <w:p w14:paraId="1D6F28AE" w14:textId="77777777" w:rsidR="00646AF3" w:rsidRPr="00646AF3" w:rsidRDefault="00646AF3" w:rsidP="006810E8">
      <w:pPr>
        <w:pStyle w:val="ListParagraph"/>
        <w:tabs>
          <w:tab w:val="left" w:pos="540"/>
          <w:tab w:val="left" w:pos="720"/>
          <w:tab w:val="left" w:pos="900"/>
          <w:tab w:val="left" w:pos="1080"/>
        </w:tabs>
        <w:ind w:left="360"/>
        <w:jc w:val="both"/>
        <w:rPr>
          <w:lang w:val="sq-AL"/>
        </w:rPr>
      </w:pPr>
      <w:r w:rsidRPr="00646AF3">
        <w:rPr>
          <w:lang w:val="sq-AL"/>
        </w:rPr>
        <w:t>c)</w:t>
      </w:r>
      <w:r w:rsidRPr="00646AF3">
        <w:rPr>
          <w:lang w:val="sq-AL"/>
        </w:rPr>
        <w:tab/>
        <w:t>principi aktiv;</w:t>
      </w:r>
    </w:p>
    <w:p w14:paraId="4C7856DA" w14:textId="77777777" w:rsidR="00646AF3" w:rsidRDefault="00646AF3" w:rsidP="006810E8">
      <w:pPr>
        <w:pStyle w:val="ListParagraph"/>
        <w:tabs>
          <w:tab w:val="left" w:pos="540"/>
          <w:tab w:val="left" w:pos="720"/>
          <w:tab w:val="left" w:pos="900"/>
          <w:tab w:val="left" w:pos="1080"/>
        </w:tabs>
        <w:ind w:left="360"/>
        <w:jc w:val="both"/>
        <w:rPr>
          <w:lang w:val="sq-AL"/>
        </w:rPr>
      </w:pPr>
      <w:r w:rsidRPr="00646AF3">
        <w:rPr>
          <w:lang w:val="sq-AL"/>
        </w:rPr>
        <w:t>ç)</w:t>
      </w:r>
      <w:r w:rsidRPr="00646AF3">
        <w:rPr>
          <w:lang w:val="sq-AL"/>
        </w:rPr>
        <w:tab/>
        <w:t xml:space="preserve">sasia dhe seria e barit; </w:t>
      </w:r>
    </w:p>
    <w:p w14:paraId="3FA8D983" w14:textId="77777777" w:rsidR="00646AF3" w:rsidRPr="00646AF3" w:rsidRDefault="00646AF3" w:rsidP="006810E8">
      <w:pPr>
        <w:pStyle w:val="ListParagraph"/>
        <w:tabs>
          <w:tab w:val="left" w:pos="540"/>
          <w:tab w:val="left" w:pos="720"/>
          <w:tab w:val="left" w:pos="900"/>
          <w:tab w:val="left" w:pos="1080"/>
        </w:tabs>
        <w:ind w:left="360"/>
        <w:jc w:val="both"/>
        <w:rPr>
          <w:lang w:val="sq-AL"/>
        </w:rPr>
      </w:pPr>
      <w:r w:rsidRPr="00646AF3">
        <w:rPr>
          <w:lang w:val="sq-AL"/>
        </w:rPr>
        <w:t>d)</w:t>
      </w:r>
      <w:r w:rsidRPr="00646AF3">
        <w:rPr>
          <w:lang w:val="sq-AL"/>
        </w:rPr>
        <w:tab/>
        <w:t>data e prodhimit;</w:t>
      </w:r>
    </w:p>
    <w:p w14:paraId="4BAD5B25" w14:textId="77777777" w:rsidR="00646AF3" w:rsidRPr="00646AF3" w:rsidRDefault="00646AF3" w:rsidP="006810E8">
      <w:pPr>
        <w:pStyle w:val="ListParagraph"/>
        <w:tabs>
          <w:tab w:val="left" w:pos="540"/>
          <w:tab w:val="left" w:pos="720"/>
          <w:tab w:val="left" w:pos="900"/>
          <w:tab w:val="left" w:pos="1080"/>
        </w:tabs>
        <w:ind w:left="360"/>
        <w:jc w:val="both"/>
        <w:rPr>
          <w:lang w:val="sq-AL"/>
        </w:rPr>
      </w:pPr>
      <w:r w:rsidRPr="00646AF3">
        <w:rPr>
          <w:lang w:val="sq-AL"/>
        </w:rPr>
        <w:t>dh)</w:t>
      </w:r>
      <w:r w:rsidRPr="00646AF3">
        <w:rPr>
          <w:lang w:val="sq-AL"/>
        </w:rPr>
        <w:tab/>
        <w:t>data e skadencës;</w:t>
      </w:r>
    </w:p>
    <w:p w14:paraId="548E6B23" w14:textId="77777777" w:rsidR="00646AF3" w:rsidRPr="00646AF3" w:rsidRDefault="00646AF3" w:rsidP="006810E8">
      <w:pPr>
        <w:pStyle w:val="ListParagraph"/>
        <w:tabs>
          <w:tab w:val="left" w:pos="540"/>
          <w:tab w:val="left" w:pos="900"/>
        </w:tabs>
        <w:ind w:left="360"/>
        <w:jc w:val="both"/>
        <w:rPr>
          <w:lang w:val="sq-AL"/>
        </w:rPr>
      </w:pPr>
      <w:r w:rsidRPr="00646AF3">
        <w:rPr>
          <w:lang w:val="sq-AL"/>
        </w:rPr>
        <w:t>e)   emri i fabrikuesit;</w:t>
      </w:r>
    </w:p>
    <w:p w14:paraId="76B10F9A" w14:textId="77777777" w:rsidR="00646AF3" w:rsidRPr="00646AF3" w:rsidRDefault="00646AF3" w:rsidP="006810E8">
      <w:pPr>
        <w:pStyle w:val="ListParagraph"/>
        <w:tabs>
          <w:tab w:val="left" w:pos="540"/>
          <w:tab w:val="left" w:pos="900"/>
        </w:tabs>
        <w:ind w:left="360"/>
        <w:jc w:val="both"/>
        <w:rPr>
          <w:lang w:val="sq-AL"/>
        </w:rPr>
      </w:pPr>
      <w:r w:rsidRPr="00646AF3">
        <w:rPr>
          <w:lang w:val="sq-AL"/>
        </w:rPr>
        <w:t>ë)   dogana kufitare</w:t>
      </w:r>
      <w:r>
        <w:rPr>
          <w:lang w:val="sq-AL"/>
        </w:rPr>
        <w:t>.</w:t>
      </w:r>
    </w:p>
    <w:p w14:paraId="01B08AC0" w14:textId="77777777" w:rsidR="008A7D95" w:rsidRPr="00B44BB1" w:rsidRDefault="008A7D95" w:rsidP="00B44BB1">
      <w:pPr>
        <w:jc w:val="both"/>
        <w:rPr>
          <w:lang w:val="sq-AL"/>
        </w:rPr>
      </w:pPr>
    </w:p>
    <w:p w14:paraId="6CC78857" w14:textId="77777777" w:rsidR="006810E8" w:rsidRPr="003F46C2" w:rsidRDefault="006810E8" w:rsidP="006F308C">
      <w:pPr>
        <w:pStyle w:val="ListParagraph"/>
        <w:numPr>
          <w:ilvl w:val="0"/>
          <w:numId w:val="36"/>
        </w:numPr>
        <w:jc w:val="both"/>
        <w:rPr>
          <w:lang w:val="sq-AL"/>
        </w:rPr>
      </w:pPr>
      <w:r w:rsidRPr="003F46C2">
        <w:rPr>
          <w:lang w:val="sq-AL"/>
        </w:rPr>
        <w:t xml:space="preserve">Dokumentacioni i cili ngarkohet nga subjekti farmaceutik në aplikim, duhet të përmbajë: </w:t>
      </w:r>
    </w:p>
    <w:p w14:paraId="3DC67256" w14:textId="77777777" w:rsidR="008A7D95" w:rsidRPr="00B44BB1" w:rsidRDefault="008A7D95" w:rsidP="00B44BB1">
      <w:pPr>
        <w:jc w:val="both"/>
        <w:rPr>
          <w:lang w:val="sq-AL"/>
        </w:rPr>
      </w:pPr>
    </w:p>
    <w:p w14:paraId="011D1A0C" w14:textId="77777777" w:rsidR="008A7D95" w:rsidRPr="006810E8" w:rsidRDefault="008A7D95" w:rsidP="006F308C">
      <w:pPr>
        <w:pStyle w:val="ListParagraph"/>
        <w:numPr>
          <w:ilvl w:val="0"/>
          <w:numId w:val="40"/>
        </w:numPr>
        <w:ind w:left="450" w:hanging="450"/>
        <w:jc w:val="both"/>
        <w:rPr>
          <w:lang w:val="sq-AL"/>
        </w:rPr>
      </w:pPr>
      <w:r w:rsidRPr="006810E8">
        <w:rPr>
          <w:lang w:val="sq-AL"/>
        </w:rPr>
        <w:t>Për barnat e autorizuara për tregtim në RSH, të importuara dhe vendosura në treg nga subjektet e licensuara për import-eksport të barnave:</w:t>
      </w:r>
    </w:p>
    <w:p w14:paraId="547CF8CD" w14:textId="77777777" w:rsidR="005F6754" w:rsidRDefault="008A7D95" w:rsidP="006F308C">
      <w:pPr>
        <w:pStyle w:val="ListParagraph"/>
        <w:numPr>
          <w:ilvl w:val="0"/>
          <w:numId w:val="35"/>
        </w:numPr>
        <w:ind w:left="720" w:hanging="270"/>
        <w:jc w:val="both"/>
        <w:rPr>
          <w:lang w:val="sq-AL"/>
        </w:rPr>
      </w:pPr>
      <w:r w:rsidRPr="006810E8">
        <w:rPr>
          <w:lang w:val="sq-AL"/>
        </w:rPr>
        <w:t>Autorizimin e Përdorimit të lëshuar nga Agjencia;</w:t>
      </w:r>
    </w:p>
    <w:p w14:paraId="5961C463" w14:textId="77777777" w:rsidR="005F6754" w:rsidRDefault="008A7D95" w:rsidP="006F308C">
      <w:pPr>
        <w:pStyle w:val="ListParagraph"/>
        <w:numPr>
          <w:ilvl w:val="0"/>
          <w:numId w:val="35"/>
        </w:numPr>
        <w:ind w:left="720" w:hanging="270"/>
        <w:jc w:val="both"/>
        <w:rPr>
          <w:lang w:val="sq-AL"/>
        </w:rPr>
      </w:pPr>
      <w:r w:rsidRPr="005F6754">
        <w:rPr>
          <w:lang w:val="sq-AL"/>
        </w:rPr>
        <w:t>Pullat e kontrollit të barit të lëshuara nga Agjencia për barin përkatës, të kthyera mbrapsht me dokumentacion të rregullt dhe që i korrespondon sasisë së barit që do</w:t>
      </w:r>
      <w:r w:rsidR="006810E8" w:rsidRPr="005F6754">
        <w:rPr>
          <w:lang w:val="sq-AL"/>
        </w:rPr>
        <w:t xml:space="preserve"> të</w:t>
      </w:r>
      <w:r w:rsidRPr="005F6754">
        <w:rPr>
          <w:lang w:val="sq-AL"/>
        </w:rPr>
        <w:t xml:space="preserve"> eksportohet, sipas kërkesës së subjektit</w:t>
      </w:r>
      <w:r w:rsidR="006810E8" w:rsidRPr="005F6754">
        <w:rPr>
          <w:lang w:val="sq-AL"/>
        </w:rPr>
        <w:t>;</w:t>
      </w:r>
    </w:p>
    <w:p w14:paraId="16B7EF32" w14:textId="77777777" w:rsidR="005F6754" w:rsidRDefault="008A7D95" w:rsidP="006F308C">
      <w:pPr>
        <w:pStyle w:val="ListParagraph"/>
        <w:numPr>
          <w:ilvl w:val="0"/>
          <w:numId w:val="35"/>
        </w:numPr>
        <w:ind w:left="720" w:hanging="270"/>
        <w:jc w:val="both"/>
        <w:rPr>
          <w:lang w:val="sq-AL"/>
        </w:rPr>
      </w:pPr>
      <w:r w:rsidRPr="005F6754">
        <w:rPr>
          <w:lang w:val="sq-AL"/>
        </w:rPr>
        <w:t>Autorizimin nga MAH, i cili autorizon subjektin farmaceutik n</w:t>
      </w:r>
      <w:r w:rsidR="006810E8" w:rsidRPr="005F6754">
        <w:rPr>
          <w:lang w:val="sq-AL"/>
        </w:rPr>
        <w:t>ë</w:t>
      </w:r>
      <w:r w:rsidRPr="005F6754">
        <w:rPr>
          <w:lang w:val="sq-AL"/>
        </w:rPr>
        <w:t xml:space="preserve"> RSH  p</w:t>
      </w:r>
      <w:r w:rsidR="006810E8" w:rsidRPr="005F6754">
        <w:rPr>
          <w:lang w:val="sq-AL"/>
        </w:rPr>
        <w:t>ë</w:t>
      </w:r>
      <w:r w:rsidRPr="005F6754">
        <w:rPr>
          <w:lang w:val="sq-AL"/>
        </w:rPr>
        <w:t>r eksportin e barnave</w:t>
      </w:r>
      <w:r w:rsidR="006810E8" w:rsidRPr="005F6754">
        <w:rPr>
          <w:lang w:val="sq-AL"/>
        </w:rPr>
        <w:t>;</w:t>
      </w:r>
    </w:p>
    <w:p w14:paraId="296013DA" w14:textId="77777777" w:rsidR="008A7D95" w:rsidRPr="005F6754" w:rsidRDefault="008A7D95" w:rsidP="006F308C">
      <w:pPr>
        <w:pStyle w:val="ListParagraph"/>
        <w:numPr>
          <w:ilvl w:val="0"/>
          <w:numId w:val="35"/>
        </w:numPr>
        <w:ind w:left="720" w:hanging="270"/>
        <w:jc w:val="both"/>
        <w:rPr>
          <w:lang w:val="sq-AL"/>
        </w:rPr>
      </w:pPr>
      <w:r w:rsidRPr="005F6754">
        <w:rPr>
          <w:lang w:val="sq-AL"/>
        </w:rPr>
        <w:t>Licenc</w:t>
      </w:r>
      <w:r w:rsidR="006810E8" w:rsidRPr="005F6754">
        <w:rPr>
          <w:lang w:val="sq-AL"/>
        </w:rPr>
        <w:t>ën</w:t>
      </w:r>
      <w:r w:rsidRPr="005F6754">
        <w:rPr>
          <w:lang w:val="sq-AL"/>
        </w:rPr>
        <w:t xml:space="preserve"> e veprimtaris</w:t>
      </w:r>
      <w:r w:rsidR="006810E8" w:rsidRPr="005F6754">
        <w:rPr>
          <w:lang w:val="sq-AL"/>
        </w:rPr>
        <w:t>ë</w:t>
      </w:r>
      <w:r w:rsidRPr="005F6754">
        <w:rPr>
          <w:lang w:val="sq-AL"/>
        </w:rPr>
        <w:t xml:space="preserve"> farmaceutike </w:t>
      </w:r>
      <w:r w:rsidR="006810E8" w:rsidRPr="005F6754">
        <w:rPr>
          <w:lang w:val="sq-AL"/>
        </w:rPr>
        <w:t>të</w:t>
      </w:r>
      <w:r w:rsidRPr="005F6754">
        <w:rPr>
          <w:lang w:val="sq-AL"/>
        </w:rPr>
        <w:t xml:space="preserve"> subjektit </w:t>
      </w:r>
      <w:r w:rsidR="005F6754">
        <w:rPr>
          <w:lang w:val="sq-AL"/>
        </w:rPr>
        <w:t>drejt të cilit do të bëhet</w:t>
      </w:r>
      <w:r w:rsidRPr="005F6754">
        <w:rPr>
          <w:lang w:val="sq-AL"/>
        </w:rPr>
        <w:t xml:space="preserve"> ek</w:t>
      </w:r>
      <w:r w:rsidR="006810E8" w:rsidRPr="005F6754">
        <w:rPr>
          <w:lang w:val="sq-AL"/>
        </w:rPr>
        <w:t>s</w:t>
      </w:r>
      <w:r w:rsidRPr="005F6754">
        <w:rPr>
          <w:lang w:val="sq-AL"/>
        </w:rPr>
        <w:t>porti.</w:t>
      </w:r>
    </w:p>
    <w:p w14:paraId="65E65EFF" w14:textId="77777777" w:rsidR="008A7D95" w:rsidRPr="00B44BB1" w:rsidRDefault="008A7D95" w:rsidP="00B44BB1">
      <w:pPr>
        <w:jc w:val="both"/>
        <w:rPr>
          <w:lang w:val="sq-AL"/>
        </w:rPr>
      </w:pPr>
    </w:p>
    <w:p w14:paraId="51D73D71" w14:textId="77777777" w:rsidR="008A7D95" w:rsidRPr="005F6754" w:rsidRDefault="008A7D95" w:rsidP="006F308C">
      <w:pPr>
        <w:pStyle w:val="ListParagraph"/>
        <w:numPr>
          <w:ilvl w:val="0"/>
          <w:numId w:val="40"/>
        </w:numPr>
        <w:tabs>
          <w:tab w:val="left" w:pos="450"/>
        </w:tabs>
        <w:jc w:val="both"/>
        <w:rPr>
          <w:lang w:val="sq-AL"/>
        </w:rPr>
      </w:pPr>
      <w:r w:rsidRPr="005F6754">
        <w:rPr>
          <w:lang w:val="sq-AL"/>
        </w:rPr>
        <w:t>Për barnat e prodhuara në vend, dokumentet në original të lëshuara nga prodhuesi vendas si vijon:</w:t>
      </w:r>
    </w:p>
    <w:p w14:paraId="495D0BF7" w14:textId="77777777" w:rsidR="008A7D95" w:rsidRPr="00B44BB1" w:rsidRDefault="008A7D95" w:rsidP="005F6754">
      <w:pPr>
        <w:ind w:left="450"/>
        <w:jc w:val="both"/>
        <w:rPr>
          <w:lang w:val="sq-AL"/>
        </w:rPr>
      </w:pPr>
      <w:r w:rsidRPr="00B44BB1">
        <w:rPr>
          <w:lang w:val="sq-AL"/>
        </w:rPr>
        <w:t>-</w:t>
      </w:r>
      <w:r w:rsidRPr="00B44BB1">
        <w:rPr>
          <w:lang w:val="sq-AL"/>
        </w:rPr>
        <w:tab/>
        <w:t>Faturën e barit</w:t>
      </w:r>
      <w:r w:rsidR="005F6754">
        <w:rPr>
          <w:lang w:val="sq-AL"/>
        </w:rPr>
        <w:t xml:space="preserve"> të lëshuar nga eksportuesi (prodhuesi vendas)</w:t>
      </w:r>
      <w:r w:rsidRPr="00B44BB1">
        <w:rPr>
          <w:lang w:val="sq-AL"/>
        </w:rPr>
        <w:t>;</w:t>
      </w:r>
    </w:p>
    <w:p w14:paraId="11A0DC7F" w14:textId="77777777" w:rsidR="008A7D95" w:rsidRPr="00B44BB1" w:rsidRDefault="008A7D95" w:rsidP="005F6754">
      <w:pPr>
        <w:ind w:left="450"/>
        <w:jc w:val="both"/>
        <w:rPr>
          <w:lang w:val="sq-AL"/>
        </w:rPr>
      </w:pPr>
      <w:r w:rsidRPr="00B44BB1">
        <w:rPr>
          <w:lang w:val="sq-AL"/>
        </w:rPr>
        <w:t>-</w:t>
      </w:r>
      <w:r w:rsidRPr="00B44BB1">
        <w:rPr>
          <w:lang w:val="sq-AL"/>
        </w:rPr>
        <w:tab/>
        <w:t>Listën e paketimit</w:t>
      </w:r>
      <w:r w:rsidR="005F6754">
        <w:rPr>
          <w:lang w:val="sq-AL"/>
        </w:rPr>
        <w:t xml:space="preserve"> të lëshuar nga eksportuesi (prodhuesi vendas)</w:t>
      </w:r>
      <w:r w:rsidR="005F6754" w:rsidRPr="00B44BB1">
        <w:rPr>
          <w:lang w:val="sq-AL"/>
        </w:rPr>
        <w:t>;</w:t>
      </w:r>
    </w:p>
    <w:p w14:paraId="6337BED7" w14:textId="77777777" w:rsidR="008A7D95" w:rsidRPr="00B44BB1" w:rsidRDefault="008A7D95" w:rsidP="005F6754">
      <w:pPr>
        <w:ind w:left="450"/>
        <w:jc w:val="both"/>
        <w:rPr>
          <w:lang w:val="sq-AL"/>
        </w:rPr>
      </w:pPr>
      <w:r w:rsidRPr="00B44BB1">
        <w:rPr>
          <w:lang w:val="sq-AL"/>
        </w:rPr>
        <w:t>-</w:t>
      </w:r>
      <w:r w:rsidRPr="00B44BB1">
        <w:rPr>
          <w:lang w:val="sq-AL"/>
        </w:rPr>
        <w:tab/>
        <w:t xml:space="preserve">Certifikatën e </w:t>
      </w:r>
      <w:r w:rsidR="005F6754">
        <w:rPr>
          <w:lang w:val="sq-AL"/>
        </w:rPr>
        <w:t>A</w:t>
      </w:r>
      <w:r w:rsidRPr="00B44BB1">
        <w:rPr>
          <w:lang w:val="sq-AL"/>
        </w:rPr>
        <w:t>naliz</w:t>
      </w:r>
      <w:r w:rsidR="005F6754">
        <w:rPr>
          <w:lang w:val="sq-AL"/>
        </w:rPr>
        <w:t>ës</w:t>
      </w:r>
      <w:r w:rsidRPr="00B44BB1">
        <w:rPr>
          <w:lang w:val="sq-AL"/>
        </w:rPr>
        <w:t xml:space="preserve"> për çdo seri të barit</w:t>
      </w:r>
      <w:r w:rsidR="005F6754">
        <w:rPr>
          <w:lang w:val="sq-AL"/>
        </w:rPr>
        <w:t xml:space="preserve"> që do të eksportohet;</w:t>
      </w:r>
    </w:p>
    <w:p w14:paraId="6CA11B9D" w14:textId="77777777" w:rsidR="008A7D95" w:rsidRDefault="008A7D95" w:rsidP="005F6754">
      <w:pPr>
        <w:ind w:left="450"/>
        <w:jc w:val="both"/>
        <w:rPr>
          <w:lang w:val="sq-AL"/>
        </w:rPr>
      </w:pPr>
      <w:r w:rsidRPr="00B44BB1">
        <w:rPr>
          <w:lang w:val="sq-AL"/>
        </w:rPr>
        <w:t>-</w:t>
      </w:r>
      <w:r w:rsidRPr="00B44BB1">
        <w:rPr>
          <w:lang w:val="sq-AL"/>
        </w:rPr>
        <w:tab/>
      </w:r>
      <w:r w:rsidR="005F6754" w:rsidRPr="005F6754">
        <w:rPr>
          <w:lang w:val="sq-AL"/>
        </w:rPr>
        <w:t xml:space="preserve">Licencën e veprimtarisë farmaceutike të </w:t>
      </w:r>
      <w:r w:rsidR="005F6754">
        <w:rPr>
          <w:lang w:val="sq-AL"/>
        </w:rPr>
        <w:t>eksportuesit(prodhuesi vendas).</w:t>
      </w:r>
    </w:p>
    <w:p w14:paraId="7BAD4A3F" w14:textId="77777777" w:rsidR="003F46C2" w:rsidRPr="00B44BB1" w:rsidRDefault="003F46C2" w:rsidP="003F46C2">
      <w:pPr>
        <w:jc w:val="both"/>
        <w:rPr>
          <w:lang w:val="sq-AL"/>
        </w:rPr>
      </w:pPr>
    </w:p>
    <w:p w14:paraId="42064899" w14:textId="77777777" w:rsidR="003F46C2" w:rsidRPr="003F46C2" w:rsidRDefault="003F46C2" w:rsidP="006F308C">
      <w:pPr>
        <w:pStyle w:val="ListParagraph"/>
        <w:numPr>
          <w:ilvl w:val="0"/>
          <w:numId w:val="36"/>
        </w:numPr>
        <w:jc w:val="both"/>
        <w:rPr>
          <w:lang w:val="sq-AL"/>
        </w:rPr>
      </w:pPr>
      <w:r w:rsidRPr="003F46C2">
        <w:rPr>
          <w:lang w:val="sq-AL"/>
        </w:rPr>
        <w:t xml:space="preserve">Autorizimi për </w:t>
      </w:r>
      <w:r>
        <w:rPr>
          <w:lang w:val="sq-AL"/>
        </w:rPr>
        <w:t xml:space="preserve">eksport </w:t>
      </w:r>
      <w:r w:rsidRPr="003F46C2">
        <w:rPr>
          <w:lang w:val="sq-AL"/>
        </w:rPr>
        <w:t xml:space="preserve">lëshohet brenda </w:t>
      </w:r>
      <w:r>
        <w:rPr>
          <w:lang w:val="sq-AL"/>
        </w:rPr>
        <w:t>14</w:t>
      </w:r>
      <w:r w:rsidRPr="003F46C2">
        <w:rPr>
          <w:lang w:val="sq-AL"/>
        </w:rPr>
        <w:t xml:space="preserve"> ditëve nga aplikimi, dhe është i vlefshëm për një afat 30 ditë nga data e lëshimit të tij.</w:t>
      </w:r>
    </w:p>
    <w:p w14:paraId="061BFD36" w14:textId="77777777" w:rsidR="008A7D95" w:rsidRPr="00B44BB1" w:rsidRDefault="008A7D95" w:rsidP="00B44BB1">
      <w:pPr>
        <w:jc w:val="both"/>
        <w:rPr>
          <w:lang w:val="sq-AL"/>
        </w:rPr>
      </w:pPr>
    </w:p>
    <w:p w14:paraId="7ACDBC1B" w14:textId="77777777" w:rsidR="008A7D95" w:rsidRPr="00B44BB1" w:rsidRDefault="008A7D95" w:rsidP="00B44BB1">
      <w:pPr>
        <w:jc w:val="both"/>
        <w:rPr>
          <w:lang w:val="sq-AL"/>
        </w:rPr>
      </w:pPr>
    </w:p>
    <w:p w14:paraId="41B6608E" w14:textId="77777777" w:rsidR="008A7D95" w:rsidRPr="00FB5550" w:rsidRDefault="00C45B2F" w:rsidP="00FB5550">
      <w:pPr>
        <w:jc w:val="center"/>
        <w:rPr>
          <w:b/>
          <w:lang w:val="sq-AL"/>
        </w:rPr>
      </w:pPr>
      <w:r>
        <w:rPr>
          <w:b/>
          <w:lang w:val="sq-AL"/>
        </w:rPr>
        <w:t>Neni 67</w:t>
      </w:r>
    </w:p>
    <w:p w14:paraId="0CA2EE19" w14:textId="77777777" w:rsidR="008A7D95" w:rsidRPr="00FB5550" w:rsidRDefault="008A7D95" w:rsidP="00FB5550">
      <w:pPr>
        <w:jc w:val="center"/>
        <w:rPr>
          <w:b/>
          <w:lang w:val="sq-AL"/>
        </w:rPr>
      </w:pPr>
      <w:r w:rsidRPr="00FB5550">
        <w:rPr>
          <w:b/>
          <w:lang w:val="sq-AL"/>
        </w:rPr>
        <w:t>Procedurat doganore</w:t>
      </w:r>
    </w:p>
    <w:p w14:paraId="6194E5A2" w14:textId="77777777" w:rsidR="008A7D95" w:rsidRPr="00B44BB1" w:rsidRDefault="008A7D95" w:rsidP="00B44BB1">
      <w:pPr>
        <w:jc w:val="both"/>
        <w:rPr>
          <w:lang w:val="sq-AL"/>
        </w:rPr>
      </w:pPr>
    </w:p>
    <w:p w14:paraId="283A6CAB" w14:textId="77777777" w:rsidR="003F46C2" w:rsidRDefault="008A7D95" w:rsidP="00B44BB1">
      <w:pPr>
        <w:jc w:val="both"/>
        <w:rPr>
          <w:lang w:val="sq-AL"/>
        </w:rPr>
      </w:pPr>
      <w:r w:rsidRPr="00B44BB1">
        <w:rPr>
          <w:lang w:val="sq-AL"/>
        </w:rPr>
        <w:t>Procedurat doganore kryhen nga vetë subjektet e licensuara për import-eksport ose prodhues vendas, pranë zyrave doganore të hyrjes ku kryhen edhe kontrollet për sigurinë e mbrojtjen dhe, sipas rastit, përfundimi i procedurës doganore mund të bëhet në zyrën doganore të hyrjes apo në një zyrë doganore të brendshme.</w:t>
      </w:r>
    </w:p>
    <w:p w14:paraId="6467966A" w14:textId="77777777" w:rsidR="00800A11" w:rsidRDefault="00800A11" w:rsidP="00B44BB1">
      <w:pPr>
        <w:jc w:val="both"/>
        <w:rPr>
          <w:lang w:val="sq-AL"/>
        </w:rPr>
      </w:pPr>
    </w:p>
    <w:p w14:paraId="7502467B" w14:textId="77777777" w:rsidR="0005779D" w:rsidRDefault="0005779D" w:rsidP="00B44BB1">
      <w:pPr>
        <w:jc w:val="both"/>
        <w:rPr>
          <w:lang w:val="sq-AL"/>
        </w:rPr>
      </w:pPr>
    </w:p>
    <w:p w14:paraId="7356E50D" w14:textId="77777777" w:rsidR="0005779D" w:rsidRPr="00B44BB1" w:rsidRDefault="0005779D" w:rsidP="00B44BB1">
      <w:pPr>
        <w:jc w:val="both"/>
        <w:rPr>
          <w:lang w:val="sq-AL"/>
        </w:rPr>
      </w:pPr>
    </w:p>
    <w:p w14:paraId="679E140A" w14:textId="77777777" w:rsidR="008A7D95" w:rsidRPr="00FB5550" w:rsidRDefault="00C45B2F" w:rsidP="00FB5550">
      <w:pPr>
        <w:jc w:val="center"/>
        <w:rPr>
          <w:b/>
          <w:lang w:val="sq-AL"/>
        </w:rPr>
      </w:pPr>
      <w:r>
        <w:rPr>
          <w:b/>
          <w:lang w:val="sq-AL"/>
        </w:rPr>
        <w:t>Neni 68</w:t>
      </w:r>
    </w:p>
    <w:p w14:paraId="3673A843" w14:textId="77777777" w:rsidR="008A7D95" w:rsidRDefault="008A7D95" w:rsidP="00FB5550">
      <w:pPr>
        <w:jc w:val="center"/>
        <w:rPr>
          <w:b/>
          <w:lang w:val="sq-AL"/>
        </w:rPr>
      </w:pPr>
      <w:r w:rsidRPr="00FB5550">
        <w:rPr>
          <w:b/>
          <w:lang w:val="sq-AL"/>
        </w:rPr>
        <w:t>Verifikimi i barnave të importuara/ prodhuara në vend</w:t>
      </w:r>
      <w:r w:rsidR="004863FB">
        <w:rPr>
          <w:b/>
          <w:lang w:val="sq-AL"/>
        </w:rPr>
        <w:t xml:space="preserve"> dhe vendosja në treg</w:t>
      </w:r>
    </w:p>
    <w:p w14:paraId="0E0AEA02" w14:textId="77777777" w:rsidR="00FB5550" w:rsidRPr="00FB5550" w:rsidRDefault="00FB5550" w:rsidP="00FB5550">
      <w:pPr>
        <w:jc w:val="center"/>
        <w:rPr>
          <w:b/>
          <w:lang w:val="sq-AL"/>
        </w:rPr>
      </w:pPr>
    </w:p>
    <w:p w14:paraId="53C01622" w14:textId="77777777" w:rsidR="00FB5550" w:rsidRPr="003F46C2" w:rsidRDefault="00FB5550" w:rsidP="006F308C">
      <w:pPr>
        <w:pStyle w:val="ListParagraph"/>
        <w:numPr>
          <w:ilvl w:val="0"/>
          <w:numId w:val="41"/>
        </w:numPr>
        <w:tabs>
          <w:tab w:val="left" w:pos="360"/>
        </w:tabs>
        <w:jc w:val="both"/>
        <w:rPr>
          <w:lang w:val="sq-AL"/>
        </w:rPr>
      </w:pPr>
      <w:r w:rsidRPr="003F46C2">
        <w:rPr>
          <w:lang w:val="sq-AL"/>
        </w:rPr>
        <w:t xml:space="preserve">Inspektori farmaceutik </w:t>
      </w:r>
      <w:r w:rsidR="003F46C2">
        <w:rPr>
          <w:lang w:val="sq-AL"/>
        </w:rPr>
        <w:t xml:space="preserve">në </w:t>
      </w:r>
      <w:r w:rsidRPr="003F46C2">
        <w:rPr>
          <w:lang w:val="sq-AL"/>
        </w:rPr>
        <w:t>Sektori</w:t>
      </w:r>
      <w:r w:rsidR="003F46C2">
        <w:rPr>
          <w:lang w:val="sq-AL"/>
        </w:rPr>
        <w:t xml:space="preserve">n </w:t>
      </w:r>
      <w:r w:rsidRPr="003F46C2">
        <w:rPr>
          <w:lang w:val="sq-AL"/>
        </w:rPr>
        <w:t>e Inspektimitbën verifikimin fizik të barnave të importuara ose të prodhuara në vend,nga subjekti farmaceutik (importues i autorizuar/</w:t>
      </w:r>
      <w:r w:rsidR="003F46C2">
        <w:rPr>
          <w:lang w:val="sq-AL"/>
        </w:rPr>
        <w:t xml:space="preserve">prodhues </w:t>
      </w:r>
      <w:r w:rsidRPr="003F46C2">
        <w:rPr>
          <w:lang w:val="sq-AL"/>
        </w:rPr>
        <w:t xml:space="preserve">vendas), pranë ambienteve të subjektit, bazuar në të dhënat e: </w:t>
      </w:r>
    </w:p>
    <w:p w14:paraId="0B1DF42A" w14:textId="77777777" w:rsidR="00FB5550" w:rsidRPr="00FB5550" w:rsidRDefault="00FB5550" w:rsidP="003F46C2">
      <w:pPr>
        <w:ind w:left="360"/>
        <w:jc w:val="both"/>
        <w:rPr>
          <w:lang w:val="sq-AL"/>
        </w:rPr>
      </w:pPr>
      <w:r w:rsidRPr="00FB5550">
        <w:rPr>
          <w:lang w:val="sq-AL"/>
        </w:rPr>
        <w:t>i.</w:t>
      </w:r>
      <w:r w:rsidRPr="00FB5550">
        <w:rPr>
          <w:lang w:val="sq-AL"/>
        </w:rPr>
        <w:tab/>
        <w:t xml:space="preserve">autorizimit të importit të lëshuar nga AKBPM/ </w:t>
      </w:r>
      <w:r w:rsidR="003F46C2">
        <w:rPr>
          <w:lang w:val="sq-AL"/>
        </w:rPr>
        <w:t>M</w:t>
      </w:r>
      <w:r w:rsidRPr="00FB5550">
        <w:rPr>
          <w:lang w:val="sq-AL"/>
        </w:rPr>
        <w:t>inistri përgjegjës për Shëndetësinë dhe Mbrojtjen Sociale, si dhe të dokumentacionit shoqërues të barit që paraprin autorizimin për zhdoganim;</w:t>
      </w:r>
    </w:p>
    <w:p w14:paraId="172CB29F" w14:textId="77777777" w:rsidR="00FB5550" w:rsidRDefault="00FB5550" w:rsidP="003F46C2">
      <w:pPr>
        <w:ind w:left="360"/>
        <w:jc w:val="both"/>
        <w:rPr>
          <w:lang w:val="sq-AL"/>
        </w:rPr>
      </w:pPr>
      <w:r w:rsidRPr="00FB5550">
        <w:rPr>
          <w:lang w:val="sq-AL"/>
        </w:rPr>
        <w:t>ii.</w:t>
      </w:r>
      <w:r w:rsidRPr="00FB5550">
        <w:rPr>
          <w:lang w:val="sq-AL"/>
        </w:rPr>
        <w:tab/>
        <w:t>kërkesës së prodhuesit vendas, për çdo seri bari të prodhuar n</w:t>
      </w:r>
      <w:r w:rsidR="003F46C2">
        <w:rPr>
          <w:lang w:val="sq-AL"/>
        </w:rPr>
        <w:t>ë</w:t>
      </w:r>
      <w:r w:rsidRPr="00FB5550">
        <w:rPr>
          <w:lang w:val="sq-AL"/>
        </w:rPr>
        <w:t xml:space="preserve"> vend</w:t>
      </w:r>
      <w:r w:rsidR="003F46C2">
        <w:rPr>
          <w:lang w:val="sq-AL"/>
        </w:rPr>
        <w:t>.</w:t>
      </w:r>
    </w:p>
    <w:p w14:paraId="28CD3C8E" w14:textId="77777777" w:rsidR="00FB5550" w:rsidRPr="00B44BB1" w:rsidRDefault="00FB5550" w:rsidP="00FB5550">
      <w:pPr>
        <w:jc w:val="both"/>
        <w:rPr>
          <w:lang w:val="sq-AL"/>
        </w:rPr>
      </w:pPr>
    </w:p>
    <w:p w14:paraId="6498CF4D" w14:textId="77777777" w:rsidR="008A7D95" w:rsidRPr="003F46C2" w:rsidRDefault="008A7D95" w:rsidP="006F308C">
      <w:pPr>
        <w:pStyle w:val="ListParagraph"/>
        <w:numPr>
          <w:ilvl w:val="0"/>
          <w:numId w:val="41"/>
        </w:numPr>
        <w:jc w:val="both"/>
        <w:rPr>
          <w:lang w:val="sq-AL"/>
        </w:rPr>
      </w:pPr>
      <w:r w:rsidRPr="003F46C2">
        <w:rPr>
          <w:lang w:val="sq-AL"/>
        </w:rPr>
        <w:t>Në çdo rast inspektori farmaceutik është përgjegjës për pasqyrimin e saktë të të dhënave të verifikuara si më sipër dhe përpilimin e “Raportit të Kontrollit Fizik të Barnave” në përfundim të procedurave administrative të verifikimit fizik të barnave të importuara/të prodhuara në vend.</w:t>
      </w:r>
    </w:p>
    <w:p w14:paraId="5555B442" w14:textId="77777777" w:rsidR="008A7D95" w:rsidRPr="00B44BB1" w:rsidRDefault="008A7D95" w:rsidP="00B44BB1">
      <w:pPr>
        <w:jc w:val="both"/>
        <w:rPr>
          <w:lang w:val="sq-AL"/>
        </w:rPr>
      </w:pPr>
    </w:p>
    <w:p w14:paraId="53F12869" w14:textId="77777777" w:rsidR="008A7D95" w:rsidRPr="003F46C2" w:rsidRDefault="008A7D95" w:rsidP="006F308C">
      <w:pPr>
        <w:pStyle w:val="ListParagraph"/>
        <w:numPr>
          <w:ilvl w:val="0"/>
          <w:numId w:val="41"/>
        </w:numPr>
        <w:jc w:val="both"/>
        <w:rPr>
          <w:lang w:val="sq-AL"/>
        </w:rPr>
      </w:pPr>
      <w:r w:rsidRPr="003F46C2">
        <w:rPr>
          <w:lang w:val="sq-AL"/>
        </w:rPr>
        <w:t>Sektori i Inspektimit, Sektori i Autorizimit për Tregtim dhe Çështjeve Rregullatore, Sektori i Shpërndarjes së Barnave dhe Pajisjeve Mjekësore janë përgjegjës për ndjekjen e procedurave administrative për verifikimin e të dhënave të barit të importuar/prodhuar në vend me barin e autorizuar për tregtim në Republikën e Shqipërisë, pranë Agjencisë, që paraprin vendosjen e barit në treg.</w:t>
      </w:r>
    </w:p>
    <w:p w14:paraId="65A81537" w14:textId="77777777" w:rsidR="008A7D95" w:rsidRPr="00B44BB1" w:rsidRDefault="008A7D95" w:rsidP="00B44BB1">
      <w:pPr>
        <w:jc w:val="both"/>
        <w:rPr>
          <w:lang w:val="sq-AL"/>
        </w:rPr>
      </w:pPr>
    </w:p>
    <w:p w14:paraId="7C42CD59" w14:textId="77777777" w:rsidR="00FB5550" w:rsidRPr="003F46C2" w:rsidRDefault="00FB5550" w:rsidP="006F308C">
      <w:pPr>
        <w:pStyle w:val="ListParagraph"/>
        <w:numPr>
          <w:ilvl w:val="0"/>
          <w:numId w:val="41"/>
        </w:numPr>
        <w:jc w:val="both"/>
        <w:rPr>
          <w:lang w:val="sq-AL"/>
        </w:rPr>
      </w:pPr>
      <w:r w:rsidRPr="003F46C2">
        <w:rPr>
          <w:lang w:val="sq-AL"/>
        </w:rPr>
        <w:t>Në bazë të të dhënave të raportit të kontrollit fizik të barnave të përpiluar nga inspektori farmaceutik</w:t>
      </w:r>
      <w:r w:rsidR="003F46C2" w:rsidRPr="003F46C2">
        <w:rPr>
          <w:lang w:val="sq-AL"/>
        </w:rPr>
        <w:t xml:space="preserve">, </w:t>
      </w:r>
      <w:r w:rsidRPr="003F46C2">
        <w:rPr>
          <w:lang w:val="sq-AL"/>
        </w:rPr>
        <w:t>Sektori i Shpërndarjes së Barnave dhe Pajisjeve Mjekësore:</w:t>
      </w:r>
    </w:p>
    <w:p w14:paraId="29CCBE87" w14:textId="77777777" w:rsidR="003F46C2" w:rsidRDefault="00FB5550" w:rsidP="006F308C">
      <w:pPr>
        <w:pStyle w:val="ListParagraph"/>
        <w:numPr>
          <w:ilvl w:val="0"/>
          <w:numId w:val="35"/>
        </w:numPr>
        <w:ind w:left="630" w:hanging="270"/>
        <w:jc w:val="both"/>
        <w:rPr>
          <w:lang w:val="sq-AL"/>
        </w:rPr>
      </w:pPr>
      <w:r w:rsidRPr="003F46C2">
        <w:rPr>
          <w:lang w:val="sq-AL"/>
        </w:rPr>
        <w:t>bën verifikimin e çmimit të barit të importuar/prodhuar në vend, në bazë të legjislacionit përkatës për përcaktimin e çmimeve të barnave;</w:t>
      </w:r>
    </w:p>
    <w:p w14:paraId="2EB609CD" w14:textId="77777777" w:rsidR="003F46C2" w:rsidRDefault="00FB5550" w:rsidP="006F308C">
      <w:pPr>
        <w:pStyle w:val="ListParagraph"/>
        <w:numPr>
          <w:ilvl w:val="0"/>
          <w:numId w:val="35"/>
        </w:numPr>
        <w:ind w:left="630" w:hanging="270"/>
        <w:jc w:val="both"/>
        <w:rPr>
          <w:lang w:val="sq-AL"/>
        </w:rPr>
      </w:pPr>
      <w:r w:rsidRPr="003F46C2">
        <w:rPr>
          <w:lang w:val="sq-AL"/>
        </w:rPr>
        <w:t>përpilon urdhrin</w:t>
      </w:r>
      <w:r w:rsidR="003F46C2">
        <w:rPr>
          <w:lang w:val="sq-AL"/>
        </w:rPr>
        <w:t xml:space="preserve"> e shtypit</w:t>
      </w:r>
      <w:r w:rsidRPr="003F46C2">
        <w:rPr>
          <w:lang w:val="sq-AL"/>
        </w:rPr>
        <w:t xml:space="preserve"> për printimin e pullave të kontrollit për çdo sasi bari të importuar ose të prodhuar në vend</w:t>
      </w:r>
      <w:r w:rsidR="003F46C2" w:rsidRPr="003F46C2">
        <w:rPr>
          <w:lang w:val="sq-AL"/>
        </w:rPr>
        <w:t>;</w:t>
      </w:r>
    </w:p>
    <w:p w14:paraId="18A2BF43" w14:textId="77777777" w:rsidR="003F46C2" w:rsidRDefault="00FB5550" w:rsidP="006F308C">
      <w:pPr>
        <w:pStyle w:val="ListParagraph"/>
        <w:numPr>
          <w:ilvl w:val="0"/>
          <w:numId w:val="35"/>
        </w:numPr>
        <w:ind w:left="630" w:hanging="270"/>
        <w:jc w:val="both"/>
        <w:rPr>
          <w:lang w:val="sq-AL"/>
        </w:rPr>
      </w:pPr>
      <w:r w:rsidRPr="003F46C2">
        <w:rPr>
          <w:lang w:val="sq-AL"/>
        </w:rPr>
        <w:t>përgatit Autorizimin e Përdorimit</w:t>
      </w:r>
      <w:r w:rsidR="003F46C2" w:rsidRPr="003F46C2">
        <w:rPr>
          <w:lang w:val="sq-AL"/>
        </w:rPr>
        <w:t xml:space="preserve"> për hedhjen në treg të barnave</w:t>
      </w:r>
      <w:r w:rsidR="003F46C2">
        <w:rPr>
          <w:lang w:val="sq-AL"/>
        </w:rPr>
        <w:t xml:space="preserve"> nga subjekti përkatës.</w:t>
      </w:r>
    </w:p>
    <w:p w14:paraId="36903340" w14:textId="77777777" w:rsidR="003F46C2" w:rsidRDefault="003F46C2" w:rsidP="003F46C2">
      <w:pPr>
        <w:pStyle w:val="ListParagraph"/>
        <w:ind w:left="630"/>
        <w:jc w:val="both"/>
        <w:rPr>
          <w:lang w:val="sq-AL"/>
        </w:rPr>
      </w:pPr>
    </w:p>
    <w:p w14:paraId="550AE3C8" w14:textId="77777777" w:rsidR="00D708AC" w:rsidRDefault="003F46C2" w:rsidP="006F308C">
      <w:pPr>
        <w:pStyle w:val="ListParagraph"/>
        <w:numPr>
          <w:ilvl w:val="0"/>
          <w:numId w:val="41"/>
        </w:numPr>
        <w:jc w:val="both"/>
        <w:rPr>
          <w:lang w:val="sq-AL"/>
        </w:rPr>
      </w:pPr>
      <w:r>
        <w:rPr>
          <w:lang w:val="sq-AL"/>
        </w:rPr>
        <w:t xml:space="preserve">Dorëzimi </w:t>
      </w:r>
      <w:r w:rsidR="00B22D5D" w:rsidRPr="003F46C2">
        <w:rPr>
          <w:lang w:val="sq-AL"/>
        </w:rPr>
        <w:t>i pullave të kontrollit të barit</w:t>
      </w:r>
      <w:r w:rsidR="00841E30">
        <w:rPr>
          <w:lang w:val="sq-AL"/>
        </w:rPr>
        <w:t>për</w:t>
      </w:r>
      <w:r w:rsidR="00B22D5D" w:rsidRPr="003F46C2">
        <w:rPr>
          <w:lang w:val="sq-AL"/>
        </w:rPr>
        <w:t>subjekti</w:t>
      </w:r>
      <w:r w:rsidR="00841E30">
        <w:rPr>
          <w:lang w:val="sq-AL"/>
        </w:rPr>
        <w:t>n</w:t>
      </w:r>
      <w:r w:rsidR="00B22D5D" w:rsidRPr="003F46C2">
        <w:rPr>
          <w:lang w:val="sq-AL"/>
        </w:rPr>
        <w:t xml:space="preserve"> farmaceutik (importues-eksportues/ prodhues vendas) </w:t>
      </w:r>
      <w:r>
        <w:rPr>
          <w:lang w:val="sq-AL"/>
        </w:rPr>
        <w:t xml:space="preserve">bëhet </w:t>
      </w:r>
      <w:r w:rsidR="00B22D5D" w:rsidRPr="003F46C2">
        <w:rPr>
          <w:lang w:val="sq-AL"/>
        </w:rPr>
        <w:t xml:space="preserve">kundrejt nënshkrimit të personit përgjegjës të subjektit </w:t>
      </w:r>
      <w:r>
        <w:rPr>
          <w:lang w:val="sq-AL"/>
        </w:rPr>
        <w:t xml:space="preserve">në </w:t>
      </w:r>
      <w:r w:rsidR="00D206A7">
        <w:rPr>
          <w:lang w:val="sq-AL"/>
        </w:rPr>
        <w:t>Urdhrin</w:t>
      </w:r>
      <w:r>
        <w:rPr>
          <w:lang w:val="sq-AL"/>
        </w:rPr>
        <w:t xml:space="preserve"> e Shtypit </w:t>
      </w:r>
      <w:r w:rsidR="00841E30">
        <w:rPr>
          <w:lang w:val="sq-AL"/>
        </w:rPr>
        <w:t>dhe Urdhër Pagesën të përpiluar për këtë qëllim që përmban të dhënat mbi sasinë fizike, çmimin dhe vlerën totale të pullave të lëshuara, d</w:t>
      </w:r>
      <w:r w:rsidR="00B22D5D" w:rsidRPr="003F46C2">
        <w:rPr>
          <w:lang w:val="sq-AL"/>
        </w:rPr>
        <w:t>atë</w:t>
      </w:r>
      <w:r w:rsidR="00841E30">
        <w:rPr>
          <w:lang w:val="sq-AL"/>
        </w:rPr>
        <w:t>n</w:t>
      </w:r>
      <w:r w:rsidR="00B22D5D" w:rsidRPr="003F46C2">
        <w:rPr>
          <w:lang w:val="sq-AL"/>
        </w:rPr>
        <w:t xml:space="preserve"> efektive të tërheqjes së pullave të kontrollit.</w:t>
      </w:r>
    </w:p>
    <w:p w14:paraId="1DD15F14" w14:textId="77777777" w:rsidR="00D708AC" w:rsidRDefault="00D708AC" w:rsidP="00D708AC">
      <w:pPr>
        <w:pStyle w:val="ListParagraph"/>
        <w:ind w:left="360"/>
        <w:jc w:val="both"/>
        <w:rPr>
          <w:lang w:val="sq-AL"/>
        </w:rPr>
      </w:pPr>
    </w:p>
    <w:p w14:paraId="04393991" w14:textId="77777777" w:rsidR="008A7D95" w:rsidRDefault="008A7D95" w:rsidP="006F308C">
      <w:pPr>
        <w:pStyle w:val="ListParagraph"/>
        <w:numPr>
          <w:ilvl w:val="0"/>
          <w:numId w:val="41"/>
        </w:numPr>
        <w:jc w:val="both"/>
        <w:rPr>
          <w:lang w:val="sq-AL"/>
        </w:rPr>
      </w:pPr>
      <w:r w:rsidRPr="00D708AC">
        <w:rPr>
          <w:lang w:val="sq-AL"/>
        </w:rPr>
        <w:t xml:space="preserve">Në të gjitha rastet, dokumentacioni i përmendur në </w:t>
      </w:r>
      <w:r w:rsidR="00D708AC" w:rsidRPr="00D708AC">
        <w:rPr>
          <w:lang w:val="sq-AL"/>
        </w:rPr>
        <w:t xml:space="preserve">pikën </w:t>
      </w:r>
      <w:r w:rsidRPr="00D708AC">
        <w:rPr>
          <w:lang w:val="sq-AL"/>
        </w:rPr>
        <w:t>5 të kë</w:t>
      </w:r>
      <w:r w:rsidR="00D708AC" w:rsidRPr="00D708AC">
        <w:rPr>
          <w:lang w:val="sq-AL"/>
        </w:rPr>
        <w:t xml:space="preserve">tijneni, </w:t>
      </w:r>
      <w:r w:rsidRPr="00D708AC">
        <w:rPr>
          <w:lang w:val="sq-AL"/>
        </w:rPr>
        <w:t xml:space="preserve">administrohet nga Sektori i Shpërndarjes së Barnave dhe Pajisjeve Mjekësoredhe arkivohet në përfundim të vitit kalendarik, në përputhje me afatet dhe procedurat e parashikuara në </w:t>
      </w:r>
      <w:r w:rsidR="00D708AC">
        <w:rPr>
          <w:lang w:val="sq-AL"/>
        </w:rPr>
        <w:t>normat tekniko-profesionale të shërbimit arkivor në fuqi në RSH.</w:t>
      </w:r>
    </w:p>
    <w:p w14:paraId="2262251A" w14:textId="77777777" w:rsidR="00D708AC" w:rsidRPr="00D708AC" w:rsidRDefault="00D708AC" w:rsidP="00D708AC">
      <w:pPr>
        <w:pStyle w:val="ListParagraph"/>
        <w:rPr>
          <w:lang w:val="sq-AL"/>
        </w:rPr>
      </w:pPr>
    </w:p>
    <w:p w14:paraId="2A361D7B" w14:textId="77777777" w:rsidR="008A7D95" w:rsidRPr="00D708AC" w:rsidRDefault="008A7D95" w:rsidP="006F308C">
      <w:pPr>
        <w:pStyle w:val="ListParagraph"/>
        <w:numPr>
          <w:ilvl w:val="0"/>
          <w:numId w:val="41"/>
        </w:numPr>
        <w:jc w:val="both"/>
        <w:rPr>
          <w:lang w:val="sq-AL"/>
        </w:rPr>
      </w:pPr>
      <w:r w:rsidRPr="00D708AC">
        <w:rPr>
          <w:lang w:val="sq-AL"/>
        </w:rPr>
        <w:t>Agjencia Kombëtare e Barnave dhe Pajisjeve Mjekësore rezervon të drejtën të verifikojë dokumentacionin e paraqitur nga subjekti importuespranë Drejtorisë së Përgjithshme të Doganave, në çdo rast që vlerësohet i nevojshëm,  përpara lëshimit të Autorizimit të Përdorimit dhe pullës së kontrollit për barnat e importuara.</w:t>
      </w:r>
    </w:p>
    <w:p w14:paraId="7915B2A6" w14:textId="77777777" w:rsidR="008A7D95" w:rsidRPr="00B44BB1" w:rsidRDefault="008A7D95" w:rsidP="00B44BB1">
      <w:pPr>
        <w:jc w:val="both"/>
        <w:rPr>
          <w:lang w:val="sq-AL"/>
        </w:rPr>
      </w:pPr>
    </w:p>
    <w:p w14:paraId="507388A2" w14:textId="77777777" w:rsidR="008A7D95" w:rsidRPr="00FB4C0B" w:rsidRDefault="00B22D5D" w:rsidP="006F308C">
      <w:pPr>
        <w:pStyle w:val="ListParagraph"/>
        <w:numPr>
          <w:ilvl w:val="0"/>
          <w:numId w:val="41"/>
        </w:numPr>
        <w:jc w:val="both"/>
        <w:rPr>
          <w:bCs/>
          <w:lang w:val="sq-AL"/>
        </w:rPr>
      </w:pPr>
      <w:r w:rsidRPr="00D708AC">
        <w:rPr>
          <w:bCs/>
          <w:lang w:val="sq-AL"/>
        </w:rPr>
        <w:t xml:space="preserve">Formatet Standard të </w:t>
      </w:r>
      <w:r w:rsidR="00D708AC" w:rsidRPr="00D708AC">
        <w:rPr>
          <w:bCs/>
          <w:lang w:val="sq-AL"/>
        </w:rPr>
        <w:t>“</w:t>
      </w:r>
      <w:r w:rsidR="00D708AC" w:rsidRPr="00D708AC">
        <w:rPr>
          <w:bCs/>
          <w:lang w:val="it-IT"/>
        </w:rPr>
        <w:t>A</w:t>
      </w:r>
      <w:r w:rsidRPr="00D708AC">
        <w:rPr>
          <w:bCs/>
          <w:lang w:val="it-IT"/>
        </w:rPr>
        <w:t>utorizim</w:t>
      </w:r>
      <w:r w:rsidR="00D708AC">
        <w:rPr>
          <w:bCs/>
          <w:lang w:val="it-IT"/>
        </w:rPr>
        <w:t>e</w:t>
      </w:r>
      <w:r w:rsidRPr="00D708AC">
        <w:rPr>
          <w:bCs/>
          <w:lang w:val="it-IT"/>
        </w:rPr>
        <w:t>ve</w:t>
      </w:r>
      <w:r w:rsidR="00D708AC" w:rsidRPr="00D708AC">
        <w:rPr>
          <w:bCs/>
          <w:lang w:val="it-IT"/>
        </w:rPr>
        <w:t>”</w:t>
      </w:r>
      <w:r w:rsidRPr="00D708AC">
        <w:rPr>
          <w:bCs/>
          <w:lang w:val="it-IT"/>
        </w:rPr>
        <w:t>që lëshon Agjencia</w:t>
      </w:r>
      <w:r w:rsidR="00D708AC">
        <w:rPr>
          <w:bCs/>
          <w:lang w:val="it-IT"/>
        </w:rPr>
        <w:t>sipas kategorive të përcaktuara më sipër</w:t>
      </w:r>
      <w:r w:rsidR="00521159">
        <w:rPr>
          <w:bCs/>
          <w:lang w:val="it-IT"/>
        </w:rPr>
        <w:t xml:space="preserve">, </w:t>
      </w:r>
      <w:r w:rsidR="00521159" w:rsidRPr="00521159">
        <w:rPr>
          <w:lang w:val="sq-AL"/>
        </w:rPr>
        <w:t xml:space="preserve">do të jetë sipas modelit që i bashkëlidhet </w:t>
      </w:r>
      <w:r w:rsidRPr="00D708AC">
        <w:rPr>
          <w:bCs/>
          <w:lang w:val="it-IT"/>
        </w:rPr>
        <w:t>kësaj Rregullore</w:t>
      </w:r>
      <w:r w:rsidR="00BA017B">
        <w:rPr>
          <w:bCs/>
          <w:lang w:val="it-IT"/>
        </w:rPr>
        <w:t>je</w:t>
      </w:r>
      <w:r w:rsidRPr="00D708AC">
        <w:rPr>
          <w:bCs/>
          <w:lang w:val="it-IT"/>
        </w:rPr>
        <w:t xml:space="preserve">, </w:t>
      </w:r>
      <w:r w:rsidRPr="00BA017B">
        <w:rPr>
          <w:b/>
          <w:i/>
          <w:iCs/>
          <w:lang w:val="it-IT"/>
        </w:rPr>
        <w:t xml:space="preserve">Shtojca </w:t>
      </w:r>
      <w:r w:rsidR="00800A11">
        <w:rPr>
          <w:b/>
          <w:i/>
          <w:iCs/>
          <w:lang w:val="it-IT"/>
        </w:rPr>
        <w:t>1</w:t>
      </w:r>
      <w:r w:rsidR="00800A11" w:rsidRPr="00800A11">
        <w:rPr>
          <w:bCs/>
          <w:i/>
          <w:iCs/>
          <w:lang w:val="it-IT"/>
        </w:rPr>
        <w:t>.</w:t>
      </w:r>
    </w:p>
    <w:p w14:paraId="7B4D9247" w14:textId="77777777" w:rsidR="00FB4C0B" w:rsidRPr="00FB4C0B" w:rsidRDefault="00FB4C0B" w:rsidP="00FB4C0B">
      <w:pPr>
        <w:pStyle w:val="ListParagraph"/>
        <w:rPr>
          <w:bCs/>
          <w:lang w:val="sq-AL"/>
        </w:rPr>
      </w:pPr>
    </w:p>
    <w:p w14:paraId="69F1AF6B" w14:textId="77777777" w:rsidR="00FB4C0B" w:rsidRDefault="00FB4C0B" w:rsidP="00FB4C0B">
      <w:pPr>
        <w:pStyle w:val="ListParagraph"/>
        <w:ind w:left="360"/>
        <w:jc w:val="both"/>
        <w:rPr>
          <w:bCs/>
          <w:lang w:val="sq-AL"/>
        </w:rPr>
      </w:pPr>
    </w:p>
    <w:p w14:paraId="77E37F00" w14:textId="77777777" w:rsidR="00FB4C0B" w:rsidRPr="00800A11" w:rsidRDefault="00FB4C0B" w:rsidP="00FB4C0B">
      <w:pPr>
        <w:pStyle w:val="ListParagraph"/>
        <w:ind w:left="360"/>
        <w:jc w:val="both"/>
        <w:rPr>
          <w:bCs/>
          <w:lang w:val="sq-AL"/>
        </w:rPr>
      </w:pPr>
    </w:p>
    <w:p w14:paraId="6D8C08C0" w14:textId="77777777" w:rsidR="008A7D95" w:rsidRPr="00BF454C" w:rsidRDefault="008A7D95" w:rsidP="00BF454C">
      <w:pPr>
        <w:jc w:val="center"/>
        <w:rPr>
          <w:b/>
          <w:lang w:val="sq-AL"/>
        </w:rPr>
      </w:pPr>
      <w:r w:rsidRPr="00BF454C">
        <w:rPr>
          <w:b/>
          <w:lang w:val="sq-AL"/>
        </w:rPr>
        <w:t>SEKSIONI V</w:t>
      </w:r>
    </w:p>
    <w:p w14:paraId="3038A15E" w14:textId="77777777" w:rsidR="008A7D95" w:rsidRPr="00BF454C" w:rsidRDefault="008A7D95" w:rsidP="00BF454C">
      <w:pPr>
        <w:jc w:val="center"/>
        <w:rPr>
          <w:b/>
          <w:lang w:val="sq-AL"/>
        </w:rPr>
      </w:pPr>
      <w:r w:rsidRPr="00BF454C">
        <w:rPr>
          <w:b/>
          <w:lang w:val="sq-AL"/>
        </w:rPr>
        <w:t>PROCEDURAT PËR REGJISTRIMIN E PAJISJEVE MJEK</w:t>
      </w:r>
      <w:r w:rsidR="000D6B58">
        <w:rPr>
          <w:b/>
          <w:lang w:val="sq-AL"/>
        </w:rPr>
        <w:t>Ë</w:t>
      </w:r>
      <w:r w:rsidRPr="00BF454C">
        <w:rPr>
          <w:b/>
          <w:lang w:val="sq-AL"/>
        </w:rPr>
        <w:t>SORE, NDRYSHIMET DHE ANULIMIN E REGJISTRIMIT</w:t>
      </w:r>
    </w:p>
    <w:p w14:paraId="0793511E" w14:textId="77777777" w:rsidR="008A7D95" w:rsidRPr="00BF454C" w:rsidRDefault="008A7D95" w:rsidP="00BF454C">
      <w:pPr>
        <w:jc w:val="center"/>
        <w:rPr>
          <w:b/>
          <w:lang w:val="sq-AL"/>
        </w:rPr>
      </w:pPr>
    </w:p>
    <w:p w14:paraId="399BA7B1" w14:textId="77777777" w:rsidR="008A7D95" w:rsidRPr="00BF454C" w:rsidRDefault="00C45B2F" w:rsidP="000E4F71">
      <w:pPr>
        <w:jc w:val="center"/>
        <w:rPr>
          <w:b/>
          <w:lang w:val="sq-AL"/>
        </w:rPr>
      </w:pPr>
      <w:r>
        <w:rPr>
          <w:b/>
          <w:lang w:val="sq-AL"/>
        </w:rPr>
        <w:t>Neni 69</w:t>
      </w:r>
    </w:p>
    <w:p w14:paraId="237D0932" w14:textId="77777777" w:rsidR="008A7D95" w:rsidRPr="00BF454C" w:rsidRDefault="008A7D95" w:rsidP="00BF454C">
      <w:pPr>
        <w:jc w:val="center"/>
        <w:rPr>
          <w:b/>
          <w:lang w:val="sq-AL"/>
        </w:rPr>
      </w:pPr>
      <w:r w:rsidRPr="00BF454C">
        <w:rPr>
          <w:b/>
          <w:lang w:val="sq-AL"/>
        </w:rPr>
        <w:t>Aplikimi dhe procedura për regjistrimin e pajisjes mjekësore</w:t>
      </w:r>
    </w:p>
    <w:p w14:paraId="0ED6791E" w14:textId="77777777" w:rsidR="00BF454C" w:rsidRPr="00B44BB1" w:rsidRDefault="00BF454C" w:rsidP="00B44BB1">
      <w:pPr>
        <w:jc w:val="both"/>
        <w:rPr>
          <w:lang w:val="sq-AL"/>
        </w:rPr>
      </w:pPr>
    </w:p>
    <w:p w14:paraId="54F11EFB" w14:textId="77777777" w:rsidR="00BA017B" w:rsidRDefault="000E4F71" w:rsidP="006F308C">
      <w:pPr>
        <w:pStyle w:val="ListParagraph"/>
        <w:numPr>
          <w:ilvl w:val="0"/>
          <w:numId w:val="42"/>
        </w:numPr>
        <w:spacing w:line="40" w:lineRule="atLeast"/>
        <w:ind w:left="360" w:hanging="360"/>
        <w:jc w:val="both"/>
        <w:rPr>
          <w:lang w:val="sq-AL"/>
        </w:rPr>
      </w:pPr>
      <w:r w:rsidRPr="00BA017B">
        <w:rPr>
          <w:lang w:val="sq-AL"/>
        </w:rPr>
        <w:t xml:space="preserve">Të gjitha pajisjet mjekësore, që vendosen në treg në Republikën e Shqipërisë, duhet të regjistrohen në Regjistrin Kombëtar të Pajisjeve Mjekësore, që hartohet dhe </w:t>
      </w:r>
      <w:r w:rsidR="00C74F8E">
        <w:rPr>
          <w:lang w:val="sq-AL"/>
        </w:rPr>
        <w:t xml:space="preserve">përditësohet </w:t>
      </w:r>
      <w:r w:rsidRPr="00BA017B">
        <w:rPr>
          <w:lang w:val="sq-AL"/>
        </w:rPr>
        <w:t>nga Sektori i Pajisjeve Mjekësore</w:t>
      </w:r>
      <w:r w:rsidR="00BA017B">
        <w:rPr>
          <w:lang w:val="sq-AL"/>
        </w:rPr>
        <w:t>.</w:t>
      </w:r>
    </w:p>
    <w:p w14:paraId="413E6E08" w14:textId="77777777" w:rsidR="00BA017B" w:rsidRDefault="00BA017B" w:rsidP="00BA017B">
      <w:pPr>
        <w:pStyle w:val="ListParagraph"/>
        <w:spacing w:line="40" w:lineRule="atLeast"/>
        <w:ind w:left="360"/>
        <w:jc w:val="both"/>
        <w:rPr>
          <w:lang w:val="sq-AL"/>
        </w:rPr>
      </w:pPr>
    </w:p>
    <w:p w14:paraId="1310037F" w14:textId="77777777" w:rsidR="00BA017B" w:rsidRDefault="000E4F71" w:rsidP="006F308C">
      <w:pPr>
        <w:pStyle w:val="ListParagraph"/>
        <w:numPr>
          <w:ilvl w:val="0"/>
          <w:numId w:val="42"/>
        </w:numPr>
        <w:spacing w:line="40" w:lineRule="atLeast"/>
        <w:ind w:left="360" w:hanging="360"/>
        <w:jc w:val="both"/>
        <w:rPr>
          <w:lang w:val="sq-AL"/>
        </w:rPr>
      </w:pPr>
      <w:r w:rsidRPr="00BA017B">
        <w:rPr>
          <w:lang w:val="sq-AL"/>
        </w:rPr>
        <w:t xml:space="preserve">Aplikimi </w:t>
      </w:r>
      <w:r w:rsidR="00BA017B">
        <w:rPr>
          <w:lang w:val="sq-AL"/>
        </w:rPr>
        <w:t xml:space="preserve">për </w:t>
      </w:r>
      <w:r w:rsidRPr="00BA017B">
        <w:rPr>
          <w:lang w:val="sq-AL"/>
        </w:rPr>
        <w:t>regjistrimi</w:t>
      </w:r>
      <w:r w:rsidR="00BA017B">
        <w:rPr>
          <w:lang w:val="sq-AL"/>
        </w:rPr>
        <w:t xml:space="preserve">n </w:t>
      </w:r>
      <w:r w:rsidRPr="00BA017B">
        <w:rPr>
          <w:lang w:val="sq-AL"/>
        </w:rPr>
        <w:t xml:space="preserve">e pajisjeve </w:t>
      </w:r>
      <w:r w:rsidR="00B22D5D" w:rsidRPr="00BA017B">
        <w:rPr>
          <w:lang w:val="sq-AL"/>
        </w:rPr>
        <w:t>mjekësore</w:t>
      </w:r>
      <w:r w:rsidR="00BA017B" w:rsidRPr="007E02EC">
        <w:rPr>
          <w:lang w:val="sq-AL"/>
        </w:rPr>
        <w:t>kryhet nëpërmjet portalit “</w:t>
      </w:r>
      <w:r w:rsidR="00BA017B" w:rsidRPr="007E02EC">
        <w:rPr>
          <w:i/>
          <w:iCs/>
          <w:lang w:val="sq-AL"/>
        </w:rPr>
        <w:t>e-Albania</w:t>
      </w:r>
      <w:r w:rsidR="00BA017B" w:rsidRPr="007E02EC">
        <w:rPr>
          <w:lang w:val="sq-AL"/>
        </w:rPr>
        <w:t xml:space="preserve">” </w:t>
      </w:r>
      <w:r w:rsidRPr="00BA017B">
        <w:rPr>
          <w:lang w:val="sq-AL"/>
        </w:rPr>
        <w:t xml:space="preserve">përpara zhdoganimit për herë të parë të </w:t>
      </w:r>
      <w:r w:rsidR="00BA017B">
        <w:rPr>
          <w:lang w:val="sq-AL"/>
        </w:rPr>
        <w:t>p</w:t>
      </w:r>
      <w:r w:rsidRPr="00BA017B">
        <w:rPr>
          <w:lang w:val="sq-AL"/>
        </w:rPr>
        <w:t>ajisjes mjekësore</w:t>
      </w:r>
      <w:r w:rsidR="00BA017B">
        <w:rPr>
          <w:lang w:val="sq-AL"/>
        </w:rPr>
        <w:t>.</w:t>
      </w:r>
    </w:p>
    <w:p w14:paraId="6862E9C3" w14:textId="77777777" w:rsidR="00BA017B" w:rsidRPr="00C74F8E" w:rsidRDefault="00BA017B" w:rsidP="00BA017B">
      <w:pPr>
        <w:pStyle w:val="ListParagraph"/>
        <w:rPr>
          <w:sz w:val="16"/>
          <w:szCs w:val="16"/>
          <w:lang w:val="sq-AL"/>
        </w:rPr>
      </w:pPr>
    </w:p>
    <w:p w14:paraId="35AEDABF" w14:textId="77777777" w:rsidR="000E4F71" w:rsidRDefault="00BA017B" w:rsidP="006F308C">
      <w:pPr>
        <w:pStyle w:val="ListParagraph"/>
        <w:numPr>
          <w:ilvl w:val="0"/>
          <w:numId w:val="42"/>
        </w:numPr>
        <w:spacing w:line="40" w:lineRule="atLeast"/>
        <w:ind w:left="360" w:hanging="360"/>
        <w:jc w:val="both"/>
        <w:rPr>
          <w:lang w:val="sq-AL"/>
        </w:rPr>
      </w:pPr>
      <w:r>
        <w:rPr>
          <w:lang w:val="sq-AL"/>
        </w:rPr>
        <w:t>P</w:t>
      </w:r>
      <w:r w:rsidR="000E4F71" w:rsidRPr="00BA017B">
        <w:rPr>
          <w:lang w:val="sq-AL"/>
        </w:rPr>
        <w:t xml:space="preserve">ër pajisjet e klasave II dhe III, </w:t>
      </w:r>
      <w:r>
        <w:rPr>
          <w:lang w:val="sq-AL"/>
        </w:rPr>
        <w:t xml:space="preserve">aplikimi për regjistrim të pajisjeve mjekësore </w:t>
      </w:r>
      <w:r w:rsidR="000E4F71" w:rsidRPr="00BA017B">
        <w:rPr>
          <w:lang w:val="sq-AL"/>
        </w:rPr>
        <w:t>kryhet nga prodhuesi</w:t>
      </w:r>
      <w:r>
        <w:rPr>
          <w:lang w:val="sq-AL"/>
        </w:rPr>
        <w:t>/</w:t>
      </w:r>
      <w:r w:rsidR="000E4F71" w:rsidRPr="00BA017B">
        <w:rPr>
          <w:lang w:val="sq-AL"/>
        </w:rPr>
        <w:t>përfaqësuesi i prodhuesit në Republikën e Shqipërisë</w:t>
      </w:r>
      <w:r>
        <w:rPr>
          <w:lang w:val="sq-AL"/>
        </w:rPr>
        <w:t>/</w:t>
      </w:r>
      <w:r w:rsidR="000E4F71" w:rsidRPr="00BA017B">
        <w:rPr>
          <w:lang w:val="sq-AL"/>
        </w:rPr>
        <w:t>tregtuesi me shumicë, i pajisur me autorizim nga prodhuesi.</w:t>
      </w:r>
    </w:p>
    <w:p w14:paraId="100AA35D" w14:textId="77777777" w:rsidR="00BA017B" w:rsidRPr="00800A11" w:rsidRDefault="00BA017B" w:rsidP="00BA017B">
      <w:pPr>
        <w:spacing w:line="40" w:lineRule="atLeast"/>
        <w:jc w:val="both"/>
        <w:rPr>
          <w:sz w:val="16"/>
          <w:szCs w:val="16"/>
          <w:lang w:val="sq-AL"/>
        </w:rPr>
      </w:pPr>
    </w:p>
    <w:p w14:paraId="0329CF53" w14:textId="77777777" w:rsidR="00BA017B" w:rsidRDefault="00BA017B" w:rsidP="006F308C">
      <w:pPr>
        <w:pStyle w:val="ListParagraph"/>
        <w:numPr>
          <w:ilvl w:val="0"/>
          <w:numId w:val="42"/>
        </w:numPr>
        <w:spacing w:line="40" w:lineRule="atLeast"/>
        <w:ind w:left="360" w:hanging="360"/>
        <w:jc w:val="both"/>
        <w:rPr>
          <w:lang w:val="sq-AL"/>
        </w:rPr>
      </w:pPr>
      <w:r>
        <w:rPr>
          <w:lang w:val="sq-AL"/>
        </w:rPr>
        <w:t>P</w:t>
      </w:r>
      <w:r w:rsidR="000E4F71" w:rsidRPr="00BA017B">
        <w:rPr>
          <w:lang w:val="sq-AL"/>
        </w:rPr>
        <w:t xml:space="preserve">ër pajisjet e klasës I, </w:t>
      </w:r>
      <w:r>
        <w:rPr>
          <w:lang w:val="sq-AL"/>
        </w:rPr>
        <w:t xml:space="preserve">aplikimi për regjistrim të pajisjeve mjekësore </w:t>
      </w:r>
      <w:r w:rsidR="000E4F71" w:rsidRPr="00BA017B">
        <w:rPr>
          <w:lang w:val="sq-AL"/>
        </w:rPr>
        <w:t>kryhet nga të gjitha subjektet që vendosin në treg pajisje të kësaj klase</w:t>
      </w:r>
      <w:r>
        <w:rPr>
          <w:lang w:val="sq-AL"/>
        </w:rPr>
        <w:t>.</w:t>
      </w:r>
    </w:p>
    <w:p w14:paraId="760360E4" w14:textId="77777777" w:rsidR="00BA017B" w:rsidRPr="00BA017B" w:rsidRDefault="00BA017B" w:rsidP="00BA017B">
      <w:pPr>
        <w:pStyle w:val="ListParagraph"/>
        <w:rPr>
          <w:lang w:val="sq-AL"/>
        </w:rPr>
      </w:pPr>
    </w:p>
    <w:p w14:paraId="7AA8FE71" w14:textId="77777777" w:rsidR="00A70E8B" w:rsidRPr="00A70E8B" w:rsidRDefault="000E4F71" w:rsidP="006F308C">
      <w:pPr>
        <w:pStyle w:val="ListParagraph"/>
        <w:numPr>
          <w:ilvl w:val="0"/>
          <w:numId w:val="42"/>
        </w:numPr>
        <w:spacing w:line="40" w:lineRule="atLeast"/>
        <w:ind w:left="360" w:hanging="360"/>
        <w:jc w:val="both"/>
        <w:rPr>
          <w:lang w:val="sq-AL"/>
        </w:rPr>
      </w:pPr>
      <w:r w:rsidRPr="00BA017B">
        <w:rPr>
          <w:lang w:val="sq-AL"/>
        </w:rPr>
        <w:t xml:space="preserve">Sektori i Pajisjeve Mjekësore përgatit </w:t>
      </w:r>
      <w:r w:rsidR="00A70E8B">
        <w:rPr>
          <w:lang w:val="sq-AL"/>
        </w:rPr>
        <w:t>“C</w:t>
      </w:r>
      <w:r w:rsidRPr="00BA017B">
        <w:rPr>
          <w:lang w:val="sq-AL"/>
        </w:rPr>
        <w:t>ertifikatë për regjistrim</w:t>
      </w:r>
      <w:r w:rsidR="00A70E8B">
        <w:rPr>
          <w:lang w:val="sq-AL"/>
        </w:rPr>
        <w:t>” të</w:t>
      </w:r>
      <w:r w:rsidRPr="00BA017B">
        <w:rPr>
          <w:lang w:val="sq-AL"/>
        </w:rPr>
        <w:t xml:space="preserve"> pajisjes mjekësore,brenda</w:t>
      </w:r>
      <w:r w:rsidR="00A70E8B">
        <w:rPr>
          <w:lang w:val="sq-AL"/>
        </w:rPr>
        <w:t>:</w:t>
      </w:r>
    </w:p>
    <w:p w14:paraId="4036304F" w14:textId="77777777" w:rsidR="00A70E8B" w:rsidRDefault="000E4F71" w:rsidP="006F308C">
      <w:pPr>
        <w:pStyle w:val="ListParagraph"/>
        <w:numPr>
          <w:ilvl w:val="0"/>
          <w:numId w:val="43"/>
        </w:numPr>
        <w:spacing w:line="40" w:lineRule="atLeast"/>
        <w:jc w:val="both"/>
        <w:rPr>
          <w:lang w:val="sq-AL"/>
        </w:rPr>
      </w:pPr>
      <w:r w:rsidRPr="00BA017B">
        <w:rPr>
          <w:lang w:val="sq-AL"/>
        </w:rPr>
        <w:t>5 ditëve pune, nga data e marrjes së aplikimit</w:t>
      </w:r>
      <w:r w:rsidR="00A70E8B">
        <w:rPr>
          <w:lang w:val="sq-AL"/>
        </w:rPr>
        <w:t xml:space="preserve"> për pajisjet e klasës I;</w:t>
      </w:r>
    </w:p>
    <w:p w14:paraId="79E818E4" w14:textId="77777777" w:rsidR="000E4F71" w:rsidRPr="00BA017B" w:rsidRDefault="00A70E8B" w:rsidP="006F308C">
      <w:pPr>
        <w:pStyle w:val="ListParagraph"/>
        <w:numPr>
          <w:ilvl w:val="0"/>
          <w:numId w:val="43"/>
        </w:numPr>
        <w:spacing w:line="40" w:lineRule="atLeast"/>
        <w:jc w:val="both"/>
        <w:rPr>
          <w:lang w:val="sq-AL"/>
        </w:rPr>
      </w:pPr>
      <w:r w:rsidRPr="000E4F71">
        <w:rPr>
          <w:lang w:val="sq-AL"/>
        </w:rPr>
        <w:t>brenda 30 ditëve pune, nga data e marrjes së aplikimitpër pajisjet e klasave II dhe III</w:t>
      </w:r>
      <w:r>
        <w:rPr>
          <w:lang w:val="sq-AL"/>
        </w:rPr>
        <w:t>.</w:t>
      </w:r>
    </w:p>
    <w:p w14:paraId="580FECFF" w14:textId="77777777" w:rsidR="000E4F71" w:rsidRPr="00800A11" w:rsidRDefault="000E4F71" w:rsidP="000E4F71">
      <w:pPr>
        <w:spacing w:line="40" w:lineRule="atLeast"/>
        <w:jc w:val="both"/>
        <w:rPr>
          <w:sz w:val="16"/>
          <w:szCs w:val="16"/>
          <w:lang w:val="sq-AL"/>
        </w:rPr>
      </w:pPr>
    </w:p>
    <w:p w14:paraId="7603CA60" w14:textId="77777777" w:rsidR="00A70E8B" w:rsidRDefault="000E4F71" w:rsidP="006F308C">
      <w:pPr>
        <w:pStyle w:val="ListParagraph"/>
        <w:numPr>
          <w:ilvl w:val="0"/>
          <w:numId w:val="42"/>
        </w:numPr>
        <w:spacing w:line="40" w:lineRule="atLeast"/>
        <w:ind w:left="360" w:hanging="360"/>
        <w:jc w:val="both"/>
        <w:rPr>
          <w:lang w:val="sq-AL"/>
        </w:rPr>
      </w:pPr>
      <w:r w:rsidRPr="00A70E8B">
        <w:rPr>
          <w:lang w:val="sq-AL"/>
        </w:rPr>
        <w:t>Prodhuesit e pajisjeve mjekësore që kanë të regjistruar aktivitetin në Republikën e Shqipërisë, duhet të paraqesin aplikimin për regjistrim brenda 15 ditëve nga dita e lëshimit të certifikatës CE.</w:t>
      </w:r>
    </w:p>
    <w:p w14:paraId="0A77B99E" w14:textId="77777777" w:rsidR="00A70E8B" w:rsidRDefault="00A70E8B" w:rsidP="00A70E8B">
      <w:pPr>
        <w:pStyle w:val="ListParagraph"/>
        <w:spacing w:line="40" w:lineRule="atLeast"/>
        <w:ind w:left="360"/>
        <w:jc w:val="both"/>
        <w:rPr>
          <w:lang w:val="sq-AL"/>
        </w:rPr>
      </w:pPr>
    </w:p>
    <w:p w14:paraId="2E1895E0" w14:textId="77777777" w:rsidR="00A70E8B" w:rsidRDefault="000E4F71" w:rsidP="006F308C">
      <w:pPr>
        <w:pStyle w:val="ListParagraph"/>
        <w:numPr>
          <w:ilvl w:val="0"/>
          <w:numId w:val="42"/>
        </w:numPr>
        <w:spacing w:line="40" w:lineRule="atLeast"/>
        <w:ind w:left="360" w:hanging="360"/>
        <w:jc w:val="both"/>
        <w:rPr>
          <w:lang w:val="sq-AL"/>
        </w:rPr>
      </w:pPr>
      <w:r w:rsidRPr="00A70E8B">
        <w:rPr>
          <w:lang w:val="sq-AL"/>
        </w:rPr>
        <w:t xml:space="preserve">Për pajisjet me porosi apo ato për hetime klinike, regjistrimi duhet të kryhet para vënies në përdorim. </w:t>
      </w:r>
    </w:p>
    <w:p w14:paraId="003A840D" w14:textId="77777777" w:rsidR="00A70E8B" w:rsidRPr="00800A11" w:rsidRDefault="00A70E8B" w:rsidP="00A70E8B">
      <w:pPr>
        <w:pStyle w:val="ListParagraph"/>
        <w:rPr>
          <w:sz w:val="16"/>
          <w:szCs w:val="16"/>
          <w:lang w:val="sq-AL"/>
        </w:rPr>
      </w:pPr>
    </w:p>
    <w:p w14:paraId="5FE899BF" w14:textId="77777777" w:rsidR="00A70E8B" w:rsidRDefault="000E4F71" w:rsidP="006F308C">
      <w:pPr>
        <w:pStyle w:val="ListParagraph"/>
        <w:numPr>
          <w:ilvl w:val="0"/>
          <w:numId w:val="42"/>
        </w:numPr>
        <w:spacing w:line="40" w:lineRule="atLeast"/>
        <w:ind w:left="360" w:hanging="360"/>
        <w:jc w:val="both"/>
        <w:rPr>
          <w:lang w:val="sq-AL"/>
        </w:rPr>
      </w:pPr>
      <w:r w:rsidRPr="00A70E8B">
        <w:rPr>
          <w:lang w:val="sq-AL"/>
        </w:rPr>
        <w:t>Pas regjistrimit t</w:t>
      </w:r>
      <w:r w:rsidR="00A70E8B">
        <w:rPr>
          <w:lang w:val="sq-AL"/>
        </w:rPr>
        <w:t>ë</w:t>
      </w:r>
      <w:r w:rsidRPr="00A70E8B">
        <w:rPr>
          <w:lang w:val="sq-AL"/>
        </w:rPr>
        <w:t xml:space="preserve"> pajisjeve n</w:t>
      </w:r>
      <w:r w:rsidR="00A70E8B">
        <w:rPr>
          <w:lang w:val="sq-AL"/>
        </w:rPr>
        <w:t>ë</w:t>
      </w:r>
      <w:r w:rsidRPr="00A70E8B">
        <w:rPr>
          <w:lang w:val="sq-AL"/>
        </w:rPr>
        <w:t xml:space="preserve"> Regjistrin </w:t>
      </w:r>
      <w:r w:rsidR="00B22D5D" w:rsidRPr="00A70E8B">
        <w:rPr>
          <w:lang w:val="sq-AL"/>
        </w:rPr>
        <w:t>Kombëtar</w:t>
      </w:r>
      <w:r w:rsidRPr="00A70E8B">
        <w:rPr>
          <w:lang w:val="sq-AL"/>
        </w:rPr>
        <w:t xml:space="preserve"> t</w:t>
      </w:r>
      <w:r w:rsidR="00A70E8B">
        <w:rPr>
          <w:lang w:val="sq-AL"/>
        </w:rPr>
        <w:t>ë</w:t>
      </w:r>
      <w:r w:rsidRPr="00A70E8B">
        <w:rPr>
          <w:lang w:val="sq-AL"/>
        </w:rPr>
        <w:t xml:space="preserve"> Pajisjeve</w:t>
      </w:r>
      <w:r w:rsidR="00A70E8B">
        <w:rPr>
          <w:lang w:val="sq-AL"/>
        </w:rPr>
        <w:t xml:space="preserve"> Mjekësore</w:t>
      </w:r>
      <w:r w:rsidRPr="00A70E8B">
        <w:rPr>
          <w:lang w:val="sq-AL"/>
        </w:rPr>
        <w:t xml:space="preserve">, subjekti nuk ka detyrim te pajiset me </w:t>
      </w:r>
      <w:r w:rsidR="00B22D5D" w:rsidRPr="00A70E8B">
        <w:rPr>
          <w:lang w:val="sq-AL"/>
        </w:rPr>
        <w:t>certifikatën</w:t>
      </w:r>
      <w:r w:rsidRPr="00A70E8B">
        <w:rPr>
          <w:lang w:val="sq-AL"/>
        </w:rPr>
        <w:t xml:space="preserve"> e regjistrimit </w:t>
      </w:r>
      <w:r w:rsidR="00B22D5D" w:rsidRPr="00A70E8B">
        <w:rPr>
          <w:lang w:val="sq-AL"/>
        </w:rPr>
        <w:t>për</w:t>
      </w:r>
      <w:r w:rsidRPr="00A70E8B">
        <w:rPr>
          <w:lang w:val="sq-AL"/>
        </w:rPr>
        <w:t>t</w:t>
      </w:r>
      <w:r w:rsidR="00A70E8B">
        <w:rPr>
          <w:lang w:val="sq-AL"/>
        </w:rPr>
        <w:t>ë</w:t>
      </w:r>
      <w:r w:rsidR="00B22D5D" w:rsidRPr="00A70E8B">
        <w:rPr>
          <w:lang w:val="sq-AL"/>
        </w:rPr>
        <w:t>njëjtën</w:t>
      </w:r>
      <w:r w:rsidRPr="00A70E8B">
        <w:rPr>
          <w:lang w:val="sq-AL"/>
        </w:rPr>
        <w:t xml:space="preserve"> pajisje </w:t>
      </w:r>
      <w:r w:rsidR="00B22D5D" w:rsidRPr="00A70E8B">
        <w:rPr>
          <w:lang w:val="sq-AL"/>
        </w:rPr>
        <w:t>përçdo</w:t>
      </w:r>
      <w:r w:rsidRPr="00A70E8B">
        <w:rPr>
          <w:lang w:val="sq-AL"/>
        </w:rPr>
        <w:t xml:space="preserve"> import q</w:t>
      </w:r>
      <w:r w:rsidR="00A70E8B">
        <w:rPr>
          <w:lang w:val="sq-AL"/>
        </w:rPr>
        <w:t>ë</w:t>
      </w:r>
      <w:r w:rsidRPr="00A70E8B">
        <w:rPr>
          <w:lang w:val="sq-AL"/>
        </w:rPr>
        <w:t xml:space="preserve"> do t</w:t>
      </w:r>
      <w:r w:rsidR="00A70E8B">
        <w:rPr>
          <w:lang w:val="sq-AL"/>
        </w:rPr>
        <w:t>ë</w:t>
      </w:r>
      <w:r w:rsidRPr="00A70E8B">
        <w:rPr>
          <w:lang w:val="sq-AL"/>
        </w:rPr>
        <w:t xml:space="preserve"> kryej</w:t>
      </w:r>
      <w:r w:rsidR="00A70E8B">
        <w:rPr>
          <w:lang w:val="sq-AL"/>
        </w:rPr>
        <w:t>ë</w:t>
      </w:r>
      <w:r w:rsidRPr="00A70E8B">
        <w:rPr>
          <w:lang w:val="sq-AL"/>
        </w:rPr>
        <w:t xml:space="preserve">. </w:t>
      </w:r>
    </w:p>
    <w:p w14:paraId="795F28F9" w14:textId="77777777" w:rsidR="00A70E8B" w:rsidRPr="00800A11" w:rsidRDefault="00A70E8B" w:rsidP="00A70E8B">
      <w:pPr>
        <w:pStyle w:val="ListParagraph"/>
        <w:rPr>
          <w:sz w:val="16"/>
          <w:szCs w:val="16"/>
          <w:lang w:val="sq-AL"/>
        </w:rPr>
      </w:pPr>
    </w:p>
    <w:p w14:paraId="52B3D8F5" w14:textId="77777777" w:rsidR="000E4F71" w:rsidRPr="00A70E8B" w:rsidRDefault="000E4F71" w:rsidP="006F308C">
      <w:pPr>
        <w:pStyle w:val="ListParagraph"/>
        <w:numPr>
          <w:ilvl w:val="0"/>
          <w:numId w:val="42"/>
        </w:numPr>
        <w:spacing w:line="40" w:lineRule="atLeast"/>
        <w:ind w:left="360" w:hanging="360"/>
        <w:jc w:val="both"/>
        <w:rPr>
          <w:lang w:val="sq-AL"/>
        </w:rPr>
      </w:pPr>
      <w:r w:rsidRPr="00A70E8B">
        <w:rPr>
          <w:lang w:val="sq-AL"/>
        </w:rPr>
        <w:t>Të gjitha subjektet që vendosin në treg pajisje të klasave II dhe III caktojnë një person përgjegjës për pajisjet mjekësore</w:t>
      </w:r>
      <w:r w:rsidR="00A70E8B">
        <w:rPr>
          <w:lang w:val="sq-AL"/>
        </w:rPr>
        <w:t xml:space="preserve"> në përputhje me detyrimet e përcaktuara në pikën 7 të Nenit 13 të Ligjit Nr.89/2014 “P</w:t>
      </w:r>
      <w:r w:rsidRPr="00A70E8B">
        <w:rPr>
          <w:lang w:val="sq-AL"/>
        </w:rPr>
        <w:t>ër</w:t>
      </w:r>
      <w:r w:rsidR="00A70E8B">
        <w:rPr>
          <w:lang w:val="sq-AL"/>
        </w:rPr>
        <w:t xml:space="preserve"> pajisjet mjekësore” i ndryshuar.</w:t>
      </w:r>
    </w:p>
    <w:p w14:paraId="58971C9F" w14:textId="77777777" w:rsidR="000E4F71" w:rsidRPr="00800A11" w:rsidRDefault="000E4F71" w:rsidP="000E4F71">
      <w:pPr>
        <w:spacing w:line="40" w:lineRule="atLeast"/>
        <w:jc w:val="both"/>
        <w:rPr>
          <w:sz w:val="16"/>
          <w:szCs w:val="16"/>
          <w:lang w:val="sq-AL"/>
        </w:rPr>
      </w:pPr>
    </w:p>
    <w:p w14:paraId="3831F600" w14:textId="77777777" w:rsidR="004D7CB8" w:rsidRDefault="000E4F71" w:rsidP="006F308C">
      <w:pPr>
        <w:pStyle w:val="ListParagraph"/>
        <w:numPr>
          <w:ilvl w:val="0"/>
          <w:numId w:val="42"/>
        </w:numPr>
        <w:spacing w:line="40" w:lineRule="atLeast"/>
        <w:ind w:left="450" w:hanging="450"/>
        <w:jc w:val="both"/>
        <w:rPr>
          <w:lang w:val="sq-AL"/>
        </w:rPr>
      </w:pPr>
      <w:r w:rsidRPr="004D7CB8">
        <w:rPr>
          <w:lang w:val="sq-AL"/>
        </w:rPr>
        <w:t>Aplikanti</w:t>
      </w:r>
      <w:r w:rsidR="00B22D5D" w:rsidRPr="004D7CB8">
        <w:rPr>
          <w:lang w:val="sq-AL"/>
        </w:rPr>
        <w:t>plotëson</w:t>
      </w:r>
      <w:r w:rsidRPr="004D7CB8">
        <w:rPr>
          <w:lang w:val="sq-AL"/>
        </w:rPr>
        <w:t xml:space="preserve"> me të gjitha t</w:t>
      </w:r>
      <w:r w:rsidR="004D7CB8" w:rsidRPr="004D7CB8">
        <w:rPr>
          <w:lang w:val="sq-AL"/>
        </w:rPr>
        <w:t>ë</w:t>
      </w:r>
      <w:r w:rsidRPr="004D7CB8">
        <w:rPr>
          <w:lang w:val="sq-AL"/>
        </w:rPr>
        <w:t xml:space="preserve"> dhënat e kërkuara </w:t>
      </w:r>
      <w:r w:rsidR="004D7CB8" w:rsidRPr="004D7CB8">
        <w:rPr>
          <w:lang w:val="sq-AL"/>
        </w:rPr>
        <w:t>f</w:t>
      </w:r>
      <w:r w:rsidRPr="004D7CB8">
        <w:rPr>
          <w:lang w:val="sq-AL"/>
        </w:rPr>
        <w:t>ormularin e regjistrimit të pajisjes mjekësore</w:t>
      </w:r>
      <w:r w:rsidR="004D7CB8" w:rsidRPr="004D7CB8">
        <w:rPr>
          <w:lang w:val="sq-AL"/>
        </w:rPr>
        <w:t xml:space="preserve"> në portalin “</w:t>
      </w:r>
      <w:r w:rsidR="004D7CB8" w:rsidRPr="004D7CB8">
        <w:rPr>
          <w:i/>
          <w:iCs/>
          <w:lang w:val="sq-AL"/>
        </w:rPr>
        <w:t>e-Albania</w:t>
      </w:r>
      <w:r w:rsidR="004D7CB8" w:rsidRPr="004D7CB8">
        <w:rPr>
          <w:lang w:val="sq-AL"/>
        </w:rPr>
        <w:t>”</w:t>
      </w:r>
      <w:r w:rsidRPr="004D7CB8">
        <w:rPr>
          <w:lang w:val="sq-AL"/>
        </w:rPr>
        <w:t xml:space="preserve">, si dhe ngarkon dokumentacionin e kërkuar sipas pikës 16 të </w:t>
      </w:r>
      <w:r w:rsidR="00B22D5D" w:rsidRPr="004D7CB8">
        <w:rPr>
          <w:lang w:val="sq-AL"/>
        </w:rPr>
        <w:t>Urdhrit</w:t>
      </w:r>
      <w:r w:rsidR="004D7CB8" w:rsidRPr="004D7CB8">
        <w:rPr>
          <w:lang w:val="sq-AL"/>
        </w:rPr>
        <w:t xml:space="preserve"> të Ministrit m</w:t>
      </w:r>
      <w:r w:rsidRPr="004D7CB8">
        <w:rPr>
          <w:lang w:val="sq-AL"/>
        </w:rPr>
        <w:t xml:space="preserve">bi procedurat dhe rregullat </w:t>
      </w:r>
      <w:r w:rsidR="00B22D5D" w:rsidRPr="004D7CB8">
        <w:rPr>
          <w:lang w:val="sq-AL"/>
        </w:rPr>
        <w:t>për</w:t>
      </w:r>
      <w:r w:rsidRPr="004D7CB8">
        <w:rPr>
          <w:lang w:val="sq-AL"/>
        </w:rPr>
        <w:t xml:space="preserve"> regjistrimin e pajisjeve mjekësore, ndryshimet dhe anulimin e regjistrimit të tyre</w:t>
      </w:r>
      <w:r w:rsidR="004D7CB8" w:rsidRPr="004D7CB8">
        <w:rPr>
          <w:lang w:val="sq-AL"/>
        </w:rPr>
        <w:t>.</w:t>
      </w:r>
    </w:p>
    <w:p w14:paraId="6FB7299A" w14:textId="77777777" w:rsidR="00800A11" w:rsidRPr="00800A11" w:rsidRDefault="00800A11" w:rsidP="00800A11">
      <w:pPr>
        <w:spacing w:line="40" w:lineRule="atLeast"/>
        <w:jc w:val="both"/>
        <w:rPr>
          <w:sz w:val="16"/>
          <w:szCs w:val="16"/>
          <w:lang w:val="sq-AL"/>
        </w:rPr>
      </w:pPr>
    </w:p>
    <w:p w14:paraId="60C3DD59" w14:textId="77777777" w:rsidR="000E4F71" w:rsidRPr="004D7CB8" w:rsidRDefault="000E4F71" w:rsidP="006F308C">
      <w:pPr>
        <w:pStyle w:val="ListParagraph"/>
        <w:numPr>
          <w:ilvl w:val="0"/>
          <w:numId w:val="42"/>
        </w:numPr>
        <w:spacing w:line="40" w:lineRule="atLeast"/>
        <w:ind w:left="450" w:hanging="450"/>
        <w:jc w:val="both"/>
        <w:rPr>
          <w:lang w:val="sq-AL"/>
        </w:rPr>
      </w:pPr>
      <w:r w:rsidRPr="004D7CB8">
        <w:rPr>
          <w:lang w:val="sq-AL"/>
        </w:rPr>
        <w:t xml:space="preserve">Plotësimi i formularit dhe regjistrimi në </w:t>
      </w:r>
      <w:r w:rsidR="00021366">
        <w:rPr>
          <w:lang w:val="sq-AL"/>
        </w:rPr>
        <w:t>R</w:t>
      </w:r>
      <w:r w:rsidRPr="004D7CB8">
        <w:rPr>
          <w:lang w:val="sq-AL"/>
        </w:rPr>
        <w:t xml:space="preserve">egjistrin </w:t>
      </w:r>
      <w:r w:rsidR="00C74F8E">
        <w:rPr>
          <w:lang w:val="sq-AL"/>
        </w:rPr>
        <w:t>K</w:t>
      </w:r>
      <w:r w:rsidR="00C74F8E" w:rsidRPr="004D7CB8">
        <w:rPr>
          <w:lang w:val="sq-AL"/>
        </w:rPr>
        <w:t xml:space="preserve">ombëtar </w:t>
      </w:r>
      <w:r w:rsidR="00C74F8E">
        <w:rPr>
          <w:lang w:val="sq-AL"/>
        </w:rPr>
        <w:t>të</w:t>
      </w:r>
      <w:r w:rsidR="00021366">
        <w:rPr>
          <w:lang w:val="sq-AL"/>
        </w:rPr>
        <w:t>P</w:t>
      </w:r>
      <w:r w:rsidRPr="004D7CB8">
        <w:rPr>
          <w:lang w:val="sq-AL"/>
        </w:rPr>
        <w:t>ajisjeve</w:t>
      </w:r>
      <w:r w:rsidR="00021366">
        <w:rPr>
          <w:lang w:val="sq-AL"/>
        </w:rPr>
        <w:t>M</w:t>
      </w:r>
      <w:r w:rsidRPr="004D7CB8">
        <w:rPr>
          <w:lang w:val="sq-AL"/>
        </w:rPr>
        <w:t>jekësore do të bëhet në gjuhën shqipe(</w:t>
      </w:r>
      <w:r w:rsidR="00B22D5D" w:rsidRPr="00021366">
        <w:rPr>
          <w:i/>
          <w:iCs/>
          <w:lang w:val="sq-AL"/>
        </w:rPr>
        <w:t>përshkrimi</w:t>
      </w:r>
      <w:r w:rsidR="00021366" w:rsidRPr="00021366">
        <w:rPr>
          <w:i/>
          <w:iCs/>
          <w:lang w:val="sq-AL"/>
        </w:rPr>
        <w:t>dhe qëllimi i përdorimit</w:t>
      </w:r>
      <w:r w:rsidR="00021366">
        <w:rPr>
          <w:lang w:val="sq-AL"/>
        </w:rPr>
        <w:t xml:space="preserve">), </w:t>
      </w:r>
      <w:r w:rsidR="00B22D5D" w:rsidRPr="004D7CB8">
        <w:rPr>
          <w:lang w:val="sq-AL"/>
        </w:rPr>
        <w:t>ndërsaemërtimi</w:t>
      </w:r>
      <w:r w:rsidR="00021366">
        <w:rPr>
          <w:lang w:val="sq-AL"/>
        </w:rPr>
        <w:t xml:space="preserve"> dhe </w:t>
      </w:r>
      <w:r w:rsidRPr="004D7CB8">
        <w:rPr>
          <w:lang w:val="sq-AL"/>
        </w:rPr>
        <w:t>modeli i pajisjes</w:t>
      </w:r>
      <w:r w:rsidR="00021366">
        <w:rPr>
          <w:lang w:val="sq-AL"/>
        </w:rPr>
        <w:t xml:space="preserve"> bazuar në </w:t>
      </w:r>
      <w:r w:rsidRPr="004D7CB8">
        <w:rPr>
          <w:lang w:val="sq-AL"/>
        </w:rPr>
        <w:t>dokumente</w:t>
      </w:r>
      <w:r w:rsidR="00021366">
        <w:rPr>
          <w:lang w:val="sq-AL"/>
        </w:rPr>
        <w:t>t</w:t>
      </w:r>
      <w:r w:rsidRPr="004D7CB8">
        <w:rPr>
          <w:lang w:val="sq-AL"/>
        </w:rPr>
        <w:t xml:space="preserve"> e </w:t>
      </w:r>
      <w:r w:rsidR="00B22D5D" w:rsidRPr="004D7CB8">
        <w:rPr>
          <w:lang w:val="sq-AL"/>
        </w:rPr>
        <w:t>lëshuar</w:t>
      </w:r>
      <w:r w:rsidR="00021366">
        <w:rPr>
          <w:lang w:val="sq-AL"/>
        </w:rPr>
        <w:t>a</w:t>
      </w:r>
      <w:r w:rsidR="00021366" w:rsidRPr="004D7CB8">
        <w:rPr>
          <w:lang w:val="sq-AL"/>
        </w:rPr>
        <w:t>prodhuesi</w:t>
      </w:r>
      <w:r w:rsidR="00021366">
        <w:rPr>
          <w:lang w:val="sq-AL"/>
        </w:rPr>
        <w:t>.</w:t>
      </w:r>
    </w:p>
    <w:p w14:paraId="550F8875" w14:textId="77777777" w:rsidR="000E4F71" w:rsidRDefault="000E4F71" w:rsidP="000E4F71">
      <w:pPr>
        <w:spacing w:line="40" w:lineRule="atLeast"/>
        <w:jc w:val="both"/>
        <w:rPr>
          <w:lang w:val="sq-AL"/>
        </w:rPr>
      </w:pPr>
    </w:p>
    <w:p w14:paraId="4FF2C446" w14:textId="77777777" w:rsidR="00C74F8E" w:rsidRPr="000E4F71" w:rsidRDefault="00C74F8E" w:rsidP="000E4F71">
      <w:pPr>
        <w:spacing w:line="40" w:lineRule="atLeast"/>
        <w:jc w:val="both"/>
        <w:rPr>
          <w:lang w:val="sq-AL"/>
        </w:rPr>
      </w:pPr>
    </w:p>
    <w:p w14:paraId="2F608E1E" w14:textId="77777777" w:rsidR="000E4F71" w:rsidRPr="000E4F71" w:rsidRDefault="000E4F71" w:rsidP="000E4F71">
      <w:pPr>
        <w:spacing w:line="40" w:lineRule="atLeast"/>
        <w:rPr>
          <w:b/>
          <w:lang w:val="sq-AL"/>
        </w:rPr>
      </w:pPr>
      <w:r w:rsidRPr="000E4F71">
        <w:rPr>
          <w:b/>
          <w:lang w:val="sq-AL"/>
        </w:rPr>
        <w:lastRenderedPageBreak/>
        <w:t xml:space="preserve">Aplikimi për ndryshim regjistrimi </w:t>
      </w:r>
    </w:p>
    <w:p w14:paraId="2638E2D3" w14:textId="77777777" w:rsidR="000E4F71" w:rsidRPr="000E4F71" w:rsidRDefault="000E4F71" w:rsidP="000E4F71">
      <w:pPr>
        <w:spacing w:line="40" w:lineRule="atLeast"/>
        <w:jc w:val="both"/>
        <w:rPr>
          <w:lang w:val="sq-AL"/>
        </w:rPr>
      </w:pPr>
    </w:p>
    <w:p w14:paraId="6F628EE4" w14:textId="77777777" w:rsidR="000E4F71" w:rsidRPr="00E73105" w:rsidRDefault="000E4F71" w:rsidP="006F308C">
      <w:pPr>
        <w:pStyle w:val="ListParagraph"/>
        <w:numPr>
          <w:ilvl w:val="1"/>
          <w:numId w:val="43"/>
        </w:numPr>
        <w:spacing w:line="40" w:lineRule="atLeast"/>
        <w:ind w:left="360"/>
        <w:jc w:val="both"/>
        <w:rPr>
          <w:lang w:val="sq-AL"/>
        </w:rPr>
      </w:pPr>
      <w:r w:rsidRPr="00E73105">
        <w:rPr>
          <w:lang w:val="sq-AL"/>
        </w:rPr>
        <w:t xml:space="preserve">Pas regjistrimit të pajisjes në </w:t>
      </w:r>
      <w:r w:rsidR="00C74F8E" w:rsidRPr="00E73105">
        <w:rPr>
          <w:lang w:val="sq-AL"/>
        </w:rPr>
        <w:t>R</w:t>
      </w:r>
      <w:r w:rsidRPr="00E73105">
        <w:rPr>
          <w:lang w:val="sq-AL"/>
        </w:rPr>
        <w:t xml:space="preserve">egjistrin </w:t>
      </w:r>
      <w:r w:rsidR="00C74F8E" w:rsidRPr="00E73105">
        <w:rPr>
          <w:lang w:val="sq-AL"/>
        </w:rPr>
        <w:t>K</w:t>
      </w:r>
      <w:r w:rsidRPr="00E73105">
        <w:rPr>
          <w:lang w:val="sq-AL"/>
        </w:rPr>
        <w:t xml:space="preserve">ombëtar të </w:t>
      </w:r>
      <w:r w:rsidR="00C74F8E" w:rsidRPr="00E73105">
        <w:rPr>
          <w:lang w:val="sq-AL"/>
        </w:rPr>
        <w:t>P</w:t>
      </w:r>
      <w:r w:rsidRPr="00E73105">
        <w:rPr>
          <w:lang w:val="sq-AL"/>
        </w:rPr>
        <w:t xml:space="preserve">ajisjeve </w:t>
      </w:r>
      <w:r w:rsidR="00E73105" w:rsidRPr="00E73105">
        <w:rPr>
          <w:lang w:val="sq-AL"/>
        </w:rPr>
        <w:t>M</w:t>
      </w:r>
      <w:r w:rsidRPr="00E73105">
        <w:rPr>
          <w:lang w:val="sq-AL"/>
        </w:rPr>
        <w:t>jekësore, mbajtësi i certifikatës së regjistrimit duhet të njoftojë për çdo ndryshim të dokumentacionit</w:t>
      </w:r>
      <w:r w:rsidR="00E73105" w:rsidRPr="00E73105">
        <w:rPr>
          <w:lang w:val="sq-AL"/>
        </w:rPr>
        <w:t xml:space="preserve"> të pajisjes mjekësore</w:t>
      </w:r>
      <w:r w:rsidRPr="00E73105">
        <w:rPr>
          <w:lang w:val="sq-AL"/>
        </w:rPr>
        <w:t>, në bazë të të cilit është bërë regjistrimi.</w:t>
      </w:r>
    </w:p>
    <w:p w14:paraId="3310C3A7" w14:textId="77777777" w:rsidR="00E53876" w:rsidRPr="00E53876" w:rsidRDefault="00E73105" w:rsidP="006F308C">
      <w:pPr>
        <w:pStyle w:val="ListParagraph"/>
        <w:numPr>
          <w:ilvl w:val="1"/>
          <w:numId w:val="43"/>
        </w:numPr>
        <w:spacing w:line="40" w:lineRule="atLeast"/>
        <w:ind w:left="360"/>
        <w:jc w:val="both"/>
        <w:rPr>
          <w:lang w:val="sq-AL"/>
        </w:rPr>
      </w:pPr>
      <w:r>
        <w:rPr>
          <w:lang w:val="sq-AL"/>
        </w:rPr>
        <w:t xml:space="preserve">Aplikimi për </w:t>
      </w:r>
      <w:r w:rsidR="000E4F71" w:rsidRPr="00E73105">
        <w:rPr>
          <w:lang w:val="sq-AL"/>
        </w:rPr>
        <w:t>ndryshim</w:t>
      </w:r>
      <w:r>
        <w:rPr>
          <w:lang w:val="sq-AL"/>
        </w:rPr>
        <w:t xml:space="preserve"> të regjistrimit </w:t>
      </w:r>
      <w:r w:rsidR="00E53876" w:rsidRPr="007E02EC">
        <w:rPr>
          <w:lang w:val="sq-AL"/>
        </w:rPr>
        <w:t>kryhet nëpërmjet portalit “</w:t>
      </w:r>
      <w:r w:rsidR="00E53876" w:rsidRPr="007E02EC">
        <w:rPr>
          <w:i/>
          <w:iCs/>
          <w:lang w:val="sq-AL"/>
        </w:rPr>
        <w:t>e-Albania</w:t>
      </w:r>
      <w:r w:rsidR="00E53876" w:rsidRPr="007E02EC">
        <w:rPr>
          <w:lang w:val="sq-AL"/>
        </w:rPr>
        <w:t>”</w:t>
      </w:r>
      <w:r w:rsidR="00E53876">
        <w:rPr>
          <w:lang w:val="sq-AL"/>
        </w:rPr>
        <w:t xml:space="preserve"> nga mbajtësi i certifikatës së regjistrimit.</w:t>
      </w:r>
    </w:p>
    <w:p w14:paraId="252EBD34" w14:textId="77777777" w:rsidR="000E4F71" w:rsidRPr="00E53876" w:rsidRDefault="000E4F71" w:rsidP="006F308C">
      <w:pPr>
        <w:pStyle w:val="ListParagraph"/>
        <w:numPr>
          <w:ilvl w:val="1"/>
          <w:numId w:val="43"/>
        </w:numPr>
        <w:spacing w:line="40" w:lineRule="atLeast"/>
        <w:ind w:left="360"/>
        <w:jc w:val="both"/>
        <w:rPr>
          <w:lang w:val="sq-AL"/>
        </w:rPr>
      </w:pPr>
      <w:r w:rsidRPr="00E53876">
        <w:rPr>
          <w:lang w:val="sq-AL"/>
        </w:rPr>
        <w:t xml:space="preserve">Nëse </w:t>
      </w:r>
      <w:r w:rsidR="00E53876">
        <w:rPr>
          <w:lang w:val="sq-AL"/>
        </w:rPr>
        <w:t xml:space="preserve">kërkesa për </w:t>
      </w:r>
      <w:r w:rsidRPr="00E53876">
        <w:rPr>
          <w:lang w:val="sq-AL"/>
        </w:rPr>
        <w:t>ndryshim</w:t>
      </w:r>
      <w:r w:rsidR="00E53876">
        <w:rPr>
          <w:lang w:val="sq-AL"/>
        </w:rPr>
        <w:t xml:space="preserve"> të regjistrimitka të bëjë me</w:t>
      </w:r>
      <w:r w:rsidR="00E53876" w:rsidRPr="00E53876">
        <w:rPr>
          <w:lang w:val="sq-AL"/>
        </w:rPr>
        <w:t>të dhëna</w:t>
      </w:r>
      <w:r w:rsidR="00E53876">
        <w:rPr>
          <w:lang w:val="sq-AL"/>
        </w:rPr>
        <w:t>t</w:t>
      </w:r>
      <w:r w:rsidR="00E53876" w:rsidRPr="00E53876">
        <w:rPr>
          <w:lang w:val="sq-AL"/>
        </w:rPr>
        <w:t xml:space="preserve"> në Certifikatën e R</w:t>
      </w:r>
      <w:r w:rsidRPr="00E53876">
        <w:rPr>
          <w:lang w:val="sq-AL"/>
        </w:rPr>
        <w:t>egjistrimi</w:t>
      </w:r>
      <w:r w:rsidR="00E53876" w:rsidRPr="00E53876">
        <w:rPr>
          <w:lang w:val="sq-AL"/>
        </w:rPr>
        <w:t>t, dhe</w:t>
      </w:r>
      <w:r w:rsidRPr="00E53876">
        <w:rPr>
          <w:lang w:val="sq-AL"/>
        </w:rPr>
        <w:t xml:space="preserve"> në </w:t>
      </w:r>
      <w:r w:rsidR="00E53876">
        <w:rPr>
          <w:lang w:val="sq-AL"/>
        </w:rPr>
        <w:t>R</w:t>
      </w:r>
      <w:r w:rsidRPr="00E53876">
        <w:rPr>
          <w:lang w:val="sq-AL"/>
        </w:rPr>
        <w:t xml:space="preserve">egjistrin </w:t>
      </w:r>
      <w:r w:rsidR="00E53876">
        <w:rPr>
          <w:lang w:val="sq-AL"/>
        </w:rPr>
        <w:t>K</w:t>
      </w:r>
      <w:r w:rsidRPr="00E53876">
        <w:rPr>
          <w:lang w:val="sq-AL"/>
        </w:rPr>
        <w:t xml:space="preserve">ombëtar të </w:t>
      </w:r>
      <w:r w:rsidR="00E53876">
        <w:rPr>
          <w:lang w:val="sq-AL"/>
        </w:rPr>
        <w:t>P</w:t>
      </w:r>
      <w:r w:rsidRPr="00E53876">
        <w:rPr>
          <w:lang w:val="sq-AL"/>
        </w:rPr>
        <w:t xml:space="preserve">ajisjeve </w:t>
      </w:r>
      <w:r w:rsidR="00E53876">
        <w:rPr>
          <w:lang w:val="sq-AL"/>
        </w:rPr>
        <w:t>M</w:t>
      </w:r>
      <w:r w:rsidRPr="00E53876">
        <w:rPr>
          <w:lang w:val="sq-AL"/>
        </w:rPr>
        <w:t xml:space="preserve">jekësore, </w:t>
      </w:r>
      <w:r w:rsidR="00E53876">
        <w:rPr>
          <w:lang w:val="sq-AL"/>
        </w:rPr>
        <w:t>në përfundim të procedurave administrative të shqyrtimit dhe vlerësimit të dokumentacionit për ndryshim, Sektori i Pajisjeve Mjekësore përcjell informacionin për ndryshim të regjistrimit, për miratim tek Drejtori i Agjencisë</w:t>
      </w:r>
      <w:r w:rsidRPr="00E53876">
        <w:rPr>
          <w:lang w:val="sq-AL"/>
        </w:rPr>
        <w:t>.</w:t>
      </w:r>
    </w:p>
    <w:p w14:paraId="0D1D3E13" w14:textId="77777777" w:rsidR="000E4F71" w:rsidRPr="00E53876" w:rsidRDefault="00E53876" w:rsidP="006F308C">
      <w:pPr>
        <w:pStyle w:val="ListParagraph"/>
        <w:numPr>
          <w:ilvl w:val="0"/>
          <w:numId w:val="38"/>
        </w:numPr>
        <w:spacing w:line="40" w:lineRule="atLeast"/>
        <w:ind w:left="360" w:hanging="360"/>
        <w:jc w:val="both"/>
        <w:rPr>
          <w:lang w:val="sq-AL"/>
        </w:rPr>
      </w:pPr>
      <w:r>
        <w:rPr>
          <w:lang w:val="sq-AL"/>
        </w:rPr>
        <w:t>A</w:t>
      </w:r>
      <w:r w:rsidR="000E4F71" w:rsidRPr="00E53876">
        <w:rPr>
          <w:lang w:val="sq-AL"/>
        </w:rPr>
        <w:t xml:space="preserve">provimi ose refuzimi </w:t>
      </w:r>
      <w:r>
        <w:rPr>
          <w:lang w:val="sq-AL"/>
        </w:rPr>
        <w:t>i</w:t>
      </w:r>
      <w:r w:rsidRPr="00E53876">
        <w:rPr>
          <w:lang w:val="sq-AL"/>
        </w:rPr>
        <w:t>ndryshimit</w:t>
      </w:r>
      <w:r>
        <w:rPr>
          <w:lang w:val="sq-AL"/>
        </w:rPr>
        <w:t>të</w:t>
      </w:r>
      <w:r w:rsidR="000E4F71" w:rsidRPr="00E53876">
        <w:rPr>
          <w:lang w:val="sq-AL"/>
        </w:rPr>
        <w:t>regjistrimit të</w:t>
      </w:r>
      <w:r w:rsidR="004B5AFD">
        <w:rPr>
          <w:lang w:val="sq-AL"/>
        </w:rPr>
        <w:t xml:space="preserve"> pajisjes</w:t>
      </w:r>
      <w:r w:rsidR="000E4F71" w:rsidRPr="00E53876">
        <w:rPr>
          <w:lang w:val="sq-AL"/>
        </w:rPr>
        <w:t xml:space="preserve"> në </w:t>
      </w:r>
      <w:r>
        <w:rPr>
          <w:lang w:val="sq-AL"/>
        </w:rPr>
        <w:t>R</w:t>
      </w:r>
      <w:r w:rsidRPr="00E53876">
        <w:rPr>
          <w:lang w:val="sq-AL"/>
        </w:rPr>
        <w:t xml:space="preserve">egjistrin </w:t>
      </w:r>
      <w:r>
        <w:rPr>
          <w:lang w:val="sq-AL"/>
        </w:rPr>
        <w:t>K</w:t>
      </w:r>
      <w:r w:rsidRPr="00E53876">
        <w:rPr>
          <w:lang w:val="sq-AL"/>
        </w:rPr>
        <w:t xml:space="preserve">ombëtar të </w:t>
      </w:r>
      <w:r>
        <w:rPr>
          <w:lang w:val="sq-AL"/>
        </w:rPr>
        <w:t>P</w:t>
      </w:r>
      <w:r w:rsidRPr="00E53876">
        <w:rPr>
          <w:lang w:val="sq-AL"/>
        </w:rPr>
        <w:t xml:space="preserve">ajisjeve </w:t>
      </w:r>
      <w:r>
        <w:rPr>
          <w:lang w:val="sq-AL"/>
        </w:rPr>
        <w:t>M</w:t>
      </w:r>
      <w:r w:rsidRPr="00E53876">
        <w:rPr>
          <w:lang w:val="sq-AL"/>
        </w:rPr>
        <w:t>jekësore</w:t>
      </w:r>
      <w:r>
        <w:rPr>
          <w:lang w:val="sq-AL"/>
        </w:rPr>
        <w:t xml:space="preserve"> bëhet </w:t>
      </w:r>
      <w:r w:rsidR="000E4F71" w:rsidRPr="00E53876">
        <w:rPr>
          <w:lang w:val="sq-AL"/>
        </w:rPr>
        <w:t xml:space="preserve">brenda 30 ditëve nga data e </w:t>
      </w:r>
      <w:r>
        <w:rPr>
          <w:lang w:val="sq-AL"/>
        </w:rPr>
        <w:t xml:space="preserve">aplikimit </w:t>
      </w:r>
      <w:r w:rsidR="000E4F71" w:rsidRPr="00E53876">
        <w:rPr>
          <w:lang w:val="sq-AL"/>
        </w:rPr>
        <w:t xml:space="preserve">të dokumentacionit të ndryshimit. </w:t>
      </w:r>
    </w:p>
    <w:p w14:paraId="35E30BA3" w14:textId="77777777" w:rsidR="000E4F71" w:rsidRPr="000E4F71" w:rsidRDefault="000E4F71" w:rsidP="000E4F71">
      <w:pPr>
        <w:spacing w:line="40" w:lineRule="atLeast"/>
        <w:jc w:val="both"/>
        <w:rPr>
          <w:lang w:val="sq-AL"/>
        </w:rPr>
      </w:pPr>
    </w:p>
    <w:p w14:paraId="6242308C" w14:textId="77777777" w:rsidR="000E4F71" w:rsidRDefault="00C34BD5" w:rsidP="000E4F71">
      <w:pPr>
        <w:spacing w:line="40" w:lineRule="atLeast"/>
        <w:jc w:val="both"/>
        <w:rPr>
          <w:b/>
          <w:lang w:val="sq-AL"/>
        </w:rPr>
      </w:pPr>
      <w:r>
        <w:rPr>
          <w:b/>
          <w:lang w:val="sq-AL"/>
        </w:rPr>
        <w:t>Aplikimi për anul</w:t>
      </w:r>
      <w:r w:rsidR="000E4F71" w:rsidRPr="005E7EB9">
        <w:rPr>
          <w:b/>
          <w:lang w:val="sq-AL"/>
        </w:rPr>
        <w:t xml:space="preserve">im regjistrimi </w:t>
      </w:r>
    </w:p>
    <w:p w14:paraId="204D5DE0" w14:textId="77777777" w:rsidR="00686253" w:rsidRPr="005E7EB9" w:rsidRDefault="00686253" w:rsidP="000E4F71">
      <w:pPr>
        <w:spacing w:line="40" w:lineRule="atLeast"/>
        <w:jc w:val="both"/>
        <w:rPr>
          <w:b/>
          <w:lang w:val="sq-AL"/>
        </w:rPr>
      </w:pPr>
    </w:p>
    <w:p w14:paraId="53172D3F" w14:textId="77777777" w:rsidR="000E4F71" w:rsidRPr="00E53876" w:rsidRDefault="00E53876" w:rsidP="006F308C">
      <w:pPr>
        <w:pStyle w:val="ListParagraph"/>
        <w:numPr>
          <w:ilvl w:val="0"/>
          <w:numId w:val="44"/>
        </w:numPr>
        <w:spacing w:line="40" w:lineRule="atLeast"/>
        <w:ind w:left="360"/>
        <w:jc w:val="both"/>
        <w:rPr>
          <w:lang w:val="sq-AL"/>
        </w:rPr>
      </w:pPr>
      <w:r>
        <w:rPr>
          <w:lang w:val="sq-AL"/>
        </w:rPr>
        <w:t>A</w:t>
      </w:r>
      <w:r w:rsidR="000E4F71" w:rsidRPr="00E53876">
        <w:rPr>
          <w:lang w:val="sq-AL"/>
        </w:rPr>
        <w:t xml:space="preserve">nulimi </w:t>
      </w:r>
      <w:r>
        <w:rPr>
          <w:lang w:val="sq-AL"/>
        </w:rPr>
        <w:t>i</w:t>
      </w:r>
      <w:r w:rsidR="000E4F71" w:rsidRPr="00E53876">
        <w:rPr>
          <w:lang w:val="sq-AL"/>
        </w:rPr>
        <w:t xml:space="preserve"> regjistrimit </w:t>
      </w:r>
      <w:r w:rsidR="004B5AFD">
        <w:rPr>
          <w:lang w:val="sq-AL"/>
        </w:rPr>
        <w:t xml:space="preserve">të pajisjes </w:t>
      </w:r>
      <w:r w:rsidR="000E4F71" w:rsidRPr="00E53876">
        <w:rPr>
          <w:lang w:val="sq-AL"/>
        </w:rPr>
        <w:t xml:space="preserve">nga </w:t>
      </w:r>
      <w:r w:rsidR="004B5AFD">
        <w:rPr>
          <w:lang w:val="sq-AL"/>
        </w:rPr>
        <w:t>R</w:t>
      </w:r>
      <w:r w:rsidR="004B5AFD" w:rsidRPr="00E53876">
        <w:rPr>
          <w:lang w:val="sq-AL"/>
        </w:rPr>
        <w:t xml:space="preserve">egjistrin </w:t>
      </w:r>
      <w:r w:rsidR="004B5AFD">
        <w:rPr>
          <w:lang w:val="sq-AL"/>
        </w:rPr>
        <w:t>K</w:t>
      </w:r>
      <w:r w:rsidR="004B5AFD" w:rsidRPr="00E53876">
        <w:rPr>
          <w:lang w:val="sq-AL"/>
        </w:rPr>
        <w:t xml:space="preserve">ombëtar të </w:t>
      </w:r>
      <w:r w:rsidR="004B5AFD">
        <w:rPr>
          <w:lang w:val="sq-AL"/>
        </w:rPr>
        <w:t>P</w:t>
      </w:r>
      <w:r w:rsidR="004B5AFD" w:rsidRPr="00E53876">
        <w:rPr>
          <w:lang w:val="sq-AL"/>
        </w:rPr>
        <w:t xml:space="preserve">ajisjeve </w:t>
      </w:r>
      <w:r w:rsidR="004B5AFD">
        <w:rPr>
          <w:lang w:val="sq-AL"/>
        </w:rPr>
        <w:t>M</w:t>
      </w:r>
      <w:r w:rsidR="004B5AFD" w:rsidRPr="00E53876">
        <w:rPr>
          <w:lang w:val="sq-AL"/>
        </w:rPr>
        <w:t xml:space="preserve">jekësore </w:t>
      </w:r>
      <w:r w:rsidR="004B5AFD" w:rsidRPr="007E02EC">
        <w:rPr>
          <w:lang w:val="sq-AL"/>
        </w:rPr>
        <w:t>kryhet nëpërmjet portalit “</w:t>
      </w:r>
      <w:r w:rsidR="004B5AFD" w:rsidRPr="007E02EC">
        <w:rPr>
          <w:i/>
          <w:iCs/>
          <w:lang w:val="sq-AL"/>
        </w:rPr>
        <w:t>e-Albania</w:t>
      </w:r>
      <w:r w:rsidR="004B5AFD" w:rsidRPr="007E02EC">
        <w:rPr>
          <w:lang w:val="sq-AL"/>
        </w:rPr>
        <w:t>”</w:t>
      </w:r>
      <w:r w:rsidR="000E4F71" w:rsidRPr="00E53876">
        <w:rPr>
          <w:lang w:val="sq-AL"/>
        </w:rPr>
        <w:t xml:space="preserve">në rastet </w:t>
      </w:r>
      <w:r w:rsidR="004B5AFD">
        <w:rPr>
          <w:lang w:val="sq-AL"/>
        </w:rPr>
        <w:t>si vijon</w:t>
      </w:r>
      <w:r w:rsidR="000E4F71" w:rsidRPr="00E53876">
        <w:rPr>
          <w:lang w:val="sq-AL"/>
        </w:rPr>
        <w:t xml:space="preserve">: </w:t>
      </w:r>
    </w:p>
    <w:p w14:paraId="3B2F9FAE" w14:textId="77777777" w:rsidR="004B5AFD" w:rsidRDefault="000E4F71" w:rsidP="006F308C">
      <w:pPr>
        <w:pStyle w:val="ListParagraph"/>
        <w:numPr>
          <w:ilvl w:val="0"/>
          <w:numId w:val="45"/>
        </w:numPr>
        <w:spacing w:line="40" w:lineRule="atLeast"/>
        <w:jc w:val="both"/>
        <w:rPr>
          <w:lang w:val="sq-AL"/>
        </w:rPr>
      </w:pPr>
      <w:r w:rsidRPr="004B5AFD">
        <w:rPr>
          <w:lang w:val="sq-AL"/>
        </w:rPr>
        <w:t xml:space="preserve">me kërkesën e vetë mbajtësit të certifikatës së regjistrimit; </w:t>
      </w:r>
    </w:p>
    <w:p w14:paraId="2D0DAF3A" w14:textId="77777777" w:rsidR="000E4F71" w:rsidRPr="004B5AFD" w:rsidRDefault="000E4F71" w:rsidP="006F308C">
      <w:pPr>
        <w:pStyle w:val="ListParagraph"/>
        <w:numPr>
          <w:ilvl w:val="0"/>
          <w:numId w:val="45"/>
        </w:numPr>
        <w:spacing w:line="40" w:lineRule="atLeast"/>
        <w:jc w:val="both"/>
        <w:rPr>
          <w:lang w:val="sq-AL"/>
        </w:rPr>
      </w:pPr>
      <w:r w:rsidRPr="004B5AFD">
        <w:rPr>
          <w:i/>
          <w:iCs/>
          <w:lang w:val="sq-AL"/>
        </w:rPr>
        <w:t>exofficio</w:t>
      </w:r>
      <w:r w:rsidRPr="004B5AFD">
        <w:rPr>
          <w:lang w:val="sq-AL"/>
        </w:rPr>
        <w:t xml:space="preserve">, nëse vërtetohet se prodhuesi, përfaqësuesi i prodhuesit dhe tregtuesi me shumicë kanë qenë të regjistruar në kundërshtim me dispozitat e </w:t>
      </w:r>
      <w:r w:rsidR="004B5AFD">
        <w:rPr>
          <w:lang w:val="sq-AL"/>
        </w:rPr>
        <w:t>L</w:t>
      </w:r>
      <w:r w:rsidRPr="004B5AFD">
        <w:rPr>
          <w:lang w:val="sq-AL"/>
        </w:rPr>
        <w:t xml:space="preserve">igjit </w:t>
      </w:r>
      <w:r w:rsidR="004B5AFD">
        <w:rPr>
          <w:lang w:val="sq-AL"/>
        </w:rPr>
        <w:t>Nr.</w:t>
      </w:r>
      <w:r w:rsidRPr="004B5AFD">
        <w:rPr>
          <w:lang w:val="sq-AL"/>
        </w:rPr>
        <w:t>89/2014 “Për pajisjet mjekësore”</w:t>
      </w:r>
      <w:r w:rsidR="004B5AFD">
        <w:rPr>
          <w:lang w:val="sq-AL"/>
        </w:rPr>
        <w:t xml:space="preserve"> (indryshuar) </w:t>
      </w:r>
      <w:r w:rsidRPr="004B5AFD">
        <w:rPr>
          <w:lang w:val="sq-AL"/>
        </w:rPr>
        <w:t xml:space="preserve">dhe aktet nënligjore në zbatim të tij. </w:t>
      </w:r>
    </w:p>
    <w:p w14:paraId="010815D2" w14:textId="77777777" w:rsidR="000E4F71" w:rsidRPr="00775E9C" w:rsidRDefault="000E4F71" w:rsidP="006F308C">
      <w:pPr>
        <w:pStyle w:val="ListParagraph"/>
        <w:numPr>
          <w:ilvl w:val="0"/>
          <w:numId w:val="44"/>
        </w:numPr>
        <w:spacing w:line="40" w:lineRule="atLeast"/>
        <w:ind w:left="360"/>
        <w:jc w:val="both"/>
        <w:rPr>
          <w:lang w:val="sq-AL"/>
        </w:rPr>
      </w:pPr>
      <w:r w:rsidRPr="00775E9C">
        <w:rPr>
          <w:lang w:val="sq-AL"/>
        </w:rPr>
        <w:t xml:space="preserve">Sektori i Pajisjeve Mjekësore përgatit informacionin mbi anulimin e regjistrimit të pajisjes mjekësore nga regjistri kombëtar i  pajisjeve mjekësore brenda 30 ditëve nga data e paraqitjes së kërkesës nga mbajtësi i certifikatës së regjistrimit ose vërtetimit të fakteve, shkronja “b”, të cituar më sipër. </w:t>
      </w:r>
    </w:p>
    <w:p w14:paraId="2E39D349" w14:textId="77777777" w:rsidR="000E4F71" w:rsidRPr="000E4F71" w:rsidRDefault="000E4F71" w:rsidP="000E4F71">
      <w:pPr>
        <w:spacing w:line="40" w:lineRule="atLeast"/>
        <w:jc w:val="both"/>
        <w:rPr>
          <w:lang w:val="sq-AL"/>
        </w:rPr>
      </w:pPr>
    </w:p>
    <w:p w14:paraId="7B6B619F" w14:textId="77777777" w:rsidR="000E4F71" w:rsidRPr="005E7EB9" w:rsidRDefault="001D48F2" w:rsidP="000E4F71">
      <w:pPr>
        <w:spacing w:line="40" w:lineRule="atLeast"/>
        <w:jc w:val="both"/>
        <w:rPr>
          <w:b/>
          <w:lang w:val="sq-AL"/>
        </w:rPr>
      </w:pPr>
      <w:r>
        <w:rPr>
          <w:b/>
          <w:lang w:val="sq-AL"/>
        </w:rPr>
        <w:t>D</w:t>
      </w:r>
      <w:r w:rsidR="000E4F71" w:rsidRPr="005E7EB9">
        <w:rPr>
          <w:b/>
          <w:lang w:val="sq-AL"/>
        </w:rPr>
        <w:t>eklarimi i importit për pajisje</w:t>
      </w:r>
      <w:r>
        <w:rPr>
          <w:b/>
          <w:lang w:val="sq-AL"/>
        </w:rPr>
        <w:t>t</w:t>
      </w:r>
      <w:r w:rsidR="000E4F71" w:rsidRPr="005E7EB9">
        <w:rPr>
          <w:b/>
          <w:lang w:val="sq-AL"/>
        </w:rPr>
        <w:t xml:space="preserve"> mjekësore</w:t>
      </w:r>
    </w:p>
    <w:p w14:paraId="618D0EC0" w14:textId="77777777" w:rsidR="000E4F71" w:rsidRPr="000E4F71" w:rsidRDefault="000E4F71" w:rsidP="000E4F71">
      <w:pPr>
        <w:spacing w:line="40" w:lineRule="atLeast"/>
        <w:jc w:val="both"/>
        <w:rPr>
          <w:lang w:val="sq-AL"/>
        </w:rPr>
      </w:pPr>
    </w:p>
    <w:p w14:paraId="7B7BD940" w14:textId="77777777" w:rsidR="001D48F2" w:rsidRDefault="000E4F71" w:rsidP="000E4F71">
      <w:pPr>
        <w:spacing w:line="40" w:lineRule="atLeast"/>
        <w:jc w:val="both"/>
        <w:rPr>
          <w:lang w:val="sq-AL"/>
        </w:rPr>
      </w:pPr>
      <w:r w:rsidRPr="000E4F71">
        <w:rPr>
          <w:lang w:val="sq-AL"/>
        </w:rPr>
        <w:t xml:space="preserve">Të gjitha subjektet që importojnë pajisjet mjekësore të klasave II dhe III, të regjistruara më parë në Regjistrin Kombëtar të Pajisjeve Mjekësore, duhet të dërgojnë në rrugë elektronike një vetëdeklarim, brenda 10 ditëve të çlirimit për tregtim të lirë të çdo pajisjeje të regjistruar, me këto të dhëna: </w:t>
      </w:r>
    </w:p>
    <w:p w14:paraId="594A75F8" w14:textId="77777777" w:rsidR="001D48F2" w:rsidRDefault="000E4F71" w:rsidP="000E4F71">
      <w:pPr>
        <w:spacing w:line="40" w:lineRule="atLeast"/>
        <w:jc w:val="both"/>
        <w:rPr>
          <w:lang w:val="sq-AL"/>
        </w:rPr>
      </w:pPr>
      <w:r w:rsidRPr="000E4F71">
        <w:rPr>
          <w:lang w:val="sq-AL"/>
        </w:rPr>
        <w:t xml:space="preserve">a) sasinë e pajisjeve mjekësore të importuara; </w:t>
      </w:r>
    </w:p>
    <w:p w14:paraId="189C7F8A" w14:textId="77777777" w:rsidR="001D48F2" w:rsidRDefault="000E4F71" w:rsidP="000E4F71">
      <w:pPr>
        <w:spacing w:line="40" w:lineRule="atLeast"/>
        <w:jc w:val="both"/>
        <w:rPr>
          <w:lang w:val="sq-AL"/>
        </w:rPr>
      </w:pPr>
      <w:r w:rsidRPr="000E4F71">
        <w:rPr>
          <w:lang w:val="sq-AL"/>
        </w:rPr>
        <w:t xml:space="preserve">b) serinë/lot; </w:t>
      </w:r>
    </w:p>
    <w:p w14:paraId="46D59FCF" w14:textId="77777777" w:rsidR="008A7D95" w:rsidRPr="00B44BB1" w:rsidRDefault="000E4F71" w:rsidP="000E4F71">
      <w:pPr>
        <w:spacing w:line="40" w:lineRule="atLeast"/>
        <w:jc w:val="both"/>
        <w:rPr>
          <w:lang w:val="sq-AL"/>
        </w:rPr>
      </w:pPr>
      <w:r w:rsidRPr="000E4F71">
        <w:rPr>
          <w:lang w:val="sq-AL"/>
        </w:rPr>
        <w:t>c) skadencat.</w:t>
      </w:r>
    </w:p>
    <w:p w14:paraId="0C609767" w14:textId="77777777" w:rsidR="008A7D95" w:rsidRPr="00B44BB1" w:rsidRDefault="008A7D95" w:rsidP="00B44BB1">
      <w:pPr>
        <w:jc w:val="both"/>
        <w:rPr>
          <w:lang w:val="sq-AL"/>
        </w:rPr>
      </w:pPr>
    </w:p>
    <w:p w14:paraId="709CFDAB" w14:textId="77777777" w:rsidR="008A7D95" w:rsidRPr="005E7EB9" w:rsidRDefault="00C45B2F" w:rsidP="005E7EB9">
      <w:pPr>
        <w:jc w:val="center"/>
        <w:rPr>
          <w:b/>
          <w:lang w:val="sq-AL"/>
        </w:rPr>
      </w:pPr>
      <w:r>
        <w:rPr>
          <w:b/>
          <w:lang w:val="sq-AL"/>
        </w:rPr>
        <w:t>Neni 7</w:t>
      </w:r>
      <w:r w:rsidR="001D48F2">
        <w:rPr>
          <w:b/>
          <w:lang w:val="sq-AL"/>
        </w:rPr>
        <w:t>0</w:t>
      </w:r>
    </w:p>
    <w:p w14:paraId="51BC6C40" w14:textId="77777777" w:rsidR="008A7D95" w:rsidRPr="005E7EB9" w:rsidRDefault="008A7D95" w:rsidP="005E7EB9">
      <w:pPr>
        <w:jc w:val="center"/>
        <w:rPr>
          <w:b/>
          <w:lang w:val="sq-AL"/>
        </w:rPr>
      </w:pPr>
      <w:r w:rsidRPr="005E7EB9">
        <w:rPr>
          <w:b/>
          <w:lang w:val="sq-AL"/>
        </w:rPr>
        <w:t>Lëshimi i Certifikatës së Regjistrimit</w:t>
      </w:r>
    </w:p>
    <w:p w14:paraId="4491B914" w14:textId="77777777" w:rsidR="008A7D95" w:rsidRPr="00B44BB1" w:rsidRDefault="008A7D95" w:rsidP="00B44BB1">
      <w:pPr>
        <w:jc w:val="both"/>
        <w:rPr>
          <w:lang w:val="sq-AL"/>
        </w:rPr>
      </w:pPr>
    </w:p>
    <w:p w14:paraId="25760856" w14:textId="77777777" w:rsidR="00686253" w:rsidRPr="00686253" w:rsidRDefault="001D48F2" w:rsidP="006F308C">
      <w:pPr>
        <w:pStyle w:val="ListParagraph"/>
        <w:numPr>
          <w:ilvl w:val="0"/>
          <w:numId w:val="46"/>
        </w:numPr>
        <w:ind w:left="270" w:hanging="270"/>
        <w:jc w:val="both"/>
        <w:rPr>
          <w:lang w:val="sq-AL"/>
        </w:rPr>
      </w:pPr>
      <w:r w:rsidRPr="00686253">
        <w:rPr>
          <w:lang w:val="sq-AL"/>
        </w:rPr>
        <w:t xml:space="preserve">Në përfundim të procedurave </w:t>
      </w:r>
      <w:r w:rsidR="00D206A7" w:rsidRPr="00686253">
        <w:rPr>
          <w:lang w:val="sq-AL"/>
        </w:rPr>
        <w:t>administrative</w:t>
      </w:r>
      <w:r w:rsidRPr="00686253">
        <w:rPr>
          <w:lang w:val="sq-AL"/>
        </w:rPr>
        <w:t xml:space="preserve"> të shqyrtimit dhe vlerësimit të dokumentacionit të aplikuar për regjistrim, </w:t>
      </w:r>
      <w:r w:rsidR="005E7EB9" w:rsidRPr="00686253">
        <w:rPr>
          <w:lang w:val="sq-AL"/>
        </w:rPr>
        <w:t>Sektori i Pajisjeve Mjekësore përgatit certifikatën për regjistrimin e pajisjes mjekësore</w:t>
      </w:r>
      <w:r w:rsidR="00686253" w:rsidRPr="00686253">
        <w:rPr>
          <w:lang w:val="sq-AL"/>
        </w:rPr>
        <w:t xml:space="preserve">, dhe e reflekton </w:t>
      </w:r>
      <w:r w:rsidR="005E7EB9" w:rsidRPr="00686253">
        <w:rPr>
          <w:lang w:val="sq-AL"/>
        </w:rPr>
        <w:t xml:space="preserve">në Regjistrin Kombëtar të Pajisjeve Mjekësore. Certifikata e </w:t>
      </w:r>
      <w:r w:rsidRPr="00686253">
        <w:rPr>
          <w:lang w:val="sq-AL"/>
        </w:rPr>
        <w:t>R</w:t>
      </w:r>
      <w:r w:rsidR="005E7EB9" w:rsidRPr="00686253">
        <w:rPr>
          <w:lang w:val="sq-AL"/>
        </w:rPr>
        <w:t xml:space="preserve">egjistrimit </w:t>
      </w:r>
      <w:r w:rsidRPr="00686253">
        <w:rPr>
          <w:lang w:val="sq-AL"/>
        </w:rPr>
        <w:t xml:space="preserve">është e </w:t>
      </w:r>
      <w:r w:rsidR="00686253" w:rsidRPr="00686253">
        <w:rPr>
          <w:lang w:val="sq-AL"/>
        </w:rPr>
        <w:t xml:space="preserve">vlefshme për </w:t>
      </w:r>
      <w:r w:rsidR="005E7EB9" w:rsidRPr="00686253">
        <w:rPr>
          <w:lang w:val="sq-AL"/>
        </w:rPr>
        <w:t>një afat 5vjeçar.</w:t>
      </w:r>
    </w:p>
    <w:p w14:paraId="3C2A9D70" w14:textId="77777777" w:rsidR="008A7D95" w:rsidRPr="00686253" w:rsidRDefault="005E7EB9" w:rsidP="006F308C">
      <w:pPr>
        <w:pStyle w:val="ListParagraph"/>
        <w:numPr>
          <w:ilvl w:val="0"/>
          <w:numId w:val="46"/>
        </w:numPr>
        <w:ind w:left="270" w:hanging="270"/>
        <w:jc w:val="both"/>
        <w:rPr>
          <w:lang w:val="sq-AL"/>
        </w:rPr>
      </w:pPr>
      <w:r w:rsidRPr="00686253">
        <w:rPr>
          <w:lang w:val="sq-AL"/>
        </w:rPr>
        <w:t xml:space="preserve">Formati i Certifikatës së </w:t>
      </w:r>
      <w:r w:rsidR="00686253" w:rsidRPr="00686253">
        <w:rPr>
          <w:lang w:val="sq-AL"/>
        </w:rPr>
        <w:t>R</w:t>
      </w:r>
      <w:r w:rsidRPr="00686253">
        <w:rPr>
          <w:lang w:val="sq-AL"/>
        </w:rPr>
        <w:t>egjistrimit të pajisj</w:t>
      </w:r>
      <w:r w:rsidR="004863FB">
        <w:rPr>
          <w:lang w:val="sq-AL"/>
        </w:rPr>
        <w:t>es</w:t>
      </w:r>
      <w:r w:rsidRPr="00686253">
        <w:rPr>
          <w:lang w:val="sq-AL"/>
        </w:rPr>
        <w:t xml:space="preserve"> mjekësore</w:t>
      </w:r>
      <w:r w:rsidR="00686253">
        <w:rPr>
          <w:lang w:val="sq-AL"/>
        </w:rPr>
        <w:t xml:space="preserve"> (*</w:t>
      </w:r>
      <w:r w:rsidR="00686253" w:rsidRPr="00686253">
        <w:rPr>
          <w:i/>
          <w:iCs/>
          <w:lang w:val="sq-AL"/>
        </w:rPr>
        <w:t>elementët e certifikatës së regjistrimit</w:t>
      </w:r>
      <w:r w:rsidR="00686253">
        <w:rPr>
          <w:lang w:val="sq-AL"/>
        </w:rPr>
        <w:t>)</w:t>
      </w:r>
      <w:r w:rsidRPr="00686253">
        <w:rPr>
          <w:lang w:val="sq-AL"/>
        </w:rPr>
        <w:t xml:space="preserve"> që lëshon Sektori i Pajisjeve Mjekësore, </w:t>
      </w:r>
      <w:r w:rsidR="00686253" w:rsidRPr="00686253">
        <w:rPr>
          <w:lang w:val="sq-AL"/>
        </w:rPr>
        <w:t xml:space="preserve">do të jetë sipas modelit që i bashkëlidhet </w:t>
      </w:r>
      <w:r w:rsidR="00686253" w:rsidRPr="00686253">
        <w:rPr>
          <w:bCs/>
          <w:lang w:val="it-IT"/>
        </w:rPr>
        <w:t xml:space="preserve">kësaj Rregulloreje, </w:t>
      </w:r>
      <w:r w:rsidR="00686253" w:rsidRPr="00686253">
        <w:rPr>
          <w:b/>
          <w:i/>
          <w:iCs/>
          <w:lang w:val="it-IT"/>
        </w:rPr>
        <w:t xml:space="preserve">Shtojca </w:t>
      </w:r>
      <w:r w:rsidR="00686253">
        <w:rPr>
          <w:b/>
          <w:i/>
          <w:iCs/>
          <w:lang w:val="it-IT"/>
        </w:rPr>
        <w:t>2</w:t>
      </w:r>
      <w:r w:rsidR="00686253">
        <w:rPr>
          <w:bCs/>
          <w:i/>
          <w:iCs/>
          <w:lang w:val="it-IT"/>
        </w:rPr>
        <w:t>.</w:t>
      </w:r>
    </w:p>
    <w:p w14:paraId="49E6B57E" w14:textId="77777777" w:rsidR="005E7EB9" w:rsidRDefault="005E7EB9" w:rsidP="00B44BB1">
      <w:pPr>
        <w:jc w:val="both"/>
        <w:rPr>
          <w:lang w:val="sq-AL"/>
        </w:rPr>
      </w:pPr>
    </w:p>
    <w:p w14:paraId="32CD7A84" w14:textId="77777777" w:rsidR="00BB63F5" w:rsidRPr="00B44BB1" w:rsidRDefault="00BB63F5" w:rsidP="00B44BB1">
      <w:pPr>
        <w:jc w:val="both"/>
        <w:rPr>
          <w:lang w:val="sq-AL"/>
        </w:rPr>
      </w:pPr>
    </w:p>
    <w:p w14:paraId="0FE1E855" w14:textId="77777777" w:rsidR="008A7D95" w:rsidRPr="005E7EB9" w:rsidRDefault="008A7D95" w:rsidP="005E7EB9">
      <w:pPr>
        <w:jc w:val="center"/>
        <w:rPr>
          <w:b/>
          <w:lang w:val="sq-AL"/>
        </w:rPr>
      </w:pPr>
      <w:r w:rsidRPr="005E7EB9">
        <w:rPr>
          <w:b/>
          <w:lang w:val="sq-AL"/>
        </w:rPr>
        <w:t>SEKSIONI VI</w:t>
      </w:r>
    </w:p>
    <w:p w14:paraId="689AB834" w14:textId="77777777" w:rsidR="008A7D95" w:rsidRPr="005E7EB9" w:rsidRDefault="00686253" w:rsidP="005E7EB9">
      <w:pPr>
        <w:jc w:val="center"/>
        <w:rPr>
          <w:b/>
          <w:lang w:val="sq-AL"/>
        </w:rPr>
      </w:pPr>
      <w:r>
        <w:rPr>
          <w:b/>
          <w:lang w:val="sq-AL"/>
        </w:rPr>
        <w:t>RAPORTIMI I TË DHËNAVE TË</w:t>
      </w:r>
      <w:r w:rsidR="008A7D95" w:rsidRPr="005E7EB9">
        <w:rPr>
          <w:b/>
          <w:lang w:val="sq-AL"/>
        </w:rPr>
        <w:t xml:space="preserve"> FARMAKOVIGJILENCËS</w:t>
      </w:r>
    </w:p>
    <w:p w14:paraId="12998CFE" w14:textId="77777777" w:rsidR="008A7D95" w:rsidRPr="005E7EB9" w:rsidRDefault="008A7D95" w:rsidP="005E7EB9">
      <w:pPr>
        <w:jc w:val="center"/>
        <w:rPr>
          <w:b/>
          <w:lang w:val="sq-AL"/>
        </w:rPr>
      </w:pPr>
    </w:p>
    <w:p w14:paraId="27C2A78B" w14:textId="77777777" w:rsidR="008A7D95" w:rsidRPr="005E7EB9" w:rsidRDefault="00C45B2F" w:rsidP="005E7EB9">
      <w:pPr>
        <w:jc w:val="center"/>
        <w:rPr>
          <w:b/>
          <w:lang w:val="sq-AL"/>
        </w:rPr>
      </w:pPr>
      <w:r>
        <w:rPr>
          <w:b/>
          <w:lang w:val="sq-AL"/>
        </w:rPr>
        <w:t>Neni 7</w:t>
      </w:r>
      <w:r w:rsidR="00686253">
        <w:rPr>
          <w:b/>
          <w:lang w:val="sq-AL"/>
        </w:rPr>
        <w:t>1</w:t>
      </w:r>
    </w:p>
    <w:p w14:paraId="71A24CF8" w14:textId="77777777" w:rsidR="008A7D95" w:rsidRPr="005E7EB9" w:rsidRDefault="008A7D95" w:rsidP="005E7EB9">
      <w:pPr>
        <w:ind w:hanging="142"/>
        <w:jc w:val="center"/>
        <w:rPr>
          <w:b/>
          <w:lang w:val="sq-AL"/>
        </w:rPr>
      </w:pPr>
      <w:r w:rsidRPr="005E7EB9">
        <w:rPr>
          <w:b/>
          <w:lang w:val="sq-AL"/>
        </w:rPr>
        <w:t>Raportimi i efekteve të padëshiruara të barnave</w:t>
      </w:r>
    </w:p>
    <w:p w14:paraId="7A6FBF40" w14:textId="77777777" w:rsidR="008A7D95" w:rsidRPr="00B44BB1" w:rsidRDefault="008A7D95" w:rsidP="00B44BB1">
      <w:pPr>
        <w:jc w:val="both"/>
        <w:rPr>
          <w:lang w:val="sq-AL"/>
        </w:rPr>
      </w:pPr>
    </w:p>
    <w:p w14:paraId="2C08EF84" w14:textId="77777777" w:rsidR="005E7EB9" w:rsidRPr="00686253" w:rsidRDefault="005E7EB9" w:rsidP="006F308C">
      <w:pPr>
        <w:pStyle w:val="NormalWeb"/>
        <w:numPr>
          <w:ilvl w:val="0"/>
          <w:numId w:val="47"/>
        </w:numPr>
        <w:shd w:val="clear" w:color="auto" w:fill="FFFFFF"/>
        <w:spacing w:before="0" w:beforeAutospacing="0" w:after="0" w:afterAutospacing="0"/>
        <w:rPr>
          <w:rFonts w:ascii="Segoe UI" w:hAnsi="Segoe UI" w:cs="Segoe UI"/>
          <w:color w:val="242424"/>
          <w:sz w:val="20"/>
          <w:szCs w:val="20"/>
          <w:lang w:val="sq-AL"/>
        </w:rPr>
      </w:pPr>
      <w:r w:rsidRPr="005E7EB9">
        <w:rPr>
          <w:color w:val="000000"/>
          <w:bdr w:val="none" w:sz="0" w:space="0" w:color="auto" w:frame="1"/>
          <w:lang w:val="sq-AL"/>
        </w:rPr>
        <w:t xml:space="preserve">Mbajtësi i Autorizimit për Tregtim </w:t>
      </w:r>
      <w:r w:rsidR="00686253">
        <w:rPr>
          <w:color w:val="000000"/>
          <w:bdr w:val="none" w:sz="0" w:space="0" w:color="auto" w:frame="1"/>
          <w:lang w:val="sq-AL"/>
        </w:rPr>
        <w:t xml:space="preserve">duhet të </w:t>
      </w:r>
      <w:r w:rsidRPr="005E7EB9">
        <w:rPr>
          <w:color w:val="000000"/>
          <w:bdr w:val="none" w:sz="0" w:space="0" w:color="auto" w:frame="1"/>
          <w:lang w:val="sq-AL"/>
        </w:rPr>
        <w:t>dorëzo</w:t>
      </w:r>
      <w:r w:rsidR="00686253">
        <w:rPr>
          <w:color w:val="000000"/>
          <w:bdr w:val="none" w:sz="0" w:space="0" w:color="auto" w:frame="1"/>
          <w:lang w:val="sq-AL"/>
        </w:rPr>
        <w:t>jë</w:t>
      </w:r>
      <w:r w:rsidRPr="005E7EB9">
        <w:rPr>
          <w:color w:val="000000"/>
          <w:bdr w:val="none" w:sz="0" w:space="0" w:color="auto" w:frame="1"/>
          <w:lang w:val="sq-AL"/>
        </w:rPr>
        <w:t xml:space="preserve"> pranë</w:t>
      </w:r>
      <w:r w:rsidR="00686253">
        <w:rPr>
          <w:color w:val="000000"/>
          <w:bdr w:val="none" w:sz="0" w:space="0" w:color="auto" w:frame="1"/>
          <w:lang w:val="sq-AL"/>
        </w:rPr>
        <w:t xml:space="preserve"> Agjencisë</w:t>
      </w:r>
      <w:r w:rsidRPr="005E7EB9">
        <w:rPr>
          <w:color w:val="000000"/>
          <w:bdr w:val="none" w:sz="0" w:space="0" w:color="auto" w:frame="1"/>
          <w:lang w:val="sq-AL"/>
        </w:rPr>
        <w:t>:</w:t>
      </w:r>
    </w:p>
    <w:p w14:paraId="6DD958C4" w14:textId="77777777" w:rsidR="005E7EB9" w:rsidRPr="005E7EB9" w:rsidRDefault="005E7EB9" w:rsidP="006F308C">
      <w:pPr>
        <w:pStyle w:val="NormalWeb"/>
        <w:numPr>
          <w:ilvl w:val="0"/>
          <w:numId w:val="48"/>
        </w:numPr>
        <w:shd w:val="clear" w:color="auto" w:fill="FFFFFF"/>
        <w:spacing w:before="0" w:beforeAutospacing="0" w:after="0" w:afterAutospacing="0"/>
        <w:ind w:left="720"/>
        <w:rPr>
          <w:color w:val="000000"/>
          <w:bdr w:val="none" w:sz="0" w:space="0" w:color="auto" w:frame="1"/>
          <w:lang w:val="sq-AL"/>
        </w:rPr>
      </w:pPr>
      <w:r w:rsidRPr="005E7EB9">
        <w:rPr>
          <w:color w:val="000000"/>
          <w:bdr w:val="none" w:sz="0" w:space="0" w:color="auto" w:frame="1"/>
          <w:lang w:val="sq-AL"/>
        </w:rPr>
        <w:t xml:space="preserve">Raportet </w:t>
      </w:r>
      <w:r w:rsidR="00205274">
        <w:rPr>
          <w:color w:val="000000"/>
          <w:bdr w:val="none" w:sz="0" w:space="0" w:color="auto" w:frame="1"/>
          <w:lang w:val="sq-AL"/>
        </w:rPr>
        <w:t>P</w:t>
      </w:r>
      <w:r w:rsidRPr="005E7EB9">
        <w:rPr>
          <w:color w:val="000000"/>
          <w:bdr w:val="none" w:sz="0" w:space="0" w:color="auto" w:frame="1"/>
          <w:lang w:val="sq-AL"/>
        </w:rPr>
        <w:t xml:space="preserve">eriodike të </w:t>
      </w:r>
      <w:r w:rsidR="00205274">
        <w:rPr>
          <w:color w:val="000000"/>
          <w:bdr w:val="none" w:sz="0" w:space="0" w:color="auto" w:frame="1"/>
          <w:lang w:val="sq-AL"/>
        </w:rPr>
        <w:t>P</w:t>
      </w:r>
      <w:r w:rsidRPr="005E7EB9">
        <w:rPr>
          <w:color w:val="000000"/>
          <w:bdr w:val="none" w:sz="0" w:space="0" w:color="auto" w:frame="1"/>
          <w:lang w:val="sq-AL"/>
        </w:rPr>
        <w:t xml:space="preserve">ërditësuara të </w:t>
      </w:r>
      <w:r w:rsidR="00205274">
        <w:rPr>
          <w:color w:val="000000"/>
          <w:bdr w:val="none" w:sz="0" w:space="0" w:color="auto" w:frame="1"/>
          <w:lang w:val="sq-AL"/>
        </w:rPr>
        <w:t>S</w:t>
      </w:r>
      <w:r w:rsidRPr="005E7EB9">
        <w:rPr>
          <w:color w:val="000000"/>
          <w:bdr w:val="none" w:sz="0" w:space="0" w:color="auto" w:frame="1"/>
          <w:lang w:val="sq-AL"/>
        </w:rPr>
        <w:t>igurisë sipas frekuencës</w:t>
      </w:r>
      <w:r w:rsidR="00205274">
        <w:rPr>
          <w:color w:val="000000"/>
          <w:bdr w:val="none" w:sz="0" w:space="0" w:color="auto" w:frame="1"/>
          <w:lang w:val="sq-AL"/>
        </w:rPr>
        <w:t>;</w:t>
      </w:r>
    </w:p>
    <w:p w14:paraId="462F51C9" w14:textId="77777777" w:rsidR="005E7EB9" w:rsidRPr="005E7EB9" w:rsidRDefault="005E7EB9" w:rsidP="006F308C">
      <w:pPr>
        <w:pStyle w:val="NormalWeb"/>
        <w:numPr>
          <w:ilvl w:val="0"/>
          <w:numId w:val="48"/>
        </w:numPr>
        <w:shd w:val="clear" w:color="auto" w:fill="FFFFFF"/>
        <w:spacing w:before="0" w:beforeAutospacing="0" w:after="0" w:afterAutospacing="0"/>
        <w:ind w:left="720"/>
        <w:rPr>
          <w:color w:val="000000"/>
          <w:bdr w:val="none" w:sz="0" w:space="0" w:color="auto" w:frame="1"/>
          <w:lang w:val="sq-AL"/>
        </w:rPr>
      </w:pPr>
      <w:r w:rsidRPr="005E7EB9">
        <w:rPr>
          <w:color w:val="000000"/>
          <w:bdr w:val="none" w:sz="0" w:space="0" w:color="auto" w:frame="1"/>
          <w:lang w:val="sq-AL"/>
        </w:rPr>
        <w:t>Të dhënat e Sistemit të Farmakovigjilencës</w:t>
      </w:r>
      <w:r w:rsidR="00205274">
        <w:rPr>
          <w:color w:val="000000"/>
          <w:bdr w:val="none" w:sz="0" w:space="0" w:color="auto" w:frame="1"/>
          <w:lang w:val="sq-AL"/>
        </w:rPr>
        <w:t>;</w:t>
      </w:r>
    </w:p>
    <w:p w14:paraId="20616C28" w14:textId="77777777" w:rsidR="00686253" w:rsidRDefault="005E7EB9" w:rsidP="006F308C">
      <w:pPr>
        <w:pStyle w:val="NormalWeb"/>
        <w:numPr>
          <w:ilvl w:val="0"/>
          <w:numId w:val="48"/>
        </w:numPr>
        <w:shd w:val="clear" w:color="auto" w:fill="FFFFFF"/>
        <w:spacing w:before="0" w:beforeAutospacing="0" w:after="0" w:afterAutospacing="0"/>
        <w:ind w:left="720"/>
        <w:rPr>
          <w:color w:val="000000"/>
          <w:bdr w:val="none" w:sz="0" w:space="0" w:color="auto" w:frame="1"/>
          <w:lang w:val="sq-AL"/>
        </w:rPr>
      </w:pPr>
      <w:r w:rsidRPr="005E7EB9">
        <w:rPr>
          <w:color w:val="000000"/>
          <w:bdr w:val="none" w:sz="0" w:space="0" w:color="auto" w:frame="1"/>
          <w:lang w:val="sq-AL"/>
        </w:rPr>
        <w:t>Planin e menaxhimit të riskut (RMP)</w:t>
      </w:r>
      <w:r w:rsidR="00686253">
        <w:rPr>
          <w:color w:val="000000"/>
          <w:bdr w:val="none" w:sz="0" w:space="0" w:color="auto" w:frame="1"/>
          <w:lang w:val="sq-AL"/>
        </w:rPr>
        <w:t>;</w:t>
      </w:r>
    </w:p>
    <w:p w14:paraId="547EEFBB" w14:textId="77777777" w:rsidR="005E7EB9" w:rsidRPr="00686253" w:rsidRDefault="00686253" w:rsidP="00686253">
      <w:pPr>
        <w:pStyle w:val="NormalWeb"/>
        <w:shd w:val="clear" w:color="auto" w:fill="FFFFFF"/>
        <w:tabs>
          <w:tab w:val="left" w:pos="720"/>
        </w:tabs>
        <w:spacing w:before="0" w:beforeAutospacing="0" w:after="0" w:afterAutospacing="0"/>
        <w:ind w:left="360"/>
        <w:rPr>
          <w:color w:val="000000"/>
          <w:bdr w:val="none" w:sz="0" w:space="0" w:color="auto" w:frame="1"/>
          <w:lang w:val="sq-AL"/>
        </w:rPr>
      </w:pPr>
      <w:r>
        <w:rPr>
          <w:color w:val="000000"/>
          <w:bdr w:val="none" w:sz="0" w:space="0" w:color="auto" w:frame="1"/>
          <w:lang w:val="sq-AL"/>
        </w:rPr>
        <w:t>ç)</w:t>
      </w:r>
      <w:r>
        <w:rPr>
          <w:color w:val="000000"/>
          <w:bdr w:val="none" w:sz="0" w:space="0" w:color="auto" w:frame="1"/>
          <w:lang w:val="sq-AL"/>
        </w:rPr>
        <w:tab/>
      </w:r>
      <w:r w:rsidR="005E7EB9" w:rsidRPr="00686253">
        <w:rPr>
          <w:color w:val="000000"/>
          <w:bdr w:val="none" w:sz="0" w:space="0" w:color="auto" w:frame="1"/>
          <w:lang w:val="sq-AL"/>
        </w:rPr>
        <w:t>Të dhënat e personave përgjegjës për farmakovigjilencën</w:t>
      </w:r>
      <w:r>
        <w:rPr>
          <w:color w:val="000000"/>
          <w:bdr w:val="none" w:sz="0" w:space="0" w:color="auto" w:frame="1"/>
          <w:lang w:val="sq-AL"/>
        </w:rPr>
        <w:t>.</w:t>
      </w:r>
    </w:p>
    <w:p w14:paraId="24BFB16D" w14:textId="77777777" w:rsidR="005E7EB9" w:rsidRPr="005E7EB9" w:rsidRDefault="005E7EB9" w:rsidP="005E7EB9">
      <w:pPr>
        <w:pStyle w:val="NormalWeb"/>
        <w:shd w:val="clear" w:color="auto" w:fill="FFFFFF"/>
        <w:spacing w:before="0" w:beforeAutospacing="0" w:after="0" w:afterAutospacing="0"/>
        <w:rPr>
          <w:rFonts w:ascii="Segoe UI" w:hAnsi="Segoe UI" w:cs="Segoe UI"/>
          <w:color w:val="242424"/>
          <w:sz w:val="20"/>
          <w:szCs w:val="20"/>
          <w:lang w:val="sq-AL"/>
        </w:rPr>
      </w:pPr>
      <w:r w:rsidRPr="005E7EB9">
        <w:rPr>
          <w:color w:val="000000"/>
          <w:bdr w:val="none" w:sz="0" w:space="0" w:color="auto" w:frame="1"/>
          <w:lang w:val="sq-AL"/>
        </w:rPr>
        <w:t> </w:t>
      </w:r>
    </w:p>
    <w:p w14:paraId="690669ED" w14:textId="77777777" w:rsidR="005E7EB9" w:rsidRDefault="005E7EB9" w:rsidP="006F308C">
      <w:pPr>
        <w:pStyle w:val="NormalWeb"/>
        <w:numPr>
          <w:ilvl w:val="0"/>
          <w:numId w:val="47"/>
        </w:numPr>
        <w:shd w:val="clear" w:color="auto" w:fill="FFFFFF"/>
        <w:spacing w:before="0" w:beforeAutospacing="0" w:after="0" w:afterAutospacing="0"/>
        <w:jc w:val="both"/>
        <w:rPr>
          <w:color w:val="000000"/>
          <w:bdr w:val="none" w:sz="0" w:space="0" w:color="auto" w:frame="1"/>
          <w:lang w:val="sq-AL"/>
        </w:rPr>
      </w:pPr>
      <w:r w:rsidRPr="005E7EB9">
        <w:rPr>
          <w:color w:val="000000"/>
          <w:bdr w:val="none" w:sz="0" w:space="0" w:color="auto" w:frame="1"/>
          <w:lang w:val="sq-AL"/>
        </w:rPr>
        <w:t>Informacioni mbi të dhënat e person</w:t>
      </w:r>
      <w:r w:rsidR="00205274">
        <w:rPr>
          <w:color w:val="000000"/>
          <w:bdr w:val="none" w:sz="0" w:space="0" w:color="auto" w:frame="1"/>
          <w:lang w:val="sq-AL"/>
        </w:rPr>
        <w:t>it</w:t>
      </w:r>
      <w:r w:rsidRPr="005E7EB9">
        <w:rPr>
          <w:color w:val="000000"/>
          <w:bdr w:val="none" w:sz="0" w:space="0" w:color="auto" w:frame="1"/>
          <w:lang w:val="sq-AL"/>
        </w:rPr>
        <w:t xml:space="preserve"> përgjegjës për farmakovigjilencën ruhet dhe</w:t>
      </w:r>
      <w:r w:rsidR="004863FB">
        <w:rPr>
          <w:color w:val="000000"/>
          <w:bdr w:val="none" w:sz="0" w:space="0" w:color="auto" w:frame="1"/>
          <w:lang w:val="sq-AL"/>
        </w:rPr>
        <w:t xml:space="preserve"> përditësohet nga Sektori i Farmakovigjilencës (</w:t>
      </w:r>
      <w:r w:rsidR="004863FB" w:rsidRPr="00205274">
        <w:rPr>
          <w:i/>
          <w:iCs/>
          <w:color w:val="000000"/>
          <w:bdr w:val="none" w:sz="0" w:space="0" w:color="auto" w:frame="1"/>
          <w:lang w:val="sq-AL"/>
        </w:rPr>
        <w:t xml:space="preserve">në formën </w:t>
      </w:r>
      <w:r w:rsidR="00205274" w:rsidRPr="00205274">
        <w:rPr>
          <w:i/>
          <w:iCs/>
          <w:color w:val="000000"/>
          <w:bdr w:val="none" w:sz="0" w:space="0" w:color="auto" w:frame="1"/>
          <w:lang w:val="sq-AL"/>
        </w:rPr>
        <w:t xml:space="preserve">e </w:t>
      </w:r>
      <w:r w:rsidR="00205274" w:rsidRPr="00205274">
        <w:rPr>
          <w:i/>
          <w:iCs/>
          <w:lang w:val="sq-AL"/>
        </w:rPr>
        <w:t>regjistrit elektronik të ndërtuar për këtë qëllim</w:t>
      </w:r>
      <w:r w:rsidR="00205274">
        <w:rPr>
          <w:lang w:val="sq-AL"/>
        </w:rPr>
        <w:t>).Kriteret për d</w:t>
      </w:r>
      <w:r w:rsidRPr="005E7EB9">
        <w:rPr>
          <w:color w:val="000000"/>
          <w:bdr w:val="none" w:sz="0" w:space="0" w:color="auto" w:frame="1"/>
          <w:lang w:val="sq-AL"/>
        </w:rPr>
        <w:t>okument</w:t>
      </w:r>
      <w:r w:rsidR="00205274">
        <w:rPr>
          <w:color w:val="000000"/>
          <w:bdr w:val="none" w:sz="0" w:space="0" w:color="auto" w:frame="1"/>
          <w:lang w:val="sq-AL"/>
        </w:rPr>
        <w:t>acion</w:t>
      </w:r>
      <w:r w:rsidR="007F6E5E">
        <w:rPr>
          <w:color w:val="000000"/>
          <w:bdr w:val="none" w:sz="0" w:space="0" w:color="auto" w:frame="1"/>
          <w:lang w:val="sq-AL"/>
        </w:rPr>
        <w:t>duhet të jenë në përputhje me kërkesat e përcaktuara në pi</w:t>
      </w:r>
      <w:r w:rsidRPr="005E7EB9">
        <w:rPr>
          <w:color w:val="000000"/>
          <w:bdr w:val="none" w:sz="0" w:space="0" w:color="auto" w:frame="1"/>
          <w:lang w:val="sq-AL"/>
        </w:rPr>
        <w:t>k</w:t>
      </w:r>
      <w:r w:rsidR="007F6E5E">
        <w:rPr>
          <w:color w:val="000000"/>
          <w:bdr w:val="none" w:sz="0" w:space="0" w:color="auto" w:frame="1"/>
          <w:lang w:val="sq-AL"/>
        </w:rPr>
        <w:t>ën</w:t>
      </w:r>
      <w:r w:rsidRPr="005E7EB9">
        <w:rPr>
          <w:color w:val="000000"/>
          <w:bdr w:val="none" w:sz="0" w:space="0" w:color="auto" w:frame="1"/>
          <w:lang w:val="sq-AL"/>
        </w:rPr>
        <w:t xml:space="preserve"> 2</w:t>
      </w:r>
      <w:r w:rsidR="007F6E5E">
        <w:rPr>
          <w:color w:val="000000"/>
          <w:bdr w:val="none" w:sz="0" w:space="0" w:color="auto" w:frame="1"/>
          <w:lang w:val="sq-AL"/>
        </w:rPr>
        <w:t xml:space="preserve"> të </w:t>
      </w:r>
      <w:r w:rsidRPr="005E7EB9">
        <w:rPr>
          <w:color w:val="000000"/>
          <w:bdr w:val="none" w:sz="0" w:space="0" w:color="auto" w:frame="1"/>
          <w:lang w:val="sq-AL"/>
        </w:rPr>
        <w:t>Nenit 17</w:t>
      </w:r>
      <w:r w:rsidR="007F6E5E">
        <w:rPr>
          <w:color w:val="000000"/>
          <w:bdr w:val="none" w:sz="0" w:space="0" w:color="auto" w:frame="1"/>
          <w:lang w:val="sq-AL"/>
        </w:rPr>
        <w:t xml:space="preserve"> të </w:t>
      </w:r>
      <w:r w:rsidRPr="005E7EB9">
        <w:rPr>
          <w:color w:val="000000"/>
          <w:bdr w:val="none" w:sz="0" w:space="0" w:color="auto" w:frame="1"/>
          <w:lang w:val="sq-AL"/>
        </w:rPr>
        <w:t>Ligji</w:t>
      </w:r>
      <w:r w:rsidR="007F6E5E">
        <w:rPr>
          <w:color w:val="000000"/>
          <w:bdr w:val="none" w:sz="0" w:space="0" w:color="auto" w:frame="1"/>
          <w:lang w:val="sq-AL"/>
        </w:rPr>
        <w:t>t</w:t>
      </w:r>
      <w:r w:rsidRPr="005E7EB9">
        <w:rPr>
          <w:color w:val="000000"/>
          <w:bdr w:val="none" w:sz="0" w:space="0" w:color="auto" w:frame="1"/>
          <w:lang w:val="sq-AL"/>
        </w:rPr>
        <w:t xml:space="preserve"> Nr.105/2014 të ndryshuar.</w:t>
      </w:r>
    </w:p>
    <w:p w14:paraId="361AA64E" w14:textId="77777777" w:rsidR="005E7EB9" w:rsidRPr="005E7EB9" w:rsidRDefault="005E7EB9" w:rsidP="005E7EB9">
      <w:pPr>
        <w:pStyle w:val="NormalWeb"/>
        <w:shd w:val="clear" w:color="auto" w:fill="FFFFFF"/>
        <w:spacing w:before="0" w:beforeAutospacing="0" w:after="0" w:afterAutospacing="0"/>
        <w:rPr>
          <w:rFonts w:ascii="Segoe UI" w:hAnsi="Segoe UI" w:cs="Segoe UI"/>
          <w:color w:val="242424"/>
          <w:sz w:val="20"/>
          <w:szCs w:val="20"/>
          <w:lang w:val="sq-AL"/>
        </w:rPr>
      </w:pPr>
    </w:p>
    <w:p w14:paraId="376AC5D2" w14:textId="77777777" w:rsidR="002E42CC" w:rsidRDefault="005E7EB9" w:rsidP="006F308C">
      <w:pPr>
        <w:pStyle w:val="NormalWeb"/>
        <w:numPr>
          <w:ilvl w:val="0"/>
          <w:numId w:val="47"/>
        </w:numPr>
        <w:shd w:val="clear" w:color="auto" w:fill="FFFFFF"/>
        <w:spacing w:before="0" w:beforeAutospacing="0" w:after="0" w:afterAutospacing="0"/>
        <w:jc w:val="both"/>
        <w:rPr>
          <w:color w:val="000000"/>
          <w:bdr w:val="none" w:sz="0" w:space="0" w:color="auto" w:frame="1"/>
          <w:lang w:val="sq-AL"/>
        </w:rPr>
      </w:pPr>
      <w:r w:rsidRPr="005E7EB9">
        <w:rPr>
          <w:color w:val="000000"/>
          <w:bdr w:val="none" w:sz="0" w:space="0" w:color="auto" w:frame="1"/>
          <w:lang w:val="sq-AL"/>
        </w:rPr>
        <w:t xml:space="preserve">Hedhja dhe përditësimi </w:t>
      </w:r>
      <w:r w:rsidR="002E42CC">
        <w:rPr>
          <w:color w:val="000000"/>
          <w:bdr w:val="none" w:sz="0" w:space="0" w:color="auto" w:frame="1"/>
          <w:lang w:val="sq-AL"/>
        </w:rPr>
        <w:t xml:space="preserve">i të dhënave </w:t>
      </w:r>
      <w:r w:rsidR="002E42CC" w:rsidRPr="005E7EB9">
        <w:rPr>
          <w:color w:val="000000"/>
          <w:bdr w:val="none" w:sz="0" w:space="0" w:color="auto" w:frame="1"/>
          <w:lang w:val="sq-AL"/>
        </w:rPr>
        <w:t>për raportimet lokale të barnave të regjistruara në Republikën e Shqipërisë</w:t>
      </w:r>
      <w:r w:rsidR="002E42CC">
        <w:rPr>
          <w:color w:val="000000"/>
          <w:bdr w:val="none" w:sz="0" w:space="0" w:color="auto" w:frame="1"/>
          <w:lang w:val="sq-AL"/>
        </w:rPr>
        <w:t xml:space="preserve">, </w:t>
      </w:r>
      <w:r w:rsidRPr="002E42CC">
        <w:rPr>
          <w:color w:val="000000"/>
          <w:bdr w:val="none" w:sz="0" w:space="0" w:color="auto" w:frame="1"/>
          <w:lang w:val="sq-AL"/>
        </w:rPr>
        <w:t>në “</w:t>
      </w:r>
      <w:r w:rsidR="007F6E5E" w:rsidRPr="002E42CC">
        <w:rPr>
          <w:color w:val="000000"/>
          <w:bdr w:val="none" w:sz="0" w:space="0" w:color="auto" w:frame="1"/>
          <w:lang w:val="sq-AL"/>
        </w:rPr>
        <w:t>VIGIFLOW”që administrohet nga</w:t>
      </w:r>
      <w:r w:rsidRPr="002E42CC">
        <w:rPr>
          <w:color w:val="000000"/>
          <w:bdr w:val="none" w:sz="0" w:space="0" w:color="auto" w:frame="1"/>
          <w:lang w:val="sq-AL"/>
        </w:rPr>
        <w:t>UppsalaMonitoringCenter</w:t>
      </w:r>
      <w:r w:rsidR="002E42CC" w:rsidRPr="002E42CC">
        <w:rPr>
          <w:color w:val="000000"/>
          <w:bdr w:val="none" w:sz="0" w:space="0" w:color="auto" w:frame="1"/>
          <w:lang w:val="sq-AL"/>
        </w:rPr>
        <w:t xml:space="preserve"> (UMC)</w:t>
      </w:r>
      <w:r w:rsidRPr="002E42CC">
        <w:rPr>
          <w:color w:val="000000"/>
          <w:bdr w:val="none" w:sz="0" w:space="0" w:color="auto" w:frame="1"/>
          <w:lang w:val="sq-AL"/>
        </w:rPr>
        <w:t>, të dorëzuar</w:t>
      </w:r>
      <w:r w:rsidR="002E42CC">
        <w:rPr>
          <w:color w:val="000000"/>
          <w:bdr w:val="none" w:sz="0" w:space="0" w:color="auto" w:frame="1"/>
          <w:lang w:val="sq-AL"/>
        </w:rPr>
        <w:t>a</w:t>
      </w:r>
      <w:r w:rsidRPr="002E42CC">
        <w:rPr>
          <w:color w:val="000000"/>
          <w:bdr w:val="none" w:sz="0" w:space="0" w:color="auto" w:frame="1"/>
          <w:lang w:val="sq-AL"/>
        </w:rPr>
        <w:t xml:space="preserve"> në rrugë elektronike ose shkresore.</w:t>
      </w:r>
    </w:p>
    <w:p w14:paraId="1633C7B5" w14:textId="77777777" w:rsidR="005E5FFF" w:rsidRDefault="005E5FFF" w:rsidP="002E42CC">
      <w:pPr>
        <w:pStyle w:val="NormalWeb"/>
        <w:shd w:val="clear" w:color="auto" w:fill="FFFFFF"/>
        <w:spacing w:before="0" w:beforeAutospacing="0" w:after="0" w:afterAutospacing="0"/>
        <w:ind w:left="360"/>
        <w:jc w:val="both"/>
        <w:rPr>
          <w:color w:val="000000"/>
          <w:bdr w:val="none" w:sz="0" w:space="0" w:color="auto" w:frame="1"/>
          <w:lang w:val="sq-AL"/>
        </w:rPr>
      </w:pPr>
    </w:p>
    <w:p w14:paraId="5B8129FE" w14:textId="77777777" w:rsidR="005E7EB9" w:rsidRPr="002E42CC" w:rsidRDefault="002E42CC" w:rsidP="002E42CC">
      <w:pPr>
        <w:pStyle w:val="NormalWeb"/>
        <w:shd w:val="clear" w:color="auto" w:fill="FFFFFF"/>
        <w:spacing w:before="0" w:beforeAutospacing="0" w:after="0" w:afterAutospacing="0"/>
        <w:ind w:left="360"/>
        <w:jc w:val="both"/>
        <w:rPr>
          <w:color w:val="000000"/>
          <w:bdr w:val="none" w:sz="0" w:space="0" w:color="auto" w:frame="1"/>
          <w:lang w:val="sq-AL"/>
        </w:rPr>
      </w:pPr>
      <w:r>
        <w:rPr>
          <w:color w:val="000000"/>
          <w:bdr w:val="none" w:sz="0" w:space="0" w:color="auto" w:frame="1"/>
          <w:lang w:val="sq-AL"/>
        </w:rPr>
        <w:t xml:space="preserve">Shqipëria në cilësinë </w:t>
      </w:r>
      <w:r w:rsidRPr="002E42CC">
        <w:rPr>
          <w:color w:val="000000"/>
          <w:bdr w:val="none" w:sz="0" w:space="0" w:color="auto" w:frame="1"/>
          <w:lang w:val="sq-AL"/>
        </w:rPr>
        <w:t xml:space="preserve">e anëtarit me të drejta të plota </w:t>
      </w:r>
      <w:r w:rsidRPr="002E42CC">
        <w:rPr>
          <w:lang w:val="sq-AL"/>
        </w:rPr>
        <w:t>në Programin  Ndërkombëtar të Monitorimit të Barnave (WHO–PIDM)</w:t>
      </w:r>
      <w:r w:rsidR="005E5FFF" w:rsidRPr="005E5FFF">
        <w:rPr>
          <w:color w:val="000000"/>
          <w:bdr w:val="none" w:sz="0" w:space="0" w:color="auto" w:frame="1"/>
          <w:lang w:val="sq-AL"/>
        </w:rPr>
        <w:t>ka të drejtë aksesi</w:t>
      </w:r>
      <w:r w:rsidR="005E5FFF">
        <w:rPr>
          <w:color w:val="000000"/>
          <w:bdr w:val="none" w:sz="0" w:space="0" w:color="auto" w:frame="1"/>
          <w:lang w:val="sq-AL"/>
        </w:rPr>
        <w:t xml:space="preserve">dhe hedh të dhënat </w:t>
      </w:r>
      <w:r w:rsidR="005E5FFF" w:rsidRPr="005E5FFF">
        <w:rPr>
          <w:color w:val="000000"/>
          <w:bdr w:val="none" w:sz="0" w:space="0" w:color="auto" w:frame="1"/>
          <w:lang w:val="sq-AL"/>
        </w:rPr>
        <w:t xml:space="preserve">në </w:t>
      </w:r>
      <w:r w:rsidR="005E5FFF">
        <w:rPr>
          <w:color w:val="000000"/>
          <w:bdr w:val="none" w:sz="0" w:space="0" w:color="auto" w:frame="1"/>
          <w:lang w:val="sq-AL"/>
        </w:rPr>
        <w:t>këtë “</w:t>
      </w:r>
      <w:r w:rsidR="005E5FFF" w:rsidRPr="005E5FFF">
        <w:rPr>
          <w:b/>
          <w:bCs/>
          <w:lang w:val="sq-AL"/>
        </w:rPr>
        <w:t>Data base</w:t>
      </w:r>
      <w:r w:rsidR="005E5FFF">
        <w:rPr>
          <w:color w:val="000000"/>
          <w:bdr w:val="none" w:sz="0" w:space="0" w:color="auto" w:frame="1"/>
          <w:lang w:val="sq-AL"/>
        </w:rPr>
        <w:t xml:space="preserve">”, </w:t>
      </w:r>
      <w:r w:rsidR="005E5FFF" w:rsidRPr="002E42CC">
        <w:rPr>
          <w:color w:val="000000"/>
          <w:bdr w:val="none" w:sz="0" w:space="0" w:color="auto" w:frame="1"/>
          <w:lang w:val="sq-AL"/>
        </w:rPr>
        <w:t>bazuar në Marrëveshjen e Bashkëpunimit të lidhur me UMC që prej vitit 2020</w:t>
      </w:r>
      <w:r w:rsidR="005E5FFF">
        <w:rPr>
          <w:color w:val="000000"/>
          <w:bdr w:val="none" w:sz="0" w:space="0" w:color="auto" w:frame="1"/>
          <w:lang w:val="sq-AL"/>
        </w:rPr>
        <w:t xml:space="preserve"> *</w:t>
      </w:r>
      <w:r w:rsidR="005E5FFF" w:rsidRPr="002E42CC">
        <w:rPr>
          <w:i/>
          <w:iCs/>
          <w:color w:val="000000"/>
          <w:bdr w:val="none" w:sz="0" w:space="0" w:color="auto" w:frame="1"/>
          <w:lang w:val="sq-AL"/>
        </w:rPr>
        <w:t xml:space="preserve">kundrejt </w:t>
      </w:r>
      <w:r w:rsidR="005E5FFF">
        <w:rPr>
          <w:i/>
          <w:iCs/>
          <w:color w:val="000000"/>
          <w:bdr w:val="none" w:sz="0" w:space="0" w:color="auto" w:frame="1"/>
          <w:lang w:val="sq-AL"/>
        </w:rPr>
        <w:t xml:space="preserve">detyrimit për pagesën e </w:t>
      </w:r>
      <w:r w:rsidR="005E5FFF" w:rsidRPr="002E42CC">
        <w:rPr>
          <w:i/>
          <w:iCs/>
          <w:color w:val="000000"/>
          <w:bdr w:val="none" w:sz="0" w:space="0" w:color="auto" w:frame="1"/>
          <w:lang w:val="sq-AL"/>
        </w:rPr>
        <w:t>tarifave përkatëse</w:t>
      </w:r>
      <w:r w:rsidR="005E5FFF">
        <w:rPr>
          <w:color w:val="000000"/>
          <w:bdr w:val="none" w:sz="0" w:space="0" w:color="auto" w:frame="1"/>
          <w:lang w:val="sq-AL"/>
        </w:rPr>
        <w:t>.</w:t>
      </w:r>
    </w:p>
    <w:p w14:paraId="0534DACE" w14:textId="77777777" w:rsidR="005E7EB9" w:rsidRPr="005E7EB9" w:rsidRDefault="005E7EB9" w:rsidP="005E7EB9">
      <w:pPr>
        <w:pStyle w:val="NormalWeb"/>
        <w:shd w:val="clear" w:color="auto" w:fill="FFFFFF"/>
        <w:spacing w:before="0" w:beforeAutospacing="0" w:after="0" w:afterAutospacing="0"/>
        <w:rPr>
          <w:rFonts w:ascii="Segoe UI" w:hAnsi="Segoe UI" w:cs="Segoe UI"/>
          <w:color w:val="242424"/>
          <w:sz w:val="20"/>
          <w:szCs w:val="20"/>
          <w:lang w:val="sq-AL"/>
        </w:rPr>
      </w:pPr>
    </w:p>
    <w:p w14:paraId="57BAC908" w14:textId="77777777" w:rsidR="005E7EB9" w:rsidRPr="005E7EB9" w:rsidRDefault="000000C6" w:rsidP="006F308C">
      <w:pPr>
        <w:pStyle w:val="NormalWeb"/>
        <w:numPr>
          <w:ilvl w:val="0"/>
          <w:numId w:val="47"/>
        </w:numPr>
        <w:shd w:val="clear" w:color="auto" w:fill="FFFFFF"/>
        <w:spacing w:before="0" w:beforeAutospacing="0" w:after="0" w:afterAutospacing="0"/>
        <w:jc w:val="both"/>
        <w:rPr>
          <w:rFonts w:ascii="Segoe UI" w:hAnsi="Segoe UI" w:cs="Segoe UI"/>
          <w:color w:val="242424"/>
          <w:sz w:val="20"/>
          <w:szCs w:val="20"/>
          <w:lang w:val="sq-AL"/>
        </w:rPr>
      </w:pPr>
      <w:r>
        <w:rPr>
          <w:lang w:val="it-IT"/>
        </w:rPr>
        <w:t>Rregullatm</w:t>
      </w:r>
      <w:r w:rsidRPr="000000C6">
        <w:rPr>
          <w:lang w:val="sq-AL"/>
        </w:rPr>
        <w:t>bi mënyrën e raportimit, mbledhjes dhe vlerësimit të efekteve të padëshiruara dhe/ose të dëmshme të barnave</w:t>
      </w:r>
      <w:r>
        <w:rPr>
          <w:color w:val="000000"/>
          <w:bdr w:val="none" w:sz="0" w:space="0" w:color="auto" w:frame="1"/>
          <w:lang w:val="sq-AL"/>
        </w:rPr>
        <w:t>, miratohen</w:t>
      </w:r>
      <w:r w:rsidR="005E7EB9" w:rsidRPr="005E7EB9">
        <w:rPr>
          <w:color w:val="000000"/>
          <w:bdr w:val="none" w:sz="0" w:space="0" w:color="auto" w:frame="1"/>
          <w:lang w:val="sq-AL"/>
        </w:rPr>
        <w:t xml:space="preserve"> me </w:t>
      </w:r>
      <w:r w:rsidR="00DA57C0">
        <w:rPr>
          <w:color w:val="000000"/>
          <w:bdr w:val="none" w:sz="0" w:space="0" w:color="auto" w:frame="1"/>
          <w:lang w:val="sq-AL"/>
        </w:rPr>
        <w:t>u</w:t>
      </w:r>
      <w:r w:rsidR="005E7EB9" w:rsidRPr="005E7EB9">
        <w:rPr>
          <w:color w:val="000000"/>
          <w:bdr w:val="none" w:sz="0" w:space="0" w:color="auto" w:frame="1"/>
          <w:lang w:val="sq-AL"/>
        </w:rPr>
        <w:t>rdhër të</w:t>
      </w:r>
      <w:r w:rsidR="00DA57C0">
        <w:rPr>
          <w:color w:val="000000"/>
          <w:bdr w:val="none" w:sz="0" w:space="0" w:color="auto" w:frame="1"/>
          <w:lang w:val="sq-AL"/>
        </w:rPr>
        <w:t xml:space="preserve"> Drejtorit t</w:t>
      </w:r>
      <w:r w:rsidR="005E7EB9" w:rsidRPr="005E7EB9">
        <w:rPr>
          <w:color w:val="000000"/>
          <w:bdr w:val="none" w:sz="0" w:space="0" w:color="auto" w:frame="1"/>
          <w:lang w:val="sq-AL"/>
        </w:rPr>
        <w:t xml:space="preserve">ë </w:t>
      </w:r>
      <w:r w:rsidR="00DA57C0">
        <w:rPr>
          <w:color w:val="000000"/>
          <w:bdr w:val="none" w:sz="0" w:space="0" w:color="auto" w:frame="1"/>
          <w:lang w:val="sq-AL"/>
        </w:rPr>
        <w:t>A</w:t>
      </w:r>
      <w:r w:rsidR="005E7EB9" w:rsidRPr="005E7EB9">
        <w:rPr>
          <w:color w:val="000000"/>
          <w:bdr w:val="none" w:sz="0" w:space="0" w:color="auto" w:frame="1"/>
          <w:lang w:val="sq-AL"/>
        </w:rPr>
        <w:t>gjencisë</w:t>
      </w:r>
      <w:r>
        <w:rPr>
          <w:color w:val="000000"/>
          <w:bdr w:val="none" w:sz="0" w:space="0" w:color="auto" w:frame="1"/>
          <w:lang w:val="sq-AL"/>
        </w:rPr>
        <w:t>.</w:t>
      </w:r>
    </w:p>
    <w:p w14:paraId="33BF1A96" w14:textId="77777777" w:rsidR="008A7D95" w:rsidRDefault="008A7D95" w:rsidP="00B44BB1">
      <w:pPr>
        <w:jc w:val="both"/>
        <w:rPr>
          <w:lang w:val="sq-AL"/>
        </w:rPr>
      </w:pPr>
    </w:p>
    <w:p w14:paraId="456BCECC" w14:textId="77777777" w:rsidR="00765EC6" w:rsidRDefault="00765EC6" w:rsidP="00B44BB1">
      <w:pPr>
        <w:jc w:val="both"/>
        <w:rPr>
          <w:lang w:val="sq-AL"/>
        </w:rPr>
      </w:pPr>
    </w:p>
    <w:p w14:paraId="53E94DF0" w14:textId="77777777" w:rsidR="00D206A7" w:rsidRDefault="00D206A7" w:rsidP="00B44BB1">
      <w:pPr>
        <w:jc w:val="both"/>
        <w:rPr>
          <w:lang w:val="sq-AL"/>
        </w:rPr>
      </w:pPr>
    </w:p>
    <w:p w14:paraId="385FC442" w14:textId="77777777" w:rsidR="00D206A7" w:rsidRPr="005E7EB9" w:rsidRDefault="00D206A7" w:rsidP="00B44BB1">
      <w:pPr>
        <w:jc w:val="both"/>
        <w:rPr>
          <w:lang w:val="sq-AL"/>
        </w:rPr>
      </w:pPr>
    </w:p>
    <w:p w14:paraId="4CF8EA2C" w14:textId="77777777" w:rsidR="008A7D95" w:rsidRPr="005E7EB9" w:rsidRDefault="00C45B2F" w:rsidP="005E7EB9">
      <w:pPr>
        <w:jc w:val="center"/>
        <w:rPr>
          <w:b/>
          <w:lang w:val="sq-AL"/>
        </w:rPr>
      </w:pPr>
      <w:r>
        <w:rPr>
          <w:b/>
          <w:lang w:val="sq-AL"/>
        </w:rPr>
        <w:t>Neni 7</w:t>
      </w:r>
      <w:r w:rsidR="00893537">
        <w:rPr>
          <w:b/>
          <w:lang w:val="sq-AL"/>
        </w:rPr>
        <w:t>2</w:t>
      </w:r>
    </w:p>
    <w:p w14:paraId="043C7DCB" w14:textId="77777777" w:rsidR="008A7D95" w:rsidRPr="005E7EB9" w:rsidRDefault="008A7D95" w:rsidP="005E7EB9">
      <w:pPr>
        <w:jc w:val="center"/>
        <w:rPr>
          <w:b/>
          <w:lang w:val="sq-AL"/>
        </w:rPr>
      </w:pPr>
      <w:r w:rsidRPr="005E7EB9">
        <w:rPr>
          <w:b/>
          <w:lang w:val="sq-AL"/>
        </w:rPr>
        <w:t>Ruajtja dhe administrimi i të dhënave</w:t>
      </w:r>
    </w:p>
    <w:p w14:paraId="1FB28620" w14:textId="77777777" w:rsidR="008A7D95" w:rsidRPr="00B44BB1" w:rsidRDefault="008A7D95" w:rsidP="00B44BB1">
      <w:pPr>
        <w:jc w:val="both"/>
        <w:rPr>
          <w:lang w:val="sq-AL"/>
        </w:rPr>
      </w:pPr>
    </w:p>
    <w:p w14:paraId="1ED04801" w14:textId="77777777" w:rsidR="005E7EB9" w:rsidRPr="00205274" w:rsidRDefault="005E7EB9" w:rsidP="006F308C">
      <w:pPr>
        <w:pStyle w:val="NormalWeb"/>
        <w:numPr>
          <w:ilvl w:val="0"/>
          <w:numId w:val="51"/>
        </w:numPr>
        <w:shd w:val="clear" w:color="auto" w:fill="FFFFFF"/>
        <w:spacing w:before="0" w:beforeAutospacing="0" w:after="0" w:afterAutospacing="0"/>
        <w:ind w:left="360"/>
        <w:jc w:val="both"/>
        <w:rPr>
          <w:bdr w:val="none" w:sz="0" w:space="0" w:color="auto" w:frame="1"/>
          <w:lang w:val="sq-AL"/>
        </w:rPr>
      </w:pPr>
      <w:r w:rsidRPr="00205274">
        <w:rPr>
          <w:bdr w:val="none" w:sz="0" w:space="0" w:color="auto" w:frame="1"/>
          <w:lang w:val="sq-AL"/>
        </w:rPr>
        <w:t>Sektori i Farmakovigjilencës</w:t>
      </w:r>
      <w:r w:rsidR="005E5FFF">
        <w:rPr>
          <w:bdr w:val="none" w:sz="0" w:space="0" w:color="auto" w:frame="1"/>
          <w:lang w:val="sq-AL"/>
        </w:rPr>
        <w:t xml:space="preserve"> në bazë t</w:t>
      </w:r>
      <w:r w:rsidRPr="00205274">
        <w:rPr>
          <w:bdr w:val="none" w:sz="0" w:space="0" w:color="auto" w:frame="1"/>
          <w:lang w:val="sq-AL"/>
        </w:rPr>
        <w:t>ë të dhëna</w:t>
      </w:r>
      <w:r w:rsidR="005E5FFF">
        <w:rPr>
          <w:bdr w:val="none" w:sz="0" w:space="0" w:color="auto" w:frame="1"/>
          <w:lang w:val="sq-AL"/>
        </w:rPr>
        <w:t>ve të</w:t>
      </w:r>
      <w:r w:rsidRPr="00205274">
        <w:rPr>
          <w:bdr w:val="none" w:sz="0" w:space="0" w:color="auto" w:frame="1"/>
          <w:lang w:val="sq-AL"/>
        </w:rPr>
        <w:t xml:space="preserve"> raportuara nga </w:t>
      </w:r>
      <w:r w:rsidR="00DA57C0" w:rsidRPr="00205274">
        <w:rPr>
          <w:bdr w:val="none" w:sz="0" w:space="0" w:color="auto" w:frame="1"/>
          <w:lang w:val="sq-AL"/>
        </w:rPr>
        <w:t>M</w:t>
      </w:r>
      <w:r w:rsidRPr="00205274">
        <w:rPr>
          <w:bdr w:val="none" w:sz="0" w:space="0" w:color="auto" w:frame="1"/>
          <w:lang w:val="sq-AL"/>
        </w:rPr>
        <w:t xml:space="preserve">bajtësi i </w:t>
      </w:r>
      <w:r w:rsidR="00DA57C0" w:rsidRPr="00205274">
        <w:rPr>
          <w:bdr w:val="none" w:sz="0" w:space="0" w:color="auto" w:frame="1"/>
          <w:lang w:val="sq-AL"/>
        </w:rPr>
        <w:t>A</w:t>
      </w:r>
      <w:r w:rsidRPr="00205274">
        <w:rPr>
          <w:bdr w:val="none" w:sz="0" w:space="0" w:color="auto" w:frame="1"/>
          <w:lang w:val="sq-AL"/>
        </w:rPr>
        <w:t xml:space="preserve">utorizimit për </w:t>
      </w:r>
      <w:r w:rsidR="00DA57C0" w:rsidRPr="00205274">
        <w:rPr>
          <w:bdr w:val="none" w:sz="0" w:space="0" w:color="auto" w:frame="1"/>
          <w:lang w:val="sq-AL"/>
        </w:rPr>
        <w:t>T</w:t>
      </w:r>
      <w:r w:rsidRPr="00205274">
        <w:rPr>
          <w:bdr w:val="none" w:sz="0" w:space="0" w:color="auto" w:frame="1"/>
          <w:lang w:val="sq-AL"/>
        </w:rPr>
        <w:t>regtim ruan dhe administron:</w:t>
      </w:r>
    </w:p>
    <w:p w14:paraId="376701B1" w14:textId="77777777" w:rsidR="005E7EB9" w:rsidRPr="00205274" w:rsidRDefault="005E7EB9" w:rsidP="005E5FFF">
      <w:pPr>
        <w:pStyle w:val="NormalWeb"/>
        <w:shd w:val="clear" w:color="auto" w:fill="FFFFFF"/>
        <w:spacing w:before="0" w:beforeAutospacing="0" w:after="0" w:afterAutospacing="0"/>
        <w:jc w:val="both"/>
        <w:rPr>
          <w:sz w:val="20"/>
          <w:szCs w:val="20"/>
          <w:lang w:val="sq-AL"/>
        </w:rPr>
      </w:pPr>
    </w:p>
    <w:p w14:paraId="05B8A70A" w14:textId="77777777" w:rsidR="00DA57C0" w:rsidRPr="00AF67AC" w:rsidRDefault="005E7EB9" w:rsidP="006F308C">
      <w:pPr>
        <w:pStyle w:val="NormalWeb"/>
        <w:numPr>
          <w:ilvl w:val="0"/>
          <w:numId w:val="49"/>
        </w:numPr>
        <w:shd w:val="clear" w:color="auto" w:fill="FFFFFF"/>
        <w:spacing w:before="0" w:beforeAutospacing="0" w:after="0" w:afterAutospacing="0"/>
        <w:ind w:left="360"/>
        <w:jc w:val="both"/>
        <w:rPr>
          <w:sz w:val="20"/>
          <w:szCs w:val="20"/>
          <w:lang w:val="sq-AL"/>
        </w:rPr>
      </w:pPr>
      <w:r w:rsidRPr="00AF67AC">
        <w:rPr>
          <w:bdr w:val="none" w:sz="0" w:space="0" w:color="auto" w:frame="1"/>
          <w:lang w:val="sq-AL"/>
        </w:rPr>
        <w:t xml:space="preserve">Raportet </w:t>
      </w:r>
      <w:r w:rsidR="00205274" w:rsidRPr="00AF67AC">
        <w:rPr>
          <w:bdr w:val="none" w:sz="0" w:space="0" w:color="auto" w:frame="1"/>
          <w:lang w:val="sq-AL"/>
        </w:rPr>
        <w:t>P</w:t>
      </w:r>
      <w:r w:rsidRPr="00AF67AC">
        <w:rPr>
          <w:bdr w:val="none" w:sz="0" w:space="0" w:color="auto" w:frame="1"/>
          <w:lang w:val="sq-AL"/>
        </w:rPr>
        <w:t xml:space="preserve">eriodike të </w:t>
      </w:r>
      <w:r w:rsidR="005E5FFF" w:rsidRPr="00AF67AC">
        <w:rPr>
          <w:bdr w:val="none" w:sz="0" w:space="0" w:color="auto" w:frame="1"/>
          <w:lang w:val="sq-AL"/>
        </w:rPr>
        <w:t>P</w:t>
      </w:r>
      <w:r w:rsidRPr="00AF67AC">
        <w:rPr>
          <w:bdr w:val="none" w:sz="0" w:space="0" w:color="auto" w:frame="1"/>
          <w:lang w:val="sq-AL"/>
        </w:rPr>
        <w:t xml:space="preserve">ërditësuara të </w:t>
      </w:r>
      <w:r w:rsidR="005E5FFF" w:rsidRPr="00AF67AC">
        <w:rPr>
          <w:bdr w:val="none" w:sz="0" w:space="0" w:color="auto" w:frame="1"/>
          <w:lang w:val="sq-AL"/>
        </w:rPr>
        <w:t>S</w:t>
      </w:r>
      <w:r w:rsidRPr="00AF67AC">
        <w:rPr>
          <w:bdr w:val="none" w:sz="0" w:space="0" w:color="auto" w:frame="1"/>
          <w:lang w:val="sq-AL"/>
        </w:rPr>
        <w:t xml:space="preserve">igurisë së </w:t>
      </w:r>
      <w:r w:rsidR="005E5FFF" w:rsidRPr="00AF67AC">
        <w:rPr>
          <w:bdr w:val="none" w:sz="0" w:space="0" w:color="auto" w:frame="1"/>
          <w:lang w:val="sq-AL"/>
        </w:rPr>
        <w:t>B</w:t>
      </w:r>
      <w:r w:rsidRPr="00AF67AC">
        <w:rPr>
          <w:bdr w:val="none" w:sz="0" w:space="0" w:color="auto" w:frame="1"/>
          <w:lang w:val="sq-AL"/>
        </w:rPr>
        <w:t>arnave</w:t>
      </w:r>
      <w:r w:rsidR="005E5FFF" w:rsidRPr="00AF67AC">
        <w:rPr>
          <w:bdr w:val="none" w:sz="0" w:space="0" w:color="auto" w:frame="1"/>
          <w:lang w:val="sq-AL"/>
        </w:rPr>
        <w:t xml:space="preserve">: </w:t>
      </w:r>
      <w:r w:rsidRPr="00AF67AC">
        <w:rPr>
          <w:bdr w:val="none" w:sz="0" w:space="0" w:color="auto" w:frame="1"/>
          <w:lang w:val="sq-AL"/>
        </w:rPr>
        <w:t>PSUR/ PBRER-</w:t>
      </w:r>
      <w:r w:rsidRPr="00AF67AC">
        <w:rPr>
          <w:i/>
          <w:iCs/>
          <w:bdr w:val="none" w:sz="0" w:space="0" w:color="auto" w:frame="1"/>
          <w:lang w:val="sq-AL"/>
        </w:rPr>
        <w:t xml:space="preserve">raport periodik i sigurisë i bazuar në të dhënat globale duke dhënë një vlerësim të raportit risk/përfitim pas </w:t>
      </w:r>
      <w:r w:rsidR="00AF67AC" w:rsidRPr="00AF67AC">
        <w:rPr>
          <w:i/>
          <w:iCs/>
          <w:bdr w:val="none" w:sz="0" w:space="0" w:color="auto" w:frame="1"/>
          <w:lang w:val="sq-AL"/>
        </w:rPr>
        <w:t xml:space="preserve">marrjes së autorizimit për </w:t>
      </w:r>
      <w:r w:rsidRPr="00AF67AC">
        <w:rPr>
          <w:i/>
          <w:iCs/>
          <w:bdr w:val="none" w:sz="0" w:space="0" w:color="auto" w:frame="1"/>
          <w:lang w:val="sq-AL"/>
        </w:rPr>
        <w:t>tregtim të barnave</w:t>
      </w:r>
      <w:r w:rsidR="00AF67AC" w:rsidRPr="00AF67AC">
        <w:rPr>
          <w:i/>
          <w:iCs/>
          <w:bdr w:val="none" w:sz="0" w:space="0" w:color="auto" w:frame="1"/>
          <w:lang w:val="sq-AL"/>
        </w:rPr>
        <w:t xml:space="preserve"> që vendosen në treg në RSH;</w:t>
      </w:r>
    </w:p>
    <w:p w14:paraId="17ECE5E7" w14:textId="77777777" w:rsidR="005E5FFF" w:rsidRPr="00205274" w:rsidRDefault="005E5FFF" w:rsidP="00BB63F5">
      <w:pPr>
        <w:pStyle w:val="NormalWeb"/>
        <w:shd w:val="clear" w:color="auto" w:fill="FFFFFF"/>
        <w:spacing w:before="0" w:beforeAutospacing="0" w:after="0" w:afterAutospacing="0"/>
        <w:ind w:left="360"/>
        <w:jc w:val="both"/>
        <w:rPr>
          <w:sz w:val="20"/>
          <w:szCs w:val="20"/>
          <w:lang w:val="sq-AL"/>
        </w:rPr>
      </w:pPr>
    </w:p>
    <w:p w14:paraId="763C9C64" w14:textId="77777777" w:rsidR="00DA57C0" w:rsidRPr="005E5FFF" w:rsidRDefault="005E7EB9" w:rsidP="006F308C">
      <w:pPr>
        <w:pStyle w:val="NormalWeb"/>
        <w:numPr>
          <w:ilvl w:val="0"/>
          <w:numId w:val="49"/>
        </w:numPr>
        <w:shd w:val="clear" w:color="auto" w:fill="FFFFFF"/>
        <w:spacing w:before="0" w:beforeAutospacing="0" w:after="0" w:afterAutospacing="0"/>
        <w:ind w:left="360"/>
        <w:jc w:val="both"/>
        <w:rPr>
          <w:sz w:val="20"/>
          <w:szCs w:val="20"/>
          <w:lang w:val="sq-AL"/>
        </w:rPr>
      </w:pPr>
      <w:r w:rsidRPr="00205274">
        <w:rPr>
          <w:bdr w:val="none" w:sz="0" w:space="0" w:color="auto" w:frame="1"/>
          <w:lang w:val="sq-AL"/>
        </w:rPr>
        <w:t>C</w:t>
      </w:r>
      <w:r w:rsidR="005E5FFF">
        <w:rPr>
          <w:bdr w:val="none" w:sz="0" w:space="0" w:color="auto" w:frame="1"/>
          <w:lang w:val="sq-AL"/>
        </w:rPr>
        <w:t>IOM</w:t>
      </w:r>
      <w:r w:rsidRPr="00205274">
        <w:rPr>
          <w:bdr w:val="none" w:sz="0" w:space="0" w:color="auto" w:frame="1"/>
          <w:lang w:val="sq-AL"/>
        </w:rPr>
        <w:t>-s</w:t>
      </w:r>
      <w:r w:rsidR="005E5FFF">
        <w:rPr>
          <w:bdr w:val="none" w:sz="0" w:space="0" w:color="auto" w:frame="1"/>
          <w:lang w:val="sq-AL"/>
        </w:rPr>
        <w:t xml:space="preserve">: </w:t>
      </w:r>
      <w:r w:rsidRPr="00205274">
        <w:rPr>
          <w:bdr w:val="none" w:sz="0" w:space="0" w:color="auto" w:frame="1"/>
          <w:lang w:val="sq-AL"/>
        </w:rPr>
        <w:t xml:space="preserve">Format i </w:t>
      </w:r>
      <w:r w:rsidR="005E5FFF">
        <w:rPr>
          <w:bdr w:val="none" w:sz="0" w:space="0" w:color="auto" w:frame="1"/>
          <w:lang w:val="sq-AL"/>
        </w:rPr>
        <w:t>R</w:t>
      </w:r>
      <w:r w:rsidRPr="00205274">
        <w:rPr>
          <w:bdr w:val="none" w:sz="0" w:space="0" w:color="auto" w:frame="1"/>
          <w:lang w:val="sq-AL"/>
        </w:rPr>
        <w:t xml:space="preserve">aportimit Individual të Sigurisë së </w:t>
      </w:r>
      <w:r w:rsidR="005E5FFF">
        <w:rPr>
          <w:bdr w:val="none" w:sz="0" w:space="0" w:color="auto" w:frame="1"/>
          <w:lang w:val="sq-AL"/>
        </w:rPr>
        <w:t>B</w:t>
      </w:r>
      <w:r w:rsidRPr="00205274">
        <w:rPr>
          <w:bdr w:val="none" w:sz="0" w:space="0" w:color="auto" w:frame="1"/>
          <w:lang w:val="sq-AL"/>
        </w:rPr>
        <w:t>arnave</w:t>
      </w:r>
      <w:r w:rsidR="005E5FFF">
        <w:rPr>
          <w:bdr w:val="none" w:sz="0" w:space="0" w:color="auto" w:frame="1"/>
          <w:lang w:val="sq-AL"/>
        </w:rPr>
        <w:t xml:space="preserve">- </w:t>
      </w:r>
      <w:r w:rsidR="005E5FFF" w:rsidRPr="005E5FFF">
        <w:rPr>
          <w:i/>
          <w:iCs/>
          <w:bdr w:val="none" w:sz="0" w:space="0" w:color="auto" w:frame="1"/>
          <w:lang w:val="sq-AL"/>
        </w:rPr>
        <w:t>raportim i</w:t>
      </w:r>
      <w:r w:rsidRPr="005E5FFF">
        <w:rPr>
          <w:i/>
          <w:iCs/>
          <w:bdr w:val="none" w:sz="0" w:space="0" w:color="auto" w:frame="1"/>
          <w:lang w:val="sq-AL"/>
        </w:rPr>
        <w:t xml:space="preserve"> efekte</w:t>
      </w:r>
      <w:r w:rsidR="005E5FFF" w:rsidRPr="005E5FFF">
        <w:rPr>
          <w:i/>
          <w:iCs/>
          <w:bdr w:val="none" w:sz="0" w:space="0" w:color="auto" w:frame="1"/>
          <w:lang w:val="sq-AL"/>
        </w:rPr>
        <w:t>ve të</w:t>
      </w:r>
      <w:r w:rsidRPr="005E5FFF">
        <w:rPr>
          <w:i/>
          <w:iCs/>
          <w:bdr w:val="none" w:sz="0" w:space="0" w:color="auto" w:frame="1"/>
          <w:lang w:val="sq-AL"/>
        </w:rPr>
        <w:t xml:space="preserve"> padëshiruara, të papritura dhe serioze (edhe jo-serioze për rastet lokale) në vendet ku qarkullon bari</w:t>
      </w:r>
      <w:r w:rsidR="005E5FFF">
        <w:rPr>
          <w:bdr w:val="none" w:sz="0" w:space="0" w:color="auto" w:frame="1"/>
          <w:lang w:val="sq-AL"/>
        </w:rPr>
        <w:t>;</w:t>
      </w:r>
    </w:p>
    <w:p w14:paraId="0E48A17E" w14:textId="77777777" w:rsidR="00765EC6" w:rsidRPr="00205274" w:rsidRDefault="00765EC6" w:rsidP="00BB63F5">
      <w:pPr>
        <w:pStyle w:val="NormalWeb"/>
        <w:shd w:val="clear" w:color="auto" w:fill="FFFFFF"/>
        <w:spacing w:before="0" w:beforeAutospacing="0" w:after="0" w:afterAutospacing="0"/>
        <w:jc w:val="both"/>
        <w:rPr>
          <w:sz w:val="20"/>
          <w:szCs w:val="20"/>
          <w:lang w:val="sq-AL"/>
        </w:rPr>
      </w:pPr>
    </w:p>
    <w:p w14:paraId="13680750" w14:textId="77777777" w:rsidR="005E5FFF" w:rsidRPr="00765EC6" w:rsidRDefault="00893537" w:rsidP="006F308C">
      <w:pPr>
        <w:pStyle w:val="NormalWeb"/>
        <w:numPr>
          <w:ilvl w:val="0"/>
          <w:numId w:val="49"/>
        </w:numPr>
        <w:shd w:val="clear" w:color="auto" w:fill="FFFFFF"/>
        <w:spacing w:before="0" w:beforeAutospacing="0" w:after="0" w:afterAutospacing="0"/>
        <w:ind w:left="360"/>
        <w:jc w:val="both"/>
        <w:rPr>
          <w:sz w:val="20"/>
          <w:szCs w:val="20"/>
          <w:lang w:val="sq-AL"/>
        </w:rPr>
      </w:pPr>
      <w:r w:rsidRPr="00205274">
        <w:rPr>
          <w:bdr w:val="none" w:sz="0" w:space="0" w:color="auto" w:frame="1"/>
          <w:lang w:val="sq-AL"/>
        </w:rPr>
        <w:lastRenderedPageBreak/>
        <w:t xml:space="preserve">RMP: </w:t>
      </w:r>
      <w:r w:rsidR="005E7EB9" w:rsidRPr="00205274">
        <w:rPr>
          <w:bdr w:val="none" w:sz="0" w:space="0" w:color="auto" w:frame="1"/>
          <w:lang w:val="sq-AL"/>
        </w:rPr>
        <w:t xml:space="preserve">Plani i </w:t>
      </w:r>
      <w:r w:rsidR="005E5FFF">
        <w:rPr>
          <w:bdr w:val="none" w:sz="0" w:space="0" w:color="auto" w:frame="1"/>
          <w:lang w:val="sq-AL"/>
        </w:rPr>
        <w:t>M</w:t>
      </w:r>
      <w:r w:rsidR="005E7EB9" w:rsidRPr="00205274">
        <w:rPr>
          <w:bdr w:val="none" w:sz="0" w:space="0" w:color="auto" w:frame="1"/>
          <w:lang w:val="sq-AL"/>
        </w:rPr>
        <w:t>enaxhimit të Riskut-</w:t>
      </w:r>
      <w:r w:rsidR="005E7EB9" w:rsidRPr="005E5FFF">
        <w:rPr>
          <w:i/>
          <w:iCs/>
          <w:bdr w:val="none" w:sz="0" w:space="0" w:color="auto" w:frame="1"/>
          <w:lang w:val="sq-AL"/>
        </w:rPr>
        <w:t>përmbledhje aktivitetesh dhe masash të hartuara për të identifikuar, karakterizuar parandaluar ose minimizuar rreziqet që lidhen me barnat, duke përfshirë vlerësimin e efektivitetit të këtyre aktiviteteve dhe masave që përshkruhen në RMP</w:t>
      </w:r>
      <w:r w:rsidR="005E5FFF">
        <w:rPr>
          <w:bdr w:val="none" w:sz="0" w:space="0" w:color="auto" w:frame="1"/>
          <w:lang w:val="sq-AL"/>
        </w:rPr>
        <w:t>.</w:t>
      </w:r>
    </w:p>
    <w:p w14:paraId="18ED45CE" w14:textId="77777777" w:rsidR="00765EC6" w:rsidRDefault="00765EC6" w:rsidP="00BB63F5">
      <w:pPr>
        <w:pStyle w:val="NormalWeb"/>
        <w:shd w:val="clear" w:color="auto" w:fill="FFFFFF"/>
        <w:spacing w:before="0" w:beforeAutospacing="0" w:after="0" w:afterAutospacing="0"/>
        <w:ind w:left="360"/>
        <w:jc w:val="both"/>
        <w:rPr>
          <w:sz w:val="20"/>
          <w:szCs w:val="20"/>
          <w:lang w:val="sq-AL"/>
        </w:rPr>
      </w:pPr>
    </w:p>
    <w:p w14:paraId="619BBD16" w14:textId="77777777" w:rsidR="005E7EB9" w:rsidRPr="005E5FFF" w:rsidRDefault="00765EC6" w:rsidP="00BB63F5">
      <w:pPr>
        <w:pStyle w:val="NormalWeb"/>
        <w:shd w:val="clear" w:color="auto" w:fill="FFFFFF"/>
        <w:spacing w:before="0" w:beforeAutospacing="0" w:after="0" w:afterAutospacing="0"/>
        <w:ind w:left="360" w:hanging="360"/>
        <w:jc w:val="both"/>
        <w:rPr>
          <w:sz w:val="20"/>
          <w:szCs w:val="20"/>
          <w:lang w:val="sq-AL"/>
        </w:rPr>
      </w:pPr>
      <w:r>
        <w:rPr>
          <w:bdr w:val="none" w:sz="0" w:space="0" w:color="auto" w:frame="1"/>
          <w:lang w:val="sq-AL"/>
        </w:rPr>
        <w:t xml:space="preserve">ç) </w:t>
      </w:r>
      <w:r>
        <w:rPr>
          <w:bdr w:val="none" w:sz="0" w:space="0" w:color="auto" w:frame="1"/>
          <w:lang w:val="sq-AL"/>
        </w:rPr>
        <w:tab/>
      </w:r>
      <w:r w:rsidR="005E7EB9" w:rsidRPr="005E5FFF">
        <w:rPr>
          <w:bdr w:val="none" w:sz="0" w:space="0" w:color="auto" w:frame="1"/>
          <w:lang w:val="sq-AL"/>
        </w:rPr>
        <w:t>DHP</w:t>
      </w:r>
      <w:r w:rsidR="00893537" w:rsidRPr="005E5FFF">
        <w:rPr>
          <w:bdr w:val="none" w:sz="0" w:space="0" w:color="auto" w:frame="1"/>
          <w:lang w:val="sq-AL"/>
        </w:rPr>
        <w:t>C:</w:t>
      </w:r>
      <w:r w:rsidR="005E7EB9" w:rsidRPr="005E5FFF">
        <w:rPr>
          <w:bdr w:val="none" w:sz="0" w:space="0" w:color="auto" w:frame="1"/>
          <w:lang w:val="sq-AL"/>
        </w:rPr>
        <w:t>Letër</w:t>
      </w:r>
      <w:r w:rsidR="005E5FFF">
        <w:rPr>
          <w:bdr w:val="none" w:sz="0" w:space="0" w:color="auto" w:frame="1"/>
          <w:lang w:val="sq-AL"/>
        </w:rPr>
        <w:t>I</w:t>
      </w:r>
      <w:r w:rsidR="005E7EB9" w:rsidRPr="005E5FFF">
        <w:rPr>
          <w:bdr w:val="none" w:sz="0" w:space="0" w:color="auto" w:frame="1"/>
          <w:lang w:val="sq-AL"/>
        </w:rPr>
        <w:t xml:space="preserve">nformuese drejtuar </w:t>
      </w:r>
      <w:r w:rsidR="005E5FFF">
        <w:rPr>
          <w:bdr w:val="none" w:sz="0" w:space="0" w:color="auto" w:frame="1"/>
          <w:lang w:val="sq-AL"/>
        </w:rPr>
        <w:t>P</w:t>
      </w:r>
      <w:r w:rsidR="005E7EB9" w:rsidRPr="005E5FFF">
        <w:rPr>
          <w:bdr w:val="none" w:sz="0" w:space="0" w:color="auto" w:frame="1"/>
          <w:lang w:val="sq-AL"/>
        </w:rPr>
        <w:t xml:space="preserve">rofesionistëve të </w:t>
      </w:r>
      <w:r w:rsidR="005E5FFF">
        <w:rPr>
          <w:bdr w:val="none" w:sz="0" w:space="0" w:color="auto" w:frame="1"/>
          <w:lang w:val="sq-AL"/>
        </w:rPr>
        <w:t>S</w:t>
      </w:r>
      <w:r w:rsidR="005E7EB9" w:rsidRPr="005E5FFF">
        <w:rPr>
          <w:bdr w:val="none" w:sz="0" w:space="0" w:color="auto" w:frame="1"/>
          <w:lang w:val="sq-AL"/>
        </w:rPr>
        <w:t>hëndetit</w:t>
      </w:r>
      <w:r w:rsidR="005E5FFF">
        <w:rPr>
          <w:bdr w:val="none" w:sz="0" w:space="0" w:color="auto" w:frame="1"/>
          <w:lang w:val="sq-AL"/>
        </w:rPr>
        <w:t xml:space="preserve"> – </w:t>
      </w:r>
      <w:r w:rsidR="005E5FFF" w:rsidRPr="005E5FFF">
        <w:rPr>
          <w:i/>
          <w:iCs/>
          <w:bdr w:val="none" w:sz="0" w:space="0" w:color="auto" w:frame="1"/>
          <w:lang w:val="sq-AL"/>
        </w:rPr>
        <w:t>informacion përmbl</w:t>
      </w:r>
      <w:r w:rsidR="00BB63F5">
        <w:rPr>
          <w:i/>
          <w:iCs/>
          <w:bdr w:val="none" w:sz="0" w:space="0" w:color="auto" w:frame="1"/>
          <w:lang w:val="sq-AL"/>
        </w:rPr>
        <w:t>e</w:t>
      </w:r>
      <w:r w:rsidR="005E5FFF" w:rsidRPr="005E5FFF">
        <w:rPr>
          <w:i/>
          <w:iCs/>
          <w:bdr w:val="none" w:sz="0" w:space="0" w:color="auto" w:frame="1"/>
          <w:lang w:val="sq-AL"/>
        </w:rPr>
        <w:t xml:space="preserve">dhës që </w:t>
      </w:r>
      <w:r w:rsidR="005E7EB9" w:rsidRPr="005E5FFF">
        <w:rPr>
          <w:i/>
          <w:iCs/>
          <w:bdr w:val="none" w:sz="0" w:space="0" w:color="auto" w:frame="1"/>
          <w:lang w:val="sq-AL"/>
        </w:rPr>
        <w:t xml:space="preserve">duhet </w:t>
      </w:r>
      <w:r w:rsidR="00BB63F5">
        <w:rPr>
          <w:i/>
          <w:iCs/>
          <w:bdr w:val="none" w:sz="0" w:space="0" w:color="auto" w:frame="1"/>
          <w:lang w:val="sq-AL"/>
        </w:rPr>
        <w:t>t</w:t>
      </w:r>
      <w:r w:rsidR="005E5FFF" w:rsidRPr="005E5FFF">
        <w:rPr>
          <w:i/>
          <w:iCs/>
          <w:bdr w:val="none" w:sz="0" w:space="0" w:color="auto" w:frame="1"/>
          <w:lang w:val="sq-AL"/>
        </w:rPr>
        <w:t>’</w:t>
      </w:r>
      <w:r w:rsidR="00BB63F5">
        <w:rPr>
          <w:i/>
          <w:iCs/>
          <w:bdr w:val="none" w:sz="0" w:space="0" w:color="auto" w:frame="1"/>
          <w:lang w:val="sq-AL"/>
        </w:rPr>
        <w:t>j</w:t>
      </w:r>
      <w:r w:rsidR="005E7EB9" w:rsidRPr="005E5FFF">
        <w:rPr>
          <w:i/>
          <w:iCs/>
          <w:bdr w:val="none" w:sz="0" w:space="0" w:color="auto" w:frame="1"/>
          <w:lang w:val="sq-AL"/>
        </w:rPr>
        <w:t>u drejtohet të gjithë profesionistëve të shëndetit të cilët përshkruajnë, shpërndajnë ose administrojnë barin</w:t>
      </w:r>
      <w:r w:rsidR="00BB63F5">
        <w:rPr>
          <w:i/>
          <w:iCs/>
          <w:bdr w:val="none" w:sz="0" w:space="0" w:color="auto" w:frame="1"/>
          <w:lang w:val="sq-AL"/>
        </w:rPr>
        <w:t xml:space="preserve"> në fjalë</w:t>
      </w:r>
      <w:r w:rsidR="005E7EB9" w:rsidRPr="005E5FFF">
        <w:rPr>
          <w:bdr w:val="none" w:sz="0" w:space="0" w:color="auto" w:frame="1"/>
          <w:lang w:val="sq-AL"/>
        </w:rPr>
        <w:t>.</w:t>
      </w:r>
    </w:p>
    <w:p w14:paraId="2EB1D93F" w14:textId="77777777" w:rsidR="008A7D95" w:rsidRDefault="008A7D95" w:rsidP="00BB63F5">
      <w:pPr>
        <w:jc w:val="both"/>
        <w:rPr>
          <w:lang w:val="sq-AL"/>
        </w:rPr>
      </w:pPr>
    </w:p>
    <w:p w14:paraId="77E82112" w14:textId="77777777" w:rsidR="00315BF1" w:rsidRDefault="00315BF1" w:rsidP="00BB63F5">
      <w:pPr>
        <w:jc w:val="both"/>
        <w:rPr>
          <w:lang w:val="sq-AL"/>
        </w:rPr>
      </w:pPr>
    </w:p>
    <w:p w14:paraId="1F49B1EB" w14:textId="77777777" w:rsidR="0083121E" w:rsidRDefault="0083121E" w:rsidP="00BB63F5">
      <w:pPr>
        <w:jc w:val="both"/>
        <w:rPr>
          <w:lang w:val="sq-AL"/>
        </w:rPr>
      </w:pPr>
    </w:p>
    <w:p w14:paraId="693B39F1" w14:textId="77777777" w:rsidR="005E5FFF" w:rsidRDefault="005E5FFF" w:rsidP="00BB63F5">
      <w:pPr>
        <w:jc w:val="both"/>
        <w:rPr>
          <w:lang w:val="sq-AL"/>
        </w:rPr>
      </w:pPr>
    </w:p>
    <w:p w14:paraId="202ACDE3" w14:textId="77777777" w:rsidR="003D5CD8" w:rsidRDefault="005E5FFF" w:rsidP="003D5CD8">
      <w:pPr>
        <w:jc w:val="center"/>
        <w:rPr>
          <w:b/>
          <w:lang w:val="sq-AL"/>
        </w:rPr>
      </w:pPr>
      <w:r w:rsidRPr="005E7EB9">
        <w:rPr>
          <w:b/>
          <w:lang w:val="sq-AL"/>
        </w:rPr>
        <w:t>SEKSIONI VI</w:t>
      </w:r>
    </w:p>
    <w:p w14:paraId="25293031" w14:textId="77777777" w:rsidR="003D5CD8" w:rsidRDefault="003D5CD8" w:rsidP="003D5CD8">
      <w:pPr>
        <w:jc w:val="center"/>
        <w:rPr>
          <w:b/>
          <w:lang w:val="sq-AL"/>
        </w:rPr>
      </w:pPr>
    </w:p>
    <w:p w14:paraId="382AA084" w14:textId="77777777" w:rsidR="00893537" w:rsidRPr="003D5CD8" w:rsidRDefault="005E5FFF" w:rsidP="003D5CD8">
      <w:pPr>
        <w:jc w:val="center"/>
        <w:rPr>
          <w:b/>
          <w:lang w:val="sq-AL"/>
        </w:rPr>
      </w:pPr>
      <w:r w:rsidRPr="003D5CD8">
        <w:rPr>
          <w:b/>
          <w:bCs/>
          <w:lang w:val="sq-AL"/>
        </w:rPr>
        <w:t>PROCEDURA PUNE TË TJERA NË VEPRIMTARINË ADMINISTRATIVE TËAGJENCISË</w:t>
      </w:r>
    </w:p>
    <w:p w14:paraId="565CC430" w14:textId="77777777" w:rsidR="00893537" w:rsidRPr="003D5CD8" w:rsidRDefault="00893537" w:rsidP="00B44BB1">
      <w:pPr>
        <w:jc w:val="both"/>
        <w:rPr>
          <w:b/>
          <w:bCs/>
          <w:lang w:val="sq-AL"/>
        </w:rPr>
      </w:pPr>
    </w:p>
    <w:p w14:paraId="3FDF5648" w14:textId="77777777" w:rsidR="00893537" w:rsidRPr="00B44BB1" w:rsidRDefault="00893537" w:rsidP="00B44BB1">
      <w:pPr>
        <w:jc w:val="both"/>
        <w:rPr>
          <w:lang w:val="sq-AL"/>
        </w:rPr>
      </w:pPr>
    </w:p>
    <w:p w14:paraId="75FDD0C2" w14:textId="77777777" w:rsidR="008A7D95" w:rsidRPr="00315BF1" w:rsidRDefault="00C45B2F" w:rsidP="0027690A">
      <w:pPr>
        <w:jc w:val="center"/>
        <w:rPr>
          <w:b/>
          <w:lang w:val="sq-AL"/>
        </w:rPr>
      </w:pPr>
      <w:r w:rsidRPr="00315BF1">
        <w:rPr>
          <w:b/>
          <w:lang w:val="sq-AL"/>
        </w:rPr>
        <w:t>Neni 7</w:t>
      </w:r>
      <w:r w:rsidR="00893537" w:rsidRPr="00315BF1">
        <w:rPr>
          <w:b/>
          <w:lang w:val="sq-AL"/>
        </w:rPr>
        <w:t>3</w:t>
      </w:r>
    </w:p>
    <w:p w14:paraId="253EA30E" w14:textId="77777777" w:rsidR="008A7D95" w:rsidRPr="00315BF1" w:rsidRDefault="003D5CD8" w:rsidP="0027690A">
      <w:pPr>
        <w:jc w:val="center"/>
        <w:rPr>
          <w:b/>
          <w:lang w:val="sq-AL"/>
        </w:rPr>
      </w:pPr>
      <w:r w:rsidRPr="00315BF1">
        <w:rPr>
          <w:b/>
          <w:lang w:val="sq-AL"/>
        </w:rPr>
        <w:t>Rakordimi i të ardhurave nga shërbimet që ofron Agjencia</w:t>
      </w:r>
    </w:p>
    <w:p w14:paraId="6F021E3C" w14:textId="77777777" w:rsidR="005E5FFF" w:rsidRPr="00315BF1" w:rsidRDefault="005E5FFF" w:rsidP="0027690A">
      <w:pPr>
        <w:jc w:val="center"/>
        <w:rPr>
          <w:b/>
          <w:lang w:val="sq-AL"/>
        </w:rPr>
      </w:pPr>
    </w:p>
    <w:p w14:paraId="3F4ECEF2" w14:textId="77777777" w:rsidR="0005779D" w:rsidRPr="00315BF1" w:rsidRDefault="0005779D" w:rsidP="0027690A">
      <w:pPr>
        <w:jc w:val="center"/>
        <w:rPr>
          <w:b/>
          <w:lang w:val="sq-AL"/>
        </w:rPr>
      </w:pPr>
    </w:p>
    <w:p w14:paraId="4D65EA29" w14:textId="77777777" w:rsidR="00A378E3" w:rsidRPr="00315BF1" w:rsidRDefault="00AF67AC" w:rsidP="006F308C">
      <w:pPr>
        <w:pStyle w:val="ListParagraph"/>
        <w:numPr>
          <w:ilvl w:val="0"/>
          <w:numId w:val="54"/>
        </w:numPr>
        <w:ind w:left="270" w:hanging="270"/>
        <w:jc w:val="both"/>
        <w:rPr>
          <w:bCs/>
          <w:lang w:val="sq-AL"/>
        </w:rPr>
      </w:pPr>
      <w:r w:rsidRPr="00315BF1">
        <w:rPr>
          <w:bCs/>
          <w:lang w:val="sq-AL"/>
        </w:rPr>
        <w:t>Të ardhurat e realizuara nga shërbimet që ofrojnë sektorët teknik</w:t>
      </w:r>
      <w:r w:rsidR="00C930F3" w:rsidRPr="00315BF1">
        <w:rPr>
          <w:bCs/>
          <w:lang w:val="sq-AL"/>
        </w:rPr>
        <w:t>ë</w:t>
      </w:r>
      <w:r w:rsidRPr="00315BF1">
        <w:rPr>
          <w:bCs/>
          <w:lang w:val="sq-AL"/>
        </w:rPr>
        <w:t xml:space="preserve"> në AKBPM</w:t>
      </w:r>
      <w:r w:rsidR="00C930F3" w:rsidRPr="00315BF1">
        <w:rPr>
          <w:bCs/>
          <w:lang w:val="sq-AL"/>
        </w:rPr>
        <w:t xml:space="preserve"> (online/offline) i nënshtrohen procedurave të </w:t>
      </w:r>
      <w:r w:rsidR="0005779D" w:rsidRPr="00315BF1">
        <w:rPr>
          <w:bCs/>
          <w:lang w:val="sq-AL"/>
        </w:rPr>
        <w:t xml:space="preserve">verifikimit </w:t>
      </w:r>
      <w:r w:rsidR="00C930F3" w:rsidRPr="00315BF1">
        <w:rPr>
          <w:bCs/>
          <w:lang w:val="sq-AL"/>
        </w:rPr>
        <w:t>dhe rakordimit, krahas</w:t>
      </w:r>
      <w:r w:rsidR="00A378E3" w:rsidRPr="00315BF1">
        <w:rPr>
          <w:bCs/>
          <w:lang w:val="sq-AL"/>
        </w:rPr>
        <w:t>rakordimit periodik (</w:t>
      </w:r>
      <w:r w:rsidR="00A378E3" w:rsidRPr="00315BF1">
        <w:rPr>
          <w:bCs/>
          <w:i/>
          <w:iCs/>
          <w:lang w:val="sq-AL"/>
        </w:rPr>
        <w:t>brenda datës 10 të muajit pasardhës</w:t>
      </w:r>
      <w:r w:rsidR="00A378E3" w:rsidRPr="00315BF1">
        <w:rPr>
          <w:bCs/>
          <w:lang w:val="sq-AL"/>
        </w:rPr>
        <w:t>) dhe vjetor me Degën e Thesarit.</w:t>
      </w:r>
    </w:p>
    <w:p w14:paraId="59D51556" w14:textId="77777777" w:rsidR="00A378E3" w:rsidRPr="00315BF1" w:rsidRDefault="00A378E3" w:rsidP="00A378E3">
      <w:pPr>
        <w:pStyle w:val="ListParagraph"/>
        <w:ind w:left="270"/>
        <w:jc w:val="both"/>
        <w:rPr>
          <w:bCs/>
          <w:lang w:val="sq-AL"/>
        </w:rPr>
      </w:pPr>
    </w:p>
    <w:p w14:paraId="5EA07A67" w14:textId="77777777" w:rsidR="00315BF1" w:rsidRDefault="00100D16" w:rsidP="006F308C">
      <w:pPr>
        <w:pStyle w:val="ListParagraph"/>
        <w:numPr>
          <w:ilvl w:val="0"/>
          <w:numId w:val="54"/>
        </w:numPr>
        <w:ind w:left="270" w:hanging="270"/>
        <w:jc w:val="both"/>
        <w:rPr>
          <w:bCs/>
          <w:lang w:val="sq-AL"/>
        </w:rPr>
      </w:pPr>
      <w:r w:rsidRPr="00315BF1">
        <w:rPr>
          <w:bCs/>
          <w:lang w:val="sq-AL"/>
        </w:rPr>
        <w:t xml:space="preserve">Sektori i Financës dhe Shërbimeve Mbështetëse </w:t>
      </w:r>
      <w:r w:rsidR="0005779D" w:rsidRPr="00315BF1">
        <w:rPr>
          <w:bCs/>
          <w:lang w:val="sq-AL"/>
        </w:rPr>
        <w:t xml:space="preserve">mban një </w:t>
      </w:r>
      <w:r w:rsidRPr="00315BF1">
        <w:rPr>
          <w:bCs/>
          <w:lang w:val="sq-AL"/>
        </w:rPr>
        <w:t>a</w:t>
      </w:r>
      <w:r w:rsidR="001E7149" w:rsidRPr="00315BF1">
        <w:rPr>
          <w:bCs/>
          <w:lang w:val="sq-AL"/>
        </w:rPr>
        <w:t xml:space="preserve">kt </w:t>
      </w:r>
      <w:r w:rsidRPr="00315BF1">
        <w:rPr>
          <w:bCs/>
          <w:lang w:val="sq-AL"/>
        </w:rPr>
        <w:t>r</w:t>
      </w:r>
      <w:r w:rsidR="001E7149" w:rsidRPr="00315BF1">
        <w:rPr>
          <w:bCs/>
          <w:lang w:val="sq-AL"/>
        </w:rPr>
        <w:t>akordimi</w:t>
      </w:r>
      <w:r w:rsidRPr="00315BF1">
        <w:rPr>
          <w:bCs/>
          <w:lang w:val="sq-AL"/>
        </w:rPr>
        <w:t>me sektorët përgjegjës që ofrojnë shërbimet</w:t>
      </w:r>
      <w:r w:rsidR="00F75A40" w:rsidRPr="00315BF1">
        <w:rPr>
          <w:bCs/>
          <w:lang w:val="sq-AL"/>
        </w:rPr>
        <w:t>,</w:t>
      </w:r>
      <w:r w:rsidR="00315BF1">
        <w:rPr>
          <w:bCs/>
          <w:lang w:val="sq-AL"/>
        </w:rPr>
        <w:t xml:space="preserve"> të ndarë si vijon:</w:t>
      </w:r>
    </w:p>
    <w:p w14:paraId="4D84AC6A" w14:textId="77777777" w:rsidR="00297EEE" w:rsidRPr="00297EEE" w:rsidRDefault="00297EEE" w:rsidP="00297EEE">
      <w:pPr>
        <w:jc w:val="both"/>
        <w:rPr>
          <w:bCs/>
          <w:lang w:val="sq-AL"/>
        </w:rPr>
      </w:pPr>
    </w:p>
    <w:p w14:paraId="75D74708" w14:textId="77777777" w:rsidR="00100D16" w:rsidRPr="005029D6" w:rsidRDefault="00315BF1" w:rsidP="006F308C">
      <w:pPr>
        <w:pStyle w:val="ListParagraph"/>
        <w:numPr>
          <w:ilvl w:val="0"/>
          <w:numId w:val="60"/>
        </w:numPr>
        <w:jc w:val="both"/>
        <w:rPr>
          <w:bCs/>
          <w:lang w:val="sq-AL"/>
        </w:rPr>
      </w:pPr>
      <w:r w:rsidRPr="00315BF1">
        <w:rPr>
          <w:bCs/>
          <w:lang w:val="sq-AL"/>
        </w:rPr>
        <w:t xml:space="preserve">çdo </w:t>
      </w:r>
      <w:r>
        <w:rPr>
          <w:bCs/>
          <w:lang w:val="sq-AL"/>
        </w:rPr>
        <w:t xml:space="preserve">3(tre) </w:t>
      </w:r>
      <w:r w:rsidRPr="00315BF1">
        <w:rPr>
          <w:bCs/>
          <w:lang w:val="sq-AL"/>
        </w:rPr>
        <w:t xml:space="preserve">muaj </w:t>
      </w:r>
      <w:r w:rsidR="005029D6">
        <w:rPr>
          <w:bCs/>
          <w:lang w:val="sq-AL"/>
        </w:rPr>
        <w:t>për</w:t>
      </w:r>
      <w:r w:rsidR="00100D16" w:rsidRPr="00315BF1">
        <w:rPr>
          <w:bCs/>
          <w:lang w:val="sq-AL"/>
        </w:rPr>
        <w:t xml:space="preserve"> të ardhurat e krijuara nga:</w:t>
      </w:r>
    </w:p>
    <w:p w14:paraId="5ECCE6A8" w14:textId="77777777" w:rsidR="00315BF1" w:rsidRDefault="001E7149" w:rsidP="006F308C">
      <w:pPr>
        <w:pStyle w:val="ListParagraph"/>
        <w:numPr>
          <w:ilvl w:val="0"/>
          <w:numId w:val="35"/>
        </w:numPr>
        <w:ind w:left="630" w:hanging="270"/>
        <w:jc w:val="both"/>
        <w:rPr>
          <w:bCs/>
          <w:lang w:val="sq-AL"/>
        </w:rPr>
      </w:pPr>
      <w:r w:rsidRPr="00315BF1">
        <w:rPr>
          <w:bCs/>
          <w:lang w:val="sq-AL"/>
        </w:rPr>
        <w:t xml:space="preserve">rinovimi </w:t>
      </w:r>
      <w:r w:rsidR="00315BF1">
        <w:rPr>
          <w:bCs/>
          <w:lang w:val="sq-AL"/>
        </w:rPr>
        <w:t>i</w:t>
      </w:r>
      <w:r w:rsidRPr="00315BF1">
        <w:rPr>
          <w:bCs/>
          <w:lang w:val="sq-AL"/>
        </w:rPr>
        <w:t xml:space="preserve"> autorizimit për tregtim</w:t>
      </w:r>
      <w:r w:rsidR="00F75A40" w:rsidRPr="00315BF1">
        <w:rPr>
          <w:bCs/>
          <w:lang w:val="sq-AL"/>
        </w:rPr>
        <w:t>,</w:t>
      </w:r>
      <w:r w:rsidRPr="00315BF1">
        <w:rPr>
          <w:bCs/>
          <w:lang w:val="sq-AL"/>
        </w:rPr>
        <w:t xml:space="preserve"> miratimit të </w:t>
      </w:r>
      <w:r w:rsidR="00F75A40" w:rsidRPr="00315BF1">
        <w:rPr>
          <w:bCs/>
          <w:lang w:val="sq-AL"/>
        </w:rPr>
        <w:t>ndryshimeve</w:t>
      </w:r>
      <w:r w:rsidR="00315BF1">
        <w:rPr>
          <w:bCs/>
          <w:lang w:val="sq-AL"/>
        </w:rPr>
        <w:t xml:space="preserve"> të barnave</w:t>
      </w:r>
      <w:r w:rsidR="00F75A40" w:rsidRPr="00315BF1">
        <w:rPr>
          <w:bCs/>
          <w:lang w:val="sq-AL"/>
        </w:rPr>
        <w:t xml:space="preserve"> - </w:t>
      </w:r>
      <w:r w:rsidR="00100D16" w:rsidRPr="00315BF1">
        <w:rPr>
          <w:bCs/>
          <w:lang w:val="sq-AL"/>
        </w:rPr>
        <w:t>Sektori i Autorizimit për Tregtim dhe Çështjeve Rregullatore</w:t>
      </w:r>
      <w:r w:rsidR="009B30D5" w:rsidRPr="00315BF1">
        <w:rPr>
          <w:bCs/>
          <w:lang w:val="sq-AL"/>
        </w:rPr>
        <w:t>;</w:t>
      </w:r>
    </w:p>
    <w:p w14:paraId="75B99278" w14:textId="77777777" w:rsidR="00315BF1" w:rsidRDefault="009B30D5" w:rsidP="006F308C">
      <w:pPr>
        <w:pStyle w:val="ListParagraph"/>
        <w:numPr>
          <w:ilvl w:val="0"/>
          <w:numId w:val="35"/>
        </w:numPr>
        <w:ind w:left="630" w:hanging="270"/>
        <w:jc w:val="both"/>
        <w:rPr>
          <w:bCs/>
          <w:lang w:val="sq-AL"/>
        </w:rPr>
      </w:pPr>
      <w:r w:rsidRPr="00315BF1">
        <w:rPr>
          <w:bCs/>
          <w:lang w:val="sq-AL"/>
        </w:rPr>
        <w:t>pajisja me autorizim impor</w:t>
      </w:r>
      <w:r w:rsidR="00BB63F5" w:rsidRPr="00315BF1">
        <w:rPr>
          <w:bCs/>
          <w:lang w:val="sq-AL"/>
        </w:rPr>
        <w:t>ti</w:t>
      </w:r>
      <w:r w:rsidR="00F75A40" w:rsidRPr="00315BF1">
        <w:rPr>
          <w:bCs/>
          <w:lang w:val="sq-AL"/>
        </w:rPr>
        <w:t xml:space="preserve"> dhe </w:t>
      </w:r>
      <w:r w:rsidRPr="00315BF1">
        <w:rPr>
          <w:bCs/>
          <w:lang w:val="sq-AL"/>
        </w:rPr>
        <w:t>autorizim zhdoganim</w:t>
      </w:r>
      <w:r w:rsidR="00F75A40" w:rsidRPr="00315BF1">
        <w:rPr>
          <w:bCs/>
          <w:lang w:val="sq-AL"/>
        </w:rPr>
        <w:t>i të</w:t>
      </w:r>
      <w:r w:rsidRPr="00315BF1">
        <w:rPr>
          <w:bCs/>
          <w:lang w:val="sq-AL"/>
        </w:rPr>
        <w:t xml:space="preserve"> subjekteve importues</w:t>
      </w:r>
      <w:r w:rsidR="00F75A40" w:rsidRPr="00315BF1">
        <w:rPr>
          <w:bCs/>
          <w:lang w:val="sq-AL"/>
        </w:rPr>
        <w:t>/prodhues vendas – Sektori i Shpërndarjes së Barnave dhe PM;</w:t>
      </w:r>
    </w:p>
    <w:p w14:paraId="6B3504D2" w14:textId="77777777" w:rsidR="00315BF1" w:rsidRDefault="00F75A40" w:rsidP="006F308C">
      <w:pPr>
        <w:pStyle w:val="ListParagraph"/>
        <w:numPr>
          <w:ilvl w:val="0"/>
          <w:numId w:val="35"/>
        </w:numPr>
        <w:ind w:left="630" w:hanging="270"/>
        <w:jc w:val="both"/>
        <w:rPr>
          <w:bCs/>
          <w:lang w:val="sq-AL"/>
        </w:rPr>
      </w:pPr>
      <w:r w:rsidRPr="00315BF1">
        <w:rPr>
          <w:bCs/>
          <w:lang w:val="sq-AL"/>
        </w:rPr>
        <w:t>regjistrimi i pajisjeve mjekësore-Sektori i Pajisjeve Mjekësore;</w:t>
      </w:r>
    </w:p>
    <w:p w14:paraId="6C06D69C" w14:textId="77777777" w:rsidR="00F75A40" w:rsidRDefault="00315BF1" w:rsidP="006F308C">
      <w:pPr>
        <w:pStyle w:val="ListParagraph"/>
        <w:numPr>
          <w:ilvl w:val="0"/>
          <w:numId w:val="35"/>
        </w:numPr>
        <w:ind w:left="630" w:hanging="270"/>
        <w:jc w:val="both"/>
        <w:rPr>
          <w:bCs/>
          <w:lang w:val="sq-AL"/>
        </w:rPr>
      </w:pPr>
      <w:r>
        <w:rPr>
          <w:bCs/>
          <w:lang w:val="sq-AL"/>
        </w:rPr>
        <w:t>d</w:t>
      </w:r>
      <w:r w:rsidR="00F75A40" w:rsidRPr="00315BF1">
        <w:rPr>
          <w:bCs/>
          <w:lang w:val="sq-AL"/>
        </w:rPr>
        <w:t>ënimet me gjobë në rast të shkeljeve të kërkesave të ligjit organik- Sektori i Inspektimit</w:t>
      </w:r>
      <w:r>
        <w:rPr>
          <w:bCs/>
          <w:lang w:val="sq-AL"/>
        </w:rPr>
        <w:t>;</w:t>
      </w:r>
    </w:p>
    <w:p w14:paraId="5D641548" w14:textId="77777777" w:rsidR="00315BF1" w:rsidRDefault="00315BF1" w:rsidP="00315BF1">
      <w:pPr>
        <w:pStyle w:val="ListParagraph"/>
        <w:ind w:left="630"/>
        <w:jc w:val="both"/>
        <w:rPr>
          <w:bCs/>
          <w:lang w:val="sq-AL"/>
        </w:rPr>
      </w:pPr>
    </w:p>
    <w:p w14:paraId="639159AC" w14:textId="77777777" w:rsidR="00315BF1" w:rsidRPr="00315BF1" w:rsidRDefault="00315BF1" w:rsidP="006F308C">
      <w:pPr>
        <w:pStyle w:val="ListParagraph"/>
        <w:numPr>
          <w:ilvl w:val="0"/>
          <w:numId w:val="60"/>
        </w:numPr>
        <w:jc w:val="both"/>
        <w:rPr>
          <w:bCs/>
          <w:lang w:val="sq-AL"/>
        </w:rPr>
      </w:pPr>
      <w:r>
        <w:rPr>
          <w:bCs/>
          <w:lang w:val="sq-AL"/>
        </w:rPr>
        <w:t xml:space="preserve">çdo vit </w:t>
      </w:r>
      <w:r w:rsidR="005029D6">
        <w:rPr>
          <w:bCs/>
          <w:lang w:val="sq-AL"/>
        </w:rPr>
        <w:t>për</w:t>
      </w:r>
      <w:r w:rsidRPr="00315BF1">
        <w:rPr>
          <w:bCs/>
          <w:lang w:val="sq-AL"/>
        </w:rPr>
        <w:t xml:space="preserve"> të ardhurat e krijuara nga</w:t>
      </w:r>
      <w:r>
        <w:rPr>
          <w:bCs/>
          <w:lang w:val="sq-AL"/>
        </w:rPr>
        <w:t xml:space="preserve"> dhënia e </w:t>
      </w:r>
      <w:r w:rsidRPr="00315BF1">
        <w:rPr>
          <w:bCs/>
          <w:lang w:val="sq-AL"/>
        </w:rPr>
        <w:t>autorizimit për tregtim</w:t>
      </w:r>
      <w:r>
        <w:rPr>
          <w:bCs/>
          <w:lang w:val="sq-AL"/>
        </w:rPr>
        <w:t xml:space="preserve"> të barnave, </w:t>
      </w:r>
      <w:r w:rsidR="005029D6">
        <w:rPr>
          <w:bCs/>
          <w:lang w:val="sq-AL"/>
        </w:rPr>
        <w:t>e</w:t>
      </w:r>
      <w:r>
        <w:rPr>
          <w:bCs/>
          <w:lang w:val="sq-AL"/>
        </w:rPr>
        <w:t xml:space="preserve"> kushtëzuar </w:t>
      </w:r>
      <w:r w:rsidR="005029D6">
        <w:rPr>
          <w:bCs/>
          <w:lang w:val="sq-AL"/>
        </w:rPr>
        <w:t>nga</w:t>
      </w:r>
      <w:r>
        <w:rPr>
          <w:bCs/>
          <w:lang w:val="sq-AL"/>
        </w:rPr>
        <w:t xml:space="preserve"> afatet </w:t>
      </w:r>
      <w:r w:rsidR="00D206A7">
        <w:rPr>
          <w:bCs/>
          <w:lang w:val="sq-AL"/>
        </w:rPr>
        <w:t>procedurale</w:t>
      </w:r>
      <w:r w:rsidR="00B472F8">
        <w:rPr>
          <w:bCs/>
          <w:lang w:val="sq-AL"/>
        </w:rPr>
        <w:t xml:space="preserve"> të </w:t>
      </w:r>
      <w:r w:rsidR="005029D6">
        <w:rPr>
          <w:bCs/>
          <w:lang w:val="sq-AL"/>
        </w:rPr>
        <w:t xml:space="preserve">përcaktuara shprehimisht në Vendimin e Këshillit të Ministrave për shqyrtimin administrativ, teknik dhe shkencor, të dokumentacionit të barit (dosjes) të aplikuar për autorizim për tregtim, deri në miratimin e tij me </w:t>
      </w:r>
      <w:r w:rsidR="00D206A7">
        <w:rPr>
          <w:bCs/>
          <w:lang w:val="sq-AL"/>
        </w:rPr>
        <w:t>Urdhër</w:t>
      </w:r>
      <w:r w:rsidR="005029D6">
        <w:rPr>
          <w:bCs/>
          <w:lang w:val="sq-AL"/>
        </w:rPr>
        <w:t xml:space="preserve"> të Ministrit të Shëndetësisë dhe Mbrojtjes Sociale për barin përkatës.</w:t>
      </w:r>
    </w:p>
    <w:p w14:paraId="5A2A189D" w14:textId="77777777" w:rsidR="00F75A40" w:rsidRPr="00315BF1" w:rsidRDefault="00F75A40" w:rsidP="00F75A40">
      <w:pPr>
        <w:tabs>
          <w:tab w:val="left" w:pos="630"/>
        </w:tabs>
        <w:jc w:val="both"/>
        <w:rPr>
          <w:bCs/>
          <w:lang w:val="sq-AL"/>
        </w:rPr>
      </w:pPr>
    </w:p>
    <w:p w14:paraId="1BFF25EA" w14:textId="77777777" w:rsidR="00566C82" w:rsidRPr="00315BF1" w:rsidRDefault="001E7149" w:rsidP="006F308C">
      <w:pPr>
        <w:pStyle w:val="ListParagraph"/>
        <w:numPr>
          <w:ilvl w:val="0"/>
          <w:numId w:val="54"/>
        </w:numPr>
        <w:tabs>
          <w:tab w:val="left" w:pos="270"/>
        </w:tabs>
        <w:ind w:left="270" w:hanging="270"/>
        <w:jc w:val="both"/>
        <w:rPr>
          <w:bCs/>
          <w:lang w:val="sq-AL"/>
        </w:rPr>
      </w:pPr>
      <w:r w:rsidRPr="00315BF1">
        <w:rPr>
          <w:bCs/>
          <w:lang w:val="sq-AL"/>
        </w:rPr>
        <w:t xml:space="preserve">Tabelat </w:t>
      </w:r>
      <w:r w:rsidR="00F75A40" w:rsidRPr="00315BF1">
        <w:rPr>
          <w:bCs/>
          <w:lang w:val="sq-AL"/>
        </w:rPr>
        <w:t xml:space="preserve">me të dhënat </w:t>
      </w:r>
      <w:r w:rsidR="00566C82" w:rsidRPr="00315BF1">
        <w:rPr>
          <w:bCs/>
          <w:lang w:val="sq-AL"/>
        </w:rPr>
        <w:t xml:space="preserve">e detajuara </w:t>
      </w:r>
      <w:r w:rsidR="00F75A40" w:rsidRPr="00315BF1">
        <w:rPr>
          <w:bCs/>
          <w:lang w:val="sq-AL"/>
        </w:rPr>
        <w:t>të shërbimi</w:t>
      </w:r>
      <w:r w:rsidR="00566C82" w:rsidRPr="00315BF1">
        <w:rPr>
          <w:bCs/>
          <w:lang w:val="sq-AL"/>
        </w:rPr>
        <w:t>t, të plotësuara manualisht për shërbimet offline (</w:t>
      </w:r>
      <w:r w:rsidR="00566C82" w:rsidRPr="00315BF1">
        <w:rPr>
          <w:bCs/>
          <w:i/>
          <w:iCs/>
          <w:lang w:val="sq-AL"/>
        </w:rPr>
        <w:t>tabelë në format .excel</w:t>
      </w:r>
      <w:r w:rsidR="00566C82" w:rsidRPr="00315BF1">
        <w:rPr>
          <w:bCs/>
          <w:lang w:val="sq-AL"/>
        </w:rPr>
        <w:t xml:space="preserve">) ose të gjeneruara nga programi SIRKB për shërbimet online, </w:t>
      </w:r>
      <w:r w:rsidRPr="00315BF1">
        <w:rPr>
          <w:bCs/>
          <w:lang w:val="sq-AL"/>
        </w:rPr>
        <w:t xml:space="preserve">do të </w:t>
      </w:r>
      <w:r w:rsidR="00566C82" w:rsidRPr="00315BF1">
        <w:rPr>
          <w:bCs/>
          <w:lang w:val="sq-AL"/>
        </w:rPr>
        <w:t xml:space="preserve">përcillen nga sektori përkatës i cili krijon të ardhura për institucionin, </w:t>
      </w:r>
      <w:r w:rsidRPr="00315BF1">
        <w:rPr>
          <w:bCs/>
          <w:lang w:val="sq-AL"/>
        </w:rPr>
        <w:t>në rrugë elektronike</w:t>
      </w:r>
      <w:r w:rsidR="00566C82" w:rsidRPr="00315BF1">
        <w:rPr>
          <w:bCs/>
          <w:lang w:val="sq-AL"/>
        </w:rPr>
        <w:t xml:space="preserve"> dhe/ose </w:t>
      </w:r>
      <w:r w:rsidRPr="00315BF1">
        <w:rPr>
          <w:bCs/>
          <w:lang w:val="sq-AL"/>
        </w:rPr>
        <w:t>shkresore</w:t>
      </w:r>
      <w:r w:rsidR="00566C82" w:rsidRPr="00315BF1">
        <w:rPr>
          <w:bCs/>
          <w:lang w:val="sq-AL"/>
        </w:rPr>
        <w:t>, tek</w:t>
      </w:r>
      <w:r w:rsidRPr="00315BF1">
        <w:rPr>
          <w:bCs/>
          <w:lang w:val="sq-AL"/>
        </w:rPr>
        <w:t xml:space="preserve"> Sektori </w:t>
      </w:r>
      <w:r w:rsidR="00566C82" w:rsidRPr="00315BF1">
        <w:rPr>
          <w:bCs/>
          <w:lang w:val="sq-AL"/>
        </w:rPr>
        <w:t>i</w:t>
      </w:r>
      <w:r w:rsidRPr="00315BF1">
        <w:rPr>
          <w:bCs/>
          <w:lang w:val="sq-AL"/>
        </w:rPr>
        <w:t xml:space="preserve"> Financës dhe Shërbimeve Mbështetëse brenda datës 1</w:t>
      </w:r>
      <w:r w:rsidR="00566C82" w:rsidRPr="00315BF1">
        <w:rPr>
          <w:bCs/>
          <w:lang w:val="sq-AL"/>
        </w:rPr>
        <w:t>5-</w:t>
      </w:r>
      <w:r w:rsidRPr="00315BF1">
        <w:rPr>
          <w:bCs/>
          <w:lang w:val="sq-AL"/>
        </w:rPr>
        <w:t>të muajit pasardhës.</w:t>
      </w:r>
    </w:p>
    <w:p w14:paraId="265E448C" w14:textId="77777777" w:rsidR="00566C82" w:rsidRPr="00315BF1" w:rsidRDefault="00566C82" w:rsidP="00566C82">
      <w:pPr>
        <w:pStyle w:val="ListParagraph"/>
        <w:tabs>
          <w:tab w:val="left" w:pos="270"/>
        </w:tabs>
        <w:ind w:left="270"/>
        <w:jc w:val="both"/>
        <w:rPr>
          <w:bCs/>
          <w:lang w:val="sq-AL"/>
        </w:rPr>
      </w:pPr>
    </w:p>
    <w:p w14:paraId="09786DBA" w14:textId="77777777" w:rsidR="00566C82" w:rsidRPr="00315BF1" w:rsidRDefault="001E7149" w:rsidP="006F308C">
      <w:pPr>
        <w:pStyle w:val="ListParagraph"/>
        <w:numPr>
          <w:ilvl w:val="0"/>
          <w:numId w:val="54"/>
        </w:numPr>
        <w:tabs>
          <w:tab w:val="left" w:pos="270"/>
        </w:tabs>
        <w:ind w:left="270" w:hanging="270"/>
        <w:jc w:val="both"/>
        <w:rPr>
          <w:bCs/>
          <w:lang w:val="sq-AL"/>
        </w:rPr>
      </w:pPr>
      <w:r w:rsidRPr="00315BF1">
        <w:rPr>
          <w:bCs/>
          <w:lang w:val="sq-AL"/>
        </w:rPr>
        <w:lastRenderedPageBreak/>
        <w:t xml:space="preserve">Sektori i Financës dhe Shërbimeve Mbështetëse </w:t>
      </w:r>
      <w:r w:rsidR="00566C82" w:rsidRPr="00315BF1">
        <w:rPr>
          <w:bCs/>
          <w:lang w:val="sq-AL"/>
        </w:rPr>
        <w:t xml:space="preserve">brenda </w:t>
      </w:r>
      <w:r w:rsidRPr="00315BF1">
        <w:rPr>
          <w:bCs/>
          <w:lang w:val="sq-AL"/>
        </w:rPr>
        <w:t>datë</w:t>
      </w:r>
      <w:r w:rsidR="00566C82" w:rsidRPr="00315BF1">
        <w:rPr>
          <w:bCs/>
          <w:lang w:val="sq-AL"/>
        </w:rPr>
        <w:t>s</w:t>
      </w:r>
      <w:r w:rsidRPr="00315BF1">
        <w:rPr>
          <w:bCs/>
          <w:lang w:val="sq-AL"/>
        </w:rPr>
        <w:t xml:space="preserve"> 20-të muajit do të bëjë rakordim</w:t>
      </w:r>
      <w:r w:rsidR="00566C82" w:rsidRPr="00315BF1">
        <w:rPr>
          <w:bCs/>
          <w:lang w:val="sq-AL"/>
        </w:rPr>
        <w:t>in</w:t>
      </w:r>
      <w:r w:rsidRPr="00315BF1">
        <w:rPr>
          <w:bCs/>
          <w:lang w:val="sq-AL"/>
        </w:rPr>
        <w:t xml:space="preserve"> me të ardhurat e derdhura </w:t>
      </w:r>
      <w:r w:rsidR="00E242AB" w:rsidRPr="00315BF1">
        <w:rPr>
          <w:bCs/>
          <w:lang w:val="sq-AL"/>
        </w:rPr>
        <w:t xml:space="preserve">në </w:t>
      </w:r>
      <w:r w:rsidRPr="00315BF1">
        <w:rPr>
          <w:bCs/>
          <w:lang w:val="sq-AL"/>
        </w:rPr>
        <w:t>llogarinë e Thesarit të AKBPM-së</w:t>
      </w:r>
      <w:r w:rsidR="00566C82" w:rsidRPr="00315BF1">
        <w:rPr>
          <w:bCs/>
          <w:lang w:val="sq-AL"/>
        </w:rPr>
        <w:t>.</w:t>
      </w:r>
    </w:p>
    <w:p w14:paraId="6C163B41" w14:textId="77777777" w:rsidR="00566C82" w:rsidRPr="00315BF1" w:rsidRDefault="00566C82" w:rsidP="00566C82">
      <w:pPr>
        <w:pStyle w:val="ListParagraph"/>
        <w:rPr>
          <w:bCs/>
          <w:lang w:val="sq-AL"/>
        </w:rPr>
      </w:pPr>
    </w:p>
    <w:p w14:paraId="2BEC1FC8" w14:textId="77777777" w:rsidR="001E7149" w:rsidRPr="00315BF1" w:rsidRDefault="00566C82" w:rsidP="006F308C">
      <w:pPr>
        <w:pStyle w:val="ListParagraph"/>
        <w:numPr>
          <w:ilvl w:val="0"/>
          <w:numId w:val="54"/>
        </w:numPr>
        <w:tabs>
          <w:tab w:val="left" w:pos="270"/>
        </w:tabs>
        <w:ind w:left="270" w:hanging="270"/>
        <w:jc w:val="both"/>
        <w:rPr>
          <w:bCs/>
          <w:lang w:val="sq-AL"/>
        </w:rPr>
      </w:pPr>
      <w:r w:rsidRPr="00315BF1">
        <w:rPr>
          <w:bCs/>
          <w:lang w:val="sq-AL"/>
        </w:rPr>
        <w:t>N</w:t>
      </w:r>
      <w:r w:rsidR="001E7149" w:rsidRPr="00315BF1">
        <w:rPr>
          <w:bCs/>
          <w:lang w:val="sq-AL"/>
        </w:rPr>
        <w:t xml:space="preserve">ë përfundim tabelat </w:t>
      </w:r>
      <w:r w:rsidRPr="00315BF1">
        <w:rPr>
          <w:bCs/>
          <w:lang w:val="sq-AL"/>
        </w:rPr>
        <w:t xml:space="preserve">me të dhënat e rakorduara, </w:t>
      </w:r>
      <w:r w:rsidR="001E7149" w:rsidRPr="00315BF1">
        <w:rPr>
          <w:bCs/>
          <w:lang w:val="sq-AL"/>
        </w:rPr>
        <w:t xml:space="preserve">do të </w:t>
      </w:r>
      <w:r w:rsidRPr="00315BF1">
        <w:rPr>
          <w:bCs/>
          <w:lang w:val="sq-AL"/>
        </w:rPr>
        <w:t xml:space="preserve">nënshkruhen </w:t>
      </w:r>
      <w:r w:rsidR="001E7149" w:rsidRPr="00315BF1">
        <w:rPr>
          <w:bCs/>
          <w:lang w:val="sq-AL"/>
        </w:rPr>
        <w:t>nga personat përgjegjës</w:t>
      </w:r>
      <w:r w:rsidRPr="00315BF1">
        <w:rPr>
          <w:bCs/>
          <w:lang w:val="sq-AL"/>
        </w:rPr>
        <w:t xml:space="preserve"> sipas fushës së përgjegjësisë në sektorin përkatës</w:t>
      </w:r>
      <w:r w:rsidR="001E7149" w:rsidRPr="00315BF1">
        <w:rPr>
          <w:bCs/>
          <w:lang w:val="sq-AL"/>
        </w:rPr>
        <w:t>.</w:t>
      </w:r>
    </w:p>
    <w:p w14:paraId="1C8BF62E" w14:textId="77777777" w:rsidR="001E7149" w:rsidRPr="00315BF1" w:rsidRDefault="001E7149" w:rsidP="001E7149">
      <w:pPr>
        <w:jc w:val="both"/>
        <w:rPr>
          <w:bCs/>
          <w:lang w:val="sq-AL"/>
        </w:rPr>
      </w:pPr>
    </w:p>
    <w:p w14:paraId="406FF0DE" w14:textId="77777777" w:rsidR="00E242AB" w:rsidRPr="00315BF1" w:rsidRDefault="00E242AB" w:rsidP="006F308C">
      <w:pPr>
        <w:pStyle w:val="ListParagraph"/>
        <w:numPr>
          <w:ilvl w:val="0"/>
          <w:numId w:val="54"/>
        </w:numPr>
        <w:jc w:val="both"/>
        <w:rPr>
          <w:lang w:val="pt-BR"/>
        </w:rPr>
      </w:pPr>
      <w:r w:rsidRPr="00315BF1">
        <w:rPr>
          <w:lang w:val="pt-BR"/>
        </w:rPr>
        <w:t>Sektori i Financës dhe Shërbimeve Mbështetëse përgatit informacionin përmbledhës mbi të ardhurat e krijuara dhe rakorduara, tek Titullari i Institucionit.</w:t>
      </w:r>
    </w:p>
    <w:p w14:paraId="21784A4B" w14:textId="77777777" w:rsidR="00E242AB" w:rsidRPr="00315BF1" w:rsidRDefault="00E242AB" w:rsidP="00E242AB">
      <w:pPr>
        <w:pStyle w:val="ListParagraph"/>
        <w:rPr>
          <w:lang w:val="pt-BR"/>
        </w:rPr>
      </w:pPr>
    </w:p>
    <w:p w14:paraId="1EC6EA54" w14:textId="77777777" w:rsidR="008A7D95" w:rsidRPr="00315BF1" w:rsidRDefault="008E7B4C" w:rsidP="006F308C">
      <w:pPr>
        <w:pStyle w:val="ListParagraph"/>
        <w:numPr>
          <w:ilvl w:val="0"/>
          <w:numId w:val="54"/>
        </w:numPr>
        <w:jc w:val="both"/>
        <w:rPr>
          <w:lang w:val="sq-AL"/>
        </w:rPr>
      </w:pPr>
      <w:r w:rsidRPr="00315BF1">
        <w:rPr>
          <w:lang w:val="pt-BR"/>
        </w:rPr>
        <w:t xml:space="preserve">Formati </w:t>
      </w:r>
      <w:r w:rsidR="00FB4C0B" w:rsidRPr="00315BF1">
        <w:rPr>
          <w:lang w:val="pt-BR"/>
        </w:rPr>
        <w:t>standard mbi “Ra</w:t>
      </w:r>
      <w:r w:rsidRPr="00315BF1">
        <w:rPr>
          <w:lang w:val="pt-BR"/>
        </w:rPr>
        <w:t>kordimi</w:t>
      </w:r>
      <w:r w:rsidR="00FB4C0B" w:rsidRPr="00315BF1">
        <w:rPr>
          <w:lang w:val="pt-BR"/>
        </w:rPr>
        <w:t>n</w:t>
      </w:r>
      <w:r w:rsidRPr="00315BF1">
        <w:rPr>
          <w:lang w:val="pt-BR"/>
        </w:rPr>
        <w:t xml:space="preserve"> e t</w:t>
      </w:r>
      <w:r w:rsidR="00FB4C0B" w:rsidRPr="00315BF1">
        <w:rPr>
          <w:lang w:val="pt-BR"/>
        </w:rPr>
        <w:t>ëA</w:t>
      </w:r>
      <w:r w:rsidRPr="00315BF1">
        <w:rPr>
          <w:lang w:val="pt-BR"/>
        </w:rPr>
        <w:t>rdhurave</w:t>
      </w:r>
      <w:r w:rsidR="00FB4C0B" w:rsidRPr="00315BF1">
        <w:rPr>
          <w:lang w:val="pt-BR"/>
        </w:rPr>
        <w:t>”</w:t>
      </w:r>
      <w:r w:rsidRPr="00315BF1">
        <w:rPr>
          <w:lang w:val="pt-BR"/>
        </w:rPr>
        <w:t xml:space="preserve"> p</w:t>
      </w:r>
      <w:r w:rsidR="00FB4C0B" w:rsidRPr="00315BF1">
        <w:rPr>
          <w:lang w:val="pt-BR"/>
        </w:rPr>
        <w:t>ë</w:t>
      </w:r>
      <w:r w:rsidRPr="00315BF1">
        <w:rPr>
          <w:lang w:val="pt-BR"/>
        </w:rPr>
        <w:t xml:space="preserve">r </w:t>
      </w:r>
      <w:r w:rsidR="00FB4C0B" w:rsidRPr="00315BF1">
        <w:rPr>
          <w:lang w:val="pt-BR"/>
        </w:rPr>
        <w:t>ç</w:t>
      </w:r>
      <w:r w:rsidRPr="00315BF1">
        <w:rPr>
          <w:lang w:val="pt-BR"/>
        </w:rPr>
        <w:t xml:space="preserve">do sektor miratohet </w:t>
      </w:r>
      <w:r w:rsidR="00FB4C0B" w:rsidRPr="00315BF1">
        <w:rPr>
          <w:lang w:val="sq-AL"/>
        </w:rPr>
        <w:t>nga Drejtori i Agjencisë, bazuar në propozimin e Shefit të Sektorit të Financës dhe Shërbimeve Mbështet</w:t>
      </w:r>
      <w:r w:rsidR="00120EE2" w:rsidRPr="00315BF1">
        <w:rPr>
          <w:lang w:val="sq-AL"/>
        </w:rPr>
        <w:t>ëse dhe Shefit përkatës të sektorit që ofron shërbimet sipas pikës 2 të këtij Neni.</w:t>
      </w:r>
    </w:p>
    <w:p w14:paraId="50184C24" w14:textId="77777777" w:rsidR="00883F21" w:rsidRPr="00315BF1" w:rsidRDefault="00883F21" w:rsidP="00883F21">
      <w:pPr>
        <w:pStyle w:val="ListParagraph"/>
        <w:ind w:left="360"/>
        <w:rPr>
          <w:b/>
          <w:lang w:val="sq-AL"/>
        </w:rPr>
      </w:pPr>
    </w:p>
    <w:p w14:paraId="4F2DE0B0" w14:textId="77777777" w:rsidR="00883F21" w:rsidRPr="00315BF1" w:rsidRDefault="00883F21" w:rsidP="00883F21">
      <w:pPr>
        <w:pStyle w:val="ListParagraph"/>
        <w:ind w:left="360"/>
        <w:rPr>
          <w:b/>
          <w:lang w:val="sq-AL"/>
        </w:rPr>
      </w:pPr>
    </w:p>
    <w:p w14:paraId="2E119116" w14:textId="77777777" w:rsidR="00883F21" w:rsidRPr="00315BF1" w:rsidRDefault="00883F21" w:rsidP="00883F21">
      <w:pPr>
        <w:pStyle w:val="ListParagraph"/>
        <w:ind w:left="3960" w:firstLine="360"/>
        <w:rPr>
          <w:b/>
          <w:lang w:val="sq-AL"/>
        </w:rPr>
      </w:pPr>
      <w:r w:rsidRPr="00315BF1">
        <w:rPr>
          <w:b/>
          <w:lang w:val="sq-AL"/>
        </w:rPr>
        <w:t>Neni 74</w:t>
      </w:r>
    </w:p>
    <w:p w14:paraId="72F7C7F7" w14:textId="77777777" w:rsidR="00E242AB" w:rsidRPr="00315BF1" w:rsidRDefault="00883F21" w:rsidP="001E7149">
      <w:pPr>
        <w:jc w:val="center"/>
        <w:rPr>
          <w:b/>
          <w:bCs/>
          <w:lang w:val="sq-AL"/>
        </w:rPr>
      </w:pPr>
      <w:r w:rsidRPr="00315BF1">
        <w:rPr>
          <w:b/>
          <w:bCs/>
          <w:lang w:val="sq-AL"/>
        </w:rPr>
        <w:t>Administrimi dhe asgjësimi i mbetjeve farmaceutike</w:t>
      </w:r>
    </w:p>
    <w:p w14:paraId="26BF39CE" w14:textId="77777777" w:rsidR="00883F21" w:rsidRPr="00315BF1" w:rsidRDefault="00883F21" w:rsidP="00883F21">
      <w:pPr>
        <w:rPr>
          <w:b/>
          <w:bCs/>
          <w:lang w:val="sq-AL"/>
        </w:rPr>
      </w:pPr>
    </w:p>
    <w:p w14:paraId="11195D0B" w14:textId="77777777" w:rsidR="00883F21" w:rsidRPr="007B7D58" w:rsidRDefault="00883F21" w:rsidP="006F308C">
      <w:pPr>
        <w:pStyle w:val="ListParagraph"/>
        <w:numPr>
          <w:ilvl w:val="0"/>
          <w:numId w:val="59"/>
        </w:numPr>
        <w:ind w:left="360"/>
        <w:jc w:val="both"/>
        <w:rPr>
          <w:lang w:val="sq-AL"/>
        </w:rPr>
      </w:pPr>
      <w:r w:rsidRPr="007B7D58">
        <w:rPr>
          <w:lang w:val="sq-AL"/>
        </w:rPr>
        <w:t>Mbetjet farmaceutike të cilat krijohen gjatë veprimtarisë administrative të Agjencisë</w:t>
      </w:r>
      <w:r w:rsidR="0000730D" w:rsidRPr="007B7D58">
        <w:rPr>
          <w:lang w:val="sq-AL"/>
        </w:rPr>
        <w:t xml:space="preserve">, </w:t>
      </w:r>
      <w:r w:rsidR="00F8535C" w:rsidRPr="007B7D58">
        <w:rPr>
          <w:lang w:val="sq-AL"/>
        </w:rPr>
        <w:t xml:space="preserve">dhe </w:t>
      </w:r>
      <w:r w:rsidR="0000730D" w:rsidRPr="007B7D58">
        <w:rPr>
          <w:lang w:val="sq-AL"/>
        </w:rPr>
        <w:t xml:space="preserve">që janë të “papërdorshme” sipas përcaktimeve në këtë Rregullore, </w:t>
      </w:r>
      <w:r w:rsidRPr="007B7D58">
        <w:rPr>
          <w:lang w:val="sq-AL"/>
        </w:rPr>
        <w:t xml:space="preserve">administrohen në përputhje me </w:t>
      </w:r>
      <w:r w:rsidR="0000730D" w:rsidRPr="007B7D58">
        <w:rPr>
          <w:lang w:val="sq-AL"/>
        </w:rPr>
        <w:t>kriteret dhe procedurat e parashikuara në Udhëzimin e Ministrit të Financave për Menaxhimin e Aktiveve në Njësitë e Sektorit Publik.</w:t>
      </w:r>
    </w:p>
    <w:p w14:paraId="1513343C" w14:textId="77777777" w:rsidR="00F8535C" w:rsidRPr="007B7D58" w:rsidRDefault="00F8535C" w:rsidP="00F8535C">
      <w:pPr>
        <w:pStyle w:val="ListParagraph"/>
        <w:ind w:left="360"/>
        <w:jc w:val="both"/>
        <w:rPr>
          <w:lang w:val="sq-AL"/>
        </w:rPr>
      </w:pPr>
    </w:p>
    <w:p w14:paraId="1CC78EFB" w14:textId="77777777" w:rsidR="00D72B5C" w:rsidRPr="007B7D58" w:rsidRDefault="00D72B5C" w:rsidP="006F308C">
      <w:pPr>
        <w:pStyle w:val="ListParagraph"/>
        <w:numPr>
          <w:ilvl w:val="0"/>
          <w:numId w:val="59"/>
        </w:numPr>
        <w:ind w:left="360"/>
        <w:jc w:val="both"/>
        <w:rPr>
          <w:lang w:val="sq-AL"/>
        </w:rPr>
      </w:pPr>
      <w:r w:rsidRPr="007B7D58">
        <w:rPr>
          <w:lang w:val="sq-AL"/>
        </w:rPr>
        <w:t xml:space="preserve">Me mbarimin e </w:t>
      </w:r>
      <w:r w:rsidR="00F8535C" w:rsidRPr="007B7D58">
        <w:rPr>
          <w:lang w:val="sq-AL"/>
        </w:rPr>
        <w:t>kohës së vlefshmërisë (skadencës),mostrat e barnave</w:t>
      </w:r>
      <w:r w:rsidR="00E5760F" w:rsidRPr="007B7D58">
        <w:rPr>
          <w:lang w:val="sq-AL"/>
        </w:rPr>
        <w:t xml:space="preserve"> dhe </w:t>
      </w:r>
      <w:r w:rsidR="00F8535C" w:rsidRPr="007B7D58">
        <w:rPr>
          <w:lang w:val="sq-AL"/>
        </w:rPr>
        <w:t xml:space="preserve">standardeve që administrohen </w:t>
      </w:r>
      <w:r w:rsidR="00E5760F" w:rsidRPr="007B7D58">
        <w:rPr>
          <w:lang w:val="sq-AL"/>
        </w:rPr>
        <w:t xml:space="preserve">sipas fushës së përgjegjësisë së sektorit </w:t>
      </w:r>
      <w:r w:rsidR="008E3FA5" w:rsidRPr="007B7D58">
        <w:rPr>
          <w:lang w:val="sq-AL"/>
        </w:rPr>
        <w:t xml:space="preserve">teknik </w:t>
      </w:r>
      <w:r w:rsidR="00E5760F" w:rsidRPr="007B7D58">
        <w:rPr>
          <w:lang w:val="sq-AL"/>
        </w:rPr>
        <w:t>përkatës</w:t>
      </w:r>
      <w:r w:rsidR="008E3FA5" w:rsidRPr="007B7D58">
        <w:rPr>
          <w:lang w:val="sq-AL"/>
        </w:rPr>
        <w:t xml:space="preserve"> të </w:t>
      </w:r>
      <w:r w:rsidR="00D206A7" w:rsidRPr="007B7D58">
        <w:rPr>
          <w:lang w:val="sq-AL"/>
        </w:rPr>
        <w:t>Agjencisë</w:t>
      </w:r>
      <w:r w:rsidR="008E3FA5" w:rsidRPr="007B7D58">
        <w:rPr>
          <w:lang w:val="sq-AL"/>
        </w:rPr>
        <w:t>, janë “të papërdorshme”</w:t>
      </w:r>
      <w:r w:rsidR="00F8535C" w:rsidRPr="007B7D58">
        <w:rPr>
          <w:lang w:val="sq-AL"/>
        </w:rPr>
        <w:t xml:space="preserve">dorëzohen në magazinën </w:t>
      </w:r>
      <w:r w:rsidR="008E3FA5" w:rsidRPr="007B7D58">
        <w:rPr>
          <w:lang w:val="sq-AL"/>
        </w:rPr>
        <w:t xml:space="preserve">institucionit, dhe </w:t>
      </w:r>
      <w:r w:rsidR="00F8535C" w:rsidRPr="007B7D58">
        <w:rPr>
          <w:lang w:val="sq-AL"/>
        </w:rPr>
        <w:t>bëhen hyrje “</w:t>
      </w:r>
      <w:r w:rsidR="00F8535C" w:rsidRPr="007B7D58">
        <w:rPr>
          <w:i/>
          <w:iCs/>
          <w:lang w:val="sq-AL"/>
        </w:rPr>
        <w:t>Mall në ruajtje</w:t>
      </w:r>
      <w:r w:rsidR="00F8535C" w:rsidRPr="007B7D58">
        <w:rPr>
          <w:lang w:val="sq-AL"/>
        </w:rPr>
        <w:t>”</w:t>
      </w:r>
      <w:r w:rsidR="00E5760F" w:rsidRPr="007B7D58">
        <w:rPr>
          <w:lang w:val="sq-AL"/>
        </w:rPr>
        <w:t xml:space="preserve"> kundrejt dokumentacionit të përpiluar nga punonjësi me përgjegjësi materiale në Sektorin e Financës dhe Shërbimeve Mbështetëse.</w:t>
      </w:r>
    </w:p>
    <w:p w14:paraId="2EC4FAF7" w14:textId="77777777" w:rsidR="008E3FA5" w:rsidRPr="007B7D58" w:rsidRDefault="008E3FA5" w:rsidP="008E3FA5">
      <w:pPr>
        <w:pStyle w:val="ListParagraph"/>
        <w:rPr>
          <w:lang w:val="sq-AL"/>
        </w:rPr>
      </w:pPr>
    </w:p>
    <w:p w14:paraId="55DCB005" w14:textId="77777777" w:rsidR="00183A95" w:rsidRPr="007B7D58" w:rsidRDefault="008E3FA5" w:rsidP="006F308C">
      <w:pPr>
        <w:pStyle w:val="ListParagraph"/>
        <w:numPr>
          <w:ilvl w:val="0"/>
          <w:numId w:val="59"/>
        </w:numPr>
        <w:ind w:left="360"/>
        <w:jc w:val="both"/>
        <w:rPr>
          <w:lang w:val="sq-AL"/>
        </w:rPr>
      </w:pPr>
      <w:r w:rsidRPr="007B7D58">
        <w:rPr>
          <w:lang w:val="sq-AL"/>
        </w:rPr>
        <w:t>Në fillim të çdo viti kalendarik, Sektori i Financës dhe Shërbimeve Mbështetëse përpilon listën përmbledhëse të barnave të papërdorshme (mbetje farmaceutike) për asgjësim</w:t>
      </w:r>
      <w:r w:rsidR="00183A95" w:rsidRPr="007B7D58">
        <w:rPr>
          <w:lang w:val="sq-AL"/>
        </w:rPr>
        <w:t>,në përputhje me rregullat e përcaktuara në ligjin për mbrojtjen e mjedisit dhe menaxhimin e integruar të mbetjeve të rrezikshme.</w:t>
      </w:r>
    </w:p>
    <w:p w14:paraId="0E5984F0" w14:textId="77777777" w:rsidR="00183A95" w:rsidRPr="007B7D58" w:rsidRDefault="00183A95" w:rsidP="00183A95">
      <w:pPr>
        <w:pStyle w:val="ListParagraph"/>
        <w:rPr>
          <w:lang w:val="sq-AL"/>
        </w:rPr>
      </w:pPr>
    </w:p>
    <w:p w14:paraId="1B4DABDA" w14:textId="77777777" w:rsidR="00183A95" w:rsidRPr="007B7D58" w:rsidRDefault="00183A95" w:rsidP="006F308C">
      <w:pPr>
        <w:pStyle w:val="ListParagraph"/>
        <w:numPr>
          <w:ilvl w:val="0"/>
          <w:numId w:val="59"/>
        </w:numPr>
        <w:ind w:left="360"/>
        <w:jc w:val="both"/>
        <w:rPr>
          <w:lang w:val="sq-AL"/>
        </w:rPr>
      </w:pPr>
      <w:bookmarkStart w:id="4" w:name="_Hlk157693326"/>
      <w:r w:rsidRPr="007B7D58">
        <w:rPr>
          <w:lang w:val="sq-AL"/>
        </w:rPr>
        <w:t>Asgjësimi i mbetjeve farmaceutike bëhet nga subjektet tregtare të licensuara nga Ministria e Mjedisit për trajtimin dhe asgjësimin e mbetjeve të rrezikshme, në përputhje me legjislacionin në fuqi për prokurimin publik në R</w:t>
      </w:r>
      <w:r w:rsidR="000435EC">
        <w:rPr>
          <w:lang w:val="sq-AL"/>
        </w:rPr>
        <w:t xml:space="preserve">epublikën e </w:t>
      </w:r>
      <w:r w:rsidRPr="007B7D58">
        <w:rPr>
          <w:lang w:val="sq-AL"/>
        </w:rPr>
        <w:t>S</w:t>
      </w:r>
      <w:r w:rsidR="000435EC">
        <w:rPr>
          <w:lang w:val="sq-AL"/>
        </w:rPr>
        <w:t>hqipërisë,</w:t>
      </w:r>
      <w:r w:rsidRPr="007B7D58">
        <w:rPr>
          <w:lang w:val="sq-AL"/>
        </w:rPr>
        <w:t xml:space="preserve"> dhe brenda fondeve buxhetore të vëna në dispozicion për institucionin, nga Njësia e Qeverisjes së Përgjithshme (MSHMS) në fillim të vitit kalendarik</w:t>
      </w:r>
      <w:bookmarkEnd w:id="4"/>
      <w:r w:rsidRPr="007B7D58">
        <w:rPr>
          <w:lang w:val="sq-AL"/>
        </w:rPr>
        <w:t xml:space="preserve">. </w:t>
      </w:r>
    </w:p>
    <w:p w14:paraId="0DC69AAC" w14:textId="77777777" w:rsidR="00E242AB" w:rsidRDefault="00E242AB" w:rsidP="00183A95">
      <w:pPr>
        <w:rPr>
          <w:lang w:val="sq-AL"/>
        </w:rPr>
      </w:pPr>
    </w:p>
    <w:p w14:paraId="17286F1C" w14:textId="77777777" w:rsidR="00E242AB" w:rsidRPr="00B44BB1" w:rsidRDefault="00E242AB" w:rsidP="001E7149">
      <w:pPr>
        <w:jc w:val="center"/>
        <w:rPr>
          <w:lang w:val="sq-AL"/>
        </w:rPr>
      </w:pPr>
    </w:p>
    <w:p w14:paraId="053B489C" w14:textId="77777777" w:rsidR="008A7D95" w:rsidRPr="001E7149" w:rsidRDefault="008A7D95" w:rsidP="001E7149">
      <w:pPr>
        <w:jc w:val="center"/>
        <w:rPr>
          <w:b/>
          <w:lang w:val="sq-AL"/>
        </w:rPr>
      </w:pPr>
      <w:r w:rsidRPr="001E7149">
        <w:rPr>
          <w:b/>
          <w:lang w:val="sq-AL"/>
        </w:rPr>
        <w:t xml:space="preserve">KREU </w:t>
      </w:r>
      <w:r w:rsidR="009546E8" w:rsidRPr="001E7149">
        <w:rPr>
          <w:b/>
          <w:lang w:val="sq-AL"/>
        </w:rPr>
        <w:t>V</w:t>
      </w:r>
      <w:r w:rsidR="008E7B4C" w:rsidRPr="001E7149">
        <w:rPr>
          <w:b/>
          <w:lang w:val="sq-AL"/>
        </w:rPr>
        <w:t>I</w:t>
      </w:r>
    </w:p>
    <w:p w14:paraId="4E5D4E6E" w14:textId="77777777" w:rsidR="008A7D95" w:rsidRPr="001E7149" w:rsidRDefault="008A7D95" w:rsidP="001E7149">
      <w:pPr>
        <w:jc w:val="center"/>
        <w:rPr>
          <w:b/>
          <w:lang w:val="sq-AL"/>
        </w:rPr>
      </w:pPr>
    </w:p>
    <w:p w14:paraId="6C96AFEB" w14:textId="77777777" w:rsidR="008A7D95" w:rsidRPr="001E7149" w:rsidRDefault="008A7D95" w:rsidP="001E7149">
      <w:pPr>
        <w:jc w:val="center"/>
        <w:rPr>
          <w:b/>
          <w:lang w:val="sq-AL"/>
        </w:rPr>
      </w:pPr>
      <w:r w:rsidRPr="001E7149">
        <w:rPr>
          <w:b/>
          <w:lang w:val="sq-AL"/>
        </w:rPr>
        <w:t>MASAT DISPLINORE</w:t>
      </w:r>
    </w:p>
    <w:p w14:paraId="6BE7C207" w14:textId="77777777" w:rsidR="008A7D95" w:rsidRPr="001E7149" w:rsidRDefault="008A7D95" w:rsidP="001E7149">
      <w:pPr>
        <w:jc w:val="center"/>
        <w:rPr>
          <w:b/>
          <w:lang w:val="sq-AL"/>
        </w:rPr>
      </w:pPr>
    </w:p>
    <w:p w14:paraId="350B89E5" w14:textId="77777777" w:rsidR="008A7D95" w:rsidRPr="001E7149" w:rsidRDefault="00C45B2F" w:rsidP="001E7149">
      <w:pPr>
        <w:jc w:val="center"/>
        <w:rPr>
          <w:b/>
          <w:lang w:val="sq-AL"/>
        </w:rPr>
      </w:pPr>
      <w:r>
        <w:rPr>
          <w:b/>
          <w:lang w:val="sq-AL"/>
        </w:rPr>
        <w:t>Neni 7</w:t>
      </w:r>
      <w:r w:rsidR="00183A95">
        <w:rPr>
          <w:b/>
          <w:lang w:val="sq-AL"/>
        </w:rPr>
        <w:t>5</w:t>
      </w:r>
    </w:p>
    <w:p w14:paraId="16B5D9B4" w14:textId="77777777" w:rsidR="008A7D95" w:rsidRDefault="008A7D95" w:rsidP="001E7149">
      <w:pPr>
        <w:jc w:val="center"/>
        <w:rPr>
          <w:b/>
          <w:lang w:val="sq-AL"/>
        </w:rPr>
      </w:pPr>
      <w:r w:rsidRPr="001E7149">
        <w:rPr>
          <w:b/>
          <w:lang w:val="sq-AL"/>
        </w:rPr>
        <w:t>Masat disiplinore</w:t>
      </w:r>
    </w:p>
    <w:p w14:paraId="596D9B1E" w14:textId="77777777" w:rsidR="008E7B4C" w:rsidRPr="001E7149" w:rsidRDefault="008E7B4C" w:rsidP="001E7149">
      <w:pPr>
        <w:jc w:val="center"/>
        <w:rPr>
          <w:b/>
          <w:lang w:val="sq-AL"/>
        </w:rPr>
      </w:pPr>
    </w:p>
    <w:p w14:paraId="5CE4A7BC" w14:textId="77777777" w:rsidR="008E7B4C" w:rsidRDefault="008A7D95" w:rsidP="006F308C">
      <w:pPr>
        <w:pStyle w:val="ListParagraph"/>
        <w:numPr>
          <w:ilvl w:val="0"/>
          <w:numId w:val="50"/>
        </w:numPr>
        <w:jc w:val="both"/>
        <w:rPr>
          <w:lang w:val="sq-AL"/>
        </w:rPr>
      </w:pPr>
      <w:r w:rsidRPr="00765EC6">
        <w:rPr>
          <w:lang w:val="sq-AL"/>
        </w:rPr>
        <w:lastRenderedPageBreak/>
        <w:t xml:space="preserve">Shkelja e dispozitave të Kodit të Punës, të Rregullave të Etikës, ose </w:t>
      </w:r>
      <w:r w:rsidR="008E7B4C">
        <w:rPr>
          <w:lang w:val="sq-AL"/>
        </w:rPr>
        <w:t>të</w:t>
      </w:r>
      <w:r w:rsidRPr="00765EC6">
        <w:rPr>
          <w:lang w:val="sq-AL"/>
        </w:rPr>
        <w:t xml:space="preserve"> kësaj Rregullore, përbën shkak për përgjegjësi disiplinore.</w:t>
      </w:r>
    </w:p>
    <w:p w14:paraId="4B03CF55" w14:textId="77777777" w:rsidR="008A7D95" w:rsidRPr="008E7B4C" w:rsidRDefault="008A7D95" w:rsidP="006F308C">
      <w:pPr>
        <w:pStyle w:val="ListParagraph"/>
        <w:numPr>
          <w:ilvl w:val="0"/>
          <w:numId w:val="50"/>
        </w:numPr>
        <w:jc w:val="both"/>
        <w:rPr>
          <w:lang w:val="sq-AL"/>
        </w:rPr>
      </w:pPr>
      <w:r w:rsidRPr="008E7B4C">
        <w:rPr>
          <w:lang w:val="sq-AL"/>
        </w:rPr>
        <w:t>Përsëritja e shkeljeve përbën shkelje të rëndë disiplinore.</w:t>
      </w:r>
    </w:p>
    <w:p w14:paraId="6C35C944" w14:textId="77777777" w:rsidR="008A7D95" w:rsidRPr="00B44BB1" w:rsidRDefault="008A7D95" w:rsidP="00B44BB1">
      <w:pPr>
        <w:jc w:val="both"/>
        <w:rPr>
          <w:lang w:val="sq-AL"/>
        </w:rPr>
      </w:pPr>
    </w:p>
    <w:p w14:paraId="66772A4A" w14:textId="77777777" w:rsidR="008A7D95" w:rsidRPr="001E7149" w:rsidRDefault="00C45B2F" w:rsidP="001E7149">
      <w:pPr>
        <w:jc w:val="center"/>
        <w:rPr>
          <w:b/>
          <w:lang w:val="sq-AL"/>
        </w:rPr>
      </w:pPr>
      <w:r>
        <w:rPr>
          <w:b/>
          <w:lang w:val="sq-AL"/>
        </w:rPr>
        <w:t>Neni 7</w:t>
      </w:r>
      <w:r w:rsidR="00183A95">
        <w:rPr>
          <w:b/>
          <w:lang w:val="sq-AL"/>
        </w:rPr>
        <w:t>6</w:t>
      </w:r>
    </w:p>
    <w:p w14:paraId="049E4B01" w14:textId="77777777" w:rsidR="008A7D95" w:rsidRPr="001E7149" w:rsidRDefault="008A7D95" w:rsidP="001E7149">
      <w:pPr>
        <w:jc w:val="center"/>
        <w:rPr>
          <w:b/>
          <w:lang w:val="sq-AL"/>
        </w:rPr>
      </w:pPr>
      <w:r w:rsidRPr="001E7149">
        <w:rPr>
          <w:b/>
          <w:lang w:val="sq-AL"/>
        </w:rPr>
        <w:t>Llojet e masave disiplinore</w:t>
      </w:r>
    </w:p>
    <w:p w14:paraId="47B00AFA" w14:textId="77777777" w:rsidR="008A7D95" w:rsidRPr="00B44BB1" w:rsidRDefault="008A7D95" w:rsidP="00B44BB1">
      <w:pPr>
        <w:jc w:val="both"/>
        <w:rPr>
          <w:lang w:val="sq-AL"/>
        </w:rPr>
      </w:pPr>
    </w:p>
    <w:p w14:paraId="47A1F9B4" w14:textId="77777777" w:rsidR="008A7D95" w:rsidRPr="00B44BB1" w:rsidRDefault="008E7B4C" w:rsidP="008E7B4C">
      <w:pPr>
        <w:tabs>
          <w:tab w:val="left" w:pos="360"/>
        </w:tabs>
        <w:jc w:val="both"/>
        <w:rPr>
          <w:lang w:val="sq-AL"/>
        </w:rPr>
      </w:pPr>
      <w:r>
        <w:rPr>
          <w:lang w:val="sq-AL"/>
        </w:rPr>
        <w:t xml:space="preserve">1. </w:t>
      </w:r>
      <w:r>
        <w:rPr>
          <w:lang w:val="sq-AL"/>
        </w:rPr>
        <w:tab/>
      </w:r>
      <w:r w:rsidR="008A7D95" w:rsidRPr="00B44BB1">
        <w:rPr>
          <w:lang w:val="sq-AL"/>
        </w:rPr>
        <w:t>Masat disiplinore që merren ndaj punonjësve janë si më poshtë:</w:t>
      </w:r>
    </w:p>
    <w:p w14:paraId="2BF542E9" w14:textId="77777777" w:rsidR="008E7B4C" w:rsidRDefault="008E7B4C" w:rsidP="006F308C">
      <w:pPr>
        <w:pStyle w:val="ListParagraph"/>
        <w:numPr>
          <w:ilvl w:val="0"/>
          <w:numId w:val="52"/>
        </w:numPr>
        <w:tabs>
          <w:tab w:val="left" w:pos="1080"/>
        </w:tabs>
        <w:jc w:val="both"/>
        <w:rPr>
          <w:lang w:val="sq-AL"/>
        </w:rPr>
      </w:pPr>
      <w:r>
        <w:rPr>
          <w:lang w:val="sq-AL"/>
        </w:rPr>
        <w:t>Tërheqje vëmendje</w:t>
      </w:r>
      <w:r w:rsidR="008A7D95" w:rsidRPr="008E7B4C">
        <w:rPr>
          <w:lang w:val="sq-AL"/>
        </w:rPr>
        <w:t>;</w:t>
      </w:r>
    </w:p>
    <w:p w14:paraId="7B14BA49" w14:textId="77777777" w:rsidR="008E7B4C" w:rsidRDefault="008E7B4C" w:rsidP="006F308C">
      <w:pPr>
        <w:pStyle w:val="ListParagraph"/>
        <w:numPr>
          <w:ilvl w:val="0"/>
          <w:numId w:val="52"/>
        </w:numPr>
        <w:tabs>
          <w:tab w:val="left" w:pos="1080"/>
        </w:tabs>
        <w:jc w:val="both"/>
        <w:rPr>
          <w:lang w:val="sq-AL"/>
        </w:rPr>
      </w:pPr>
      <w:r>
        <w:rPr>
          <w:lang w:val="sq-AL"/>
        </w:rPr>
        <w:t>V</w:t>
      </w:r>
      <w:r w:rsidR="008A7D95" w:rsidRPr="008E7B4C">
        <w:rPr>
          <w:lang w:val="sq-AL"/>
        </w:rPr>
        <w:t>ërejtje me shkrim;</w:t>
      </w:r>
    </w:p>
    <w:p w14:paraId="653B73F6" w14:textId="77777777" w:rsidR="008A7D95" w:rsidRPr="008E7B4C" w:rsidRDefault="008E7B4C" w:rsidP="006F308C">
      <w:pPr>
        <w:pStyle w:val="ListParagraph"/>
        <w:numPr>
          <w:ilvl w:val="0"/>
          <w:numId w:val="52"/>
        </w:numPr>
        <w:tabs>
          <w:tab w:val="left" w:pos="1080"/>
        </w:tabs>
        <w:jc w:val="both"/>
        <w:rPr>
          <w:lang w:val="sq-AL"/>
        </w:rPr>
      </w:pPr>
      <w:r>
        <w:rPr>
          <w:lang w:val="sq-AL"/>
        </w:rPr>
        <w:t>V</w:t>
      </w:r>
      <w:r w:rsidR="008A7D95" w:rsidRPr="008E7B4C">
        <w:rPr>
          <w:lang w:val="sq-AL"/>
        </w:rPr>
        <w:t>ërejtje me paralajmërim për largim nga puna;</w:t>
      </w:r>
    </w:p>
    <w:p w14:paraId="34DC7E82" w14:textId="77777777" w:rsidR="008A7D95" w:rsidRPr="00B44BB1" w:rsidRDefault="008E7B4C" w:rsidP="008E7B4C">
      <w:pPr>
        <w:tabs>
          <w:tab w:val="left" w:pos="1080"/>
        </w:tabs>
        <w:ind w:left="1260" w:hanging="180"/>
        <w:jc w:val="both"/>
        <w:rPr>
          <w:lang w:val="sq-AL"/>
        </w:rPr>
      </w:pPr>
      <w:r>
        <w:rPr>
          <w:lang w:val="sq-AL"/>
        </w:rPr>
        <w:t>ç)</w:t>
      </w:r>
      <w:r>
        <w:rPr>
          <w:lang w:val="sq-AL"/>
        </w:rPr>
        <w:tab/>
        <w:t>L</w:t>
      </w:r>
      <w:r w:rsidR="008A7D95" w:rsidRPr="00B44BB1">
        <w:rPr>
          <w:lang w:val="sq-AL"/>
        </w:rPr>
        <w:t>argim nga puna.</w:t>
      </w:r>
    </w:p>
    <w:p w14:paraId="09EE0869" w14:textId="77777777" w:rsidR="008A7D95" w:rsidRPr="00B44BB1" w:rsidRDefault="008A7D95" w:rsidP="00B44BB1">
      <w:pPr>
        <w:jc w:val="both"/>
        <w:rPr>
          <w:lang w:val="sq-AL"/>
        </w:rPr>
      </w:pPr>
    </w:p>
    <w:p w14:paraId="0BC56D0E" w14:textId="77777777" w:rsidR="008A7D95" w:rsidRPr="00B44BB1" w:rsidRDefault="008A7D95" w:rsidP="008E7B4C">
      <w:pPr>
        <w:ind w:left="360" w:hanging="360"/>
        <w:jc w:val="both"/>
        <w:rPr>
          <w:lang w:val="sq-AL"/>
        </w:rPr>
      </w:pPr>
      <w:r w:rsidRPr="00B44BB1">
        <w:rPr>
          <w:lang w:val="sq-AL"/>
        </w:rPr>
        <w:t>2.</w:t>
      </w:r>
      <w:r w:rsidRPr="00B44BB1">
        <w:rPr>
          <w:lang w:val="sq-AL"/>
        </w:rPr>
        <w:tab/>
        <w:t>Masa disiplinore quhet e përshtatshme, vetëm nëse është në përputhje me shkeljen disiplinore. Në përcaktimin e masave disiplinore merren parasysh shkaqet dhe rëndësia e shkeljes disiplinore, shkalla e fajësisë, rrethanat në të cilat është kryer shkelja, pasojat e shkeljes, sjellja e përgjithshme në kryerjen e detyrave, si dhe nëse ka marrë ose jo masa disiplinore të mëparshme.</w:t>
      </w:r>
    </w:p>
    <w:p w14:paraId="2FF55B73" w14:textId="77777777" w:rsidR="008A7D95" w:rsidRPr="00B44BB1" w:rsidRDefault="008A7D95" w:rsidP="00B44BB1">
      <w:pPr>
        <w:jc w:val="both"/>
        <w:rPr>
          <w:lang w:val="sq-AL"/>
        </w:rPr>
      </w:pPr>
    </w:p>
    <w:p w14:paraId="72C20871" w14:textId="77777777" w:rsidR="008A7D95" w:rsidRPr="008E7B4C" w:rsidRDefault="008A7D95" w:rsidP="006F308C">
      <w:pPr>
        <w:pStyle w:val="ListParagraph"/>
        <w:numPr>
          <w:ilvl w:val="0"/>
          <w:numId w:val="50"/>
        </w:numPr>
        <w:jc w:val="both"/>
        <w:rPr>
          <w:lang w:val="sq-AL"/>
        </w:rPr>
      </w:pPr>
      <w:r w:rsidRPr="008E7B4C">
        <w:rPr>
          <w:lang w:val="sq-AL"/>
        </w:rPr>
        <w:t>Për masën disiplinore “Largim nga puna”, zbatohen kriteret e përcaktuara në nenet 141-158 të Kodit të Punës.</w:t>
      </w:r>
    </w:p>
    <w:p w14:paraId="18CAC3B3" w14:textId="77777777" w:rsidR="008E7B4C" w:rsidRPr="00B44BB1" w:rsidRDefault="008E7B4C" w:rsidP="00B44BB1">
      <w:pPr>
        <w:jc w:val="both"/>
        <w:rPr>
          <w:lang w:val="sq-AL"/>
        </w:rPr>
      </w:pPr>
    </w:p>
    <w:p w14:paraId="35C26C31" w14:textId="77777777" w:rsidR="008A7D95" w:rsidRPr="001E7149" w:rsidRDefault="00C45B2F" w:rsidP="001E7149">
      <w:pPr>
        <w:jc w:val="center"/>
        <w:rPr>
          <w:b/>
          <w:lang w:val="sq-AL"/>
        </w:rPr>
      </w:pPr>
      <w:r>
        <w:rPr>
          <w:b/>
          <w:lang w:val="sq-AL"/>
        </w:rPr>
        <w:t>Neni 7</w:t>
      </w:r>
      <w:r w:rsidR="00183A95">
        <w:rPr>
          <w:b/>
          <w:lang w:val="sq-AL"/>
        </w:rPr>
        <w:t>7</w:t>
      </w:r>
    </w:p>
    <w:p w14:paraId="7EBD562F" w14:textId="77777777" w:rsidR="008A7D95" w:rsidRPr="001E7149" w:rsidRDefault="008A7D95" w:rsidP="001E7149">
      <w:pPr>
        <w:jc w:val="center"/>
        <w:rPr>
          <w:b/>
          <w:lang w:val="sq-AL"/>
        </w:rPr>
      </w:pPr>
      <w:r w:rsidRPr="001E7149">
        <w:rPr>
          <w:b/>
          <w:lang w:val="sq-AL"/>
        </w:rPr>
        <w:t>Procedura për dhënien e masave disiplinore</w:t>
      </w:r>
    </w:p>
    <w:p w14:paraId="40A046BB" w14:textId="77777777" w:rsidR="008A7D95" w:rsidRPr="00B44BB1" w:rsidRDefault="008A7D95" w:rsidP="00B44BB1">
      <w:pPr>
        <w:jc w:val="both"/>
        <w:rPr>
          <w:lang w:val="sq-AL"/>
        </w:rPr>
      </w:pPr>
    </w:p>
    <w:p w14:paraId="5FC63EEF" w14:textId="77777777" w:rsidR="008A7D95" w:rsidRPr="00B44BB1" w:rsidRDefault="008A7D95" w:rsidP="00B44BB1">
      <w:pPr>
        <w:jc w:val="both"/>
        <w:rPr>
          <w:lang w:val="sq-AL"/>
        </w:rPr>
      </w:pPr>
      <w:r w:rsidRPr="00B44BB1">
        <w:rPr>
          <w:lang w:val="sq-AL"/>
        </w:rPr>
        <w:t>1.</w:t>
      </w:r>
      <w:r w:rsidRPr="00B44BB1">
        <w:rPr>
          <w:lang w:val="sq-AL"/>
        </w:rPr>
        <w:tab/>
        <w:t>Masat disiplinore për punonjësit jepen nga Drejtori i Agjencisë ose sipas rastit, me propozim të Shefit të Sektorit.</w:t>
      </w:r>
    </w:p>
    <w:p w14:paraId="53695035" w14:textId="77777777" w:rsidR="008A7D95" w:rsidRPr="00B44BB1" w:rsidRDefault="008A7D95" w:rsidP="00B44BB1">
      <w:pPr>
        <w:jc w:val="both"/>
        <w:rPr>
          <w:lang w:val="sq-AL"/>
        </w:rPr>
      </w:pPr>
      <w:r w:rsidRPr="00B44BB1">
        <w:rPr>
          <w:lang w:val="sq-AL"/>
        </w:rPr>
        <w:t>2.</w:t>
      </w:r>
      <w:r w:rsidRPr="00B44BB1">
        <w:rPr>
          <w:lang w:val="sq-AL"/>
        </w:rPr>
        <w:tab/>
        <w:t>Masat disiplinore jepen sipas një procedure administrative që garanton të drejtën e punonjësit për t’u informuar, për t’u dëgjuar, për t’u mbrojtur dhe për t’u ankuar, sipas kritereve dhe procedurave të përcaktuara në Kodin e Punës dhe Kodin e Procedurave Administrative.</w:t>
      </w:r>
      <w:r w:rsidRPr="00B44BB1">
        <w:rPr>
          <w:lang w:val="sq-AL"/>
        </w:rPr>
        <w:tab/>
      </w:r>
    </w:p>
    <w:p w14:paraId="0A36E4FD" w14:textId="77777777" w:rsidR="008A7D95" w:rsidRPr="00B44BB1" w:rsidRDefault="008A7D95" w:rsidP="00B44BB1">
      <w:pPr>
        <w:jc w:val="both"/>
        <w:rPr>
          <w:lang w:val="sq-AL"/>
        </w:rPr>
      </w:pPr>
    </w:p>
    <w:p w14:paraId="76FB6851" w14:textId="77777777" w:rsidR="008A7D95" w:rsidRPr="00B44BB1" w:rsidRDefault="008A7D95" w:rsidP="00B44BB1">
      <w:pPr>
        <w:jc w:val="both"/>
        <w:rPr>
          <w:lang w:val="sq-AL"/>
        </w:rPr>
      </w:pPr>
    </w:p>
    <w:p w14:paraId="25DDE449" w14:textId="77777777" w:rsidR="008A7D95" w:rsidRPr="00B44BB1" w:rsidRDefault="008A7D95" w:rsidP="00B44BB1">
      <w:pPr>
        <w:jc w:val="both"/>
        <w:rPr>
          <w:lang w:val="sq-AL"/>
        </w:rPr>
      </w:pPr>
    </w:p>
    <w:p w14:paraId="4C8B9DE9" w14:textId="77777777" w:rsidR="008A7D95" w:rsidRPr="001E7149" w:rsidRDefault="008A7D95" w:rsidP="001E7149">
      <w:pPr>
        <w:jc w:val="center"/>
        <w:rPr>
          <w:b/>
          <w:lang w:val="sq-AL"/>
        </w:rPr>
      </w:pPr>
      <w:r w:rsidRPr="001E7149">
        <w:rPr>
          <w:b/>
          <w:lang w:val="sq-AL"/>
        </w:rPr>
        <w:t>KREU VII</w:t>
      </w:r>
    </w:p>
    <w:p w14:paraId="2335C1DF" w14:textId="77777777" w:rsidR="008A7D95" w:rsidRPr="001E7149" w:rsidRDefault="008A7D95" w:rsidP="001E7149">
      <w:pPr>
        <w:jc w:val="center"/>
        <w:rPr>
          <w:b/>
          <w:lang w:val="sq-AL"/>
        </w:rPr>
      </w:pPr>
      <w:r w:rsidRPr="001E7149">
        <w:rPr>
          <w:b/>
          <w:lang w:val="sq-AL"/>
        </w:rPr>
        <w:t>DISPOZITA TË FUNDIT</w:t>
      </w:r>
    </w:p>
    <w:p w14:paraId="605B53C3" w14:textId="77777777" w:rsidR="008A7D95" w:rsidRPr="001E7149" w:rsidRDefault="008A7D95" w:rsidP="001E7149">
      <w:pPr>
        <w:jc w:val="center"/>
        <w:rPr>
          <w:b/>
          <w:lang w:val="sq-AL"/>
        </w:rPr>
      </w:pPr>
    </w:p>
    <w:p w14:paraId="2AA9522F" w14:textId="77777777" w:rsidR="008A7D95" w:rsidRPr="001E7149" w:rsidRDefault="008A7D95" w:rsidP="001E7149">
      <w:pPr>
        <w:jc w:val="center"/>
        <w:rPr>
          <w:b/>
          <w:lang w:val="sq-AL"/>
        </w:rPr>
      </w:pPr>
    </w:p>
    <w:p w14:paraId="3CC28F98" w14:textId="77777777" w:rsidR="008A7D95" w:rsidRPr="001E7149" w:rsidRDefault="00C45B2F" w:rsidP="001E7149">
      <w:pPr>
        <w:jc w:val="center"/>
        <w:rPr>
          <w:b/>
          <w:lang w:val="sq-AL"/>
        </w:rPr>
      </w:pPr>
      <w:r>
        <w:rPr>
          <w:b/>
          <w:lang w:val="sq-AL"/>
        </w:rPr>
        <w:t>Neni 7</w:t>
      </w:r>
      <w:r w:rsidR="00183A95">
        <w:rPr>
          <w:b/>
          <w:lang w:val="sq-AL"/>
        </w:rPr>
        <w:t>8</w:t>
      </w:r>
    </w:p>
    <w:p w14:paraId="0F0B8EBE" w14:textId="77777777" w:rsidR="008A7D95" w:rsidRPr="001E7149" w:rsidRDefault="008A7D95" w:rsidP="001E7149">
      <w:pPr>
        <w:jc w:val="center"/>
        <w:rPr>
          <w:b/>
          <w:lang w:val="sq-AL"/>
        </w:rPr>
      </w:pPr>
      <w:r w:rsidRPr="001E7149">
        <w:rPr>
          <w:b/>
          <w:lang w:val="sq-AL"/>
        </w:rPr>
        <w:t>Strukturat për zbatimin dhe përditësimin e rregullores</w:t>
      </w:r>
    </w:p>
    <w:p w14:paraId="496FBE4E" w14:textId="77777777" w:rsidR="008A7D95" w:rsidRPr="00B44BB1" w:rsidRDefault="008A7D95" w:rsidP="00B44BB1">
      <w:pPr>
        <w:jc w:val="both"/>
        <w:rPr>
          <w:lang w:val="sq-AL"/>
        </w:rPr>
      </w:pPr>
    </w:p>
    <w:p w14:paraId="5EE4816A" w14:textId="77777777" w:rsidR="008A7D95" w:rsidRPr="00B44BB1" w:rsidRDefault="008A7D95" w:rsidP="007A08D8">
      <w:pPr>
        <w:tabs>
          <w:tab w:val="left" w:pos="270"/>
        </w:tabs>
        <w:jc w:val="both"/>
        <w:rPr>
          <w:lang w:val="sq-AL"/>
        </w:rPr>
      </w:pPr>
      <w:r w:rsidRPr="00B44BB1">
        <w:rPr>
          <w:lang w:val="sq-AL"/>
        </w:rPr>
        <w:t>1.</w:t>
      </w:r>
      <w:r w:rsidRPr="00B44BB1">
        <w:rPr>
          <w:lang w:val="sq-AL"/>
        </w:rPr>
        <w:tab/>
        <w:t>Kërkesat e kësaj rregulloreje zbatohen nga çdo punonjës i AKBPM-së.</w:t>
      </w:r>
    </w:p>
    <w:p w14:paraId="7F45997E" w14:textId="77777777" w:rsidR="008A7D95" w:rsidRPr="00B44BB1" w:rsidRDefault="008A7D95" w:rsidP="007A08D8">
      <w:pPr>
        <w:ind w:left="270" w:hanging="270"/>
        <w:jc w:val="both"/>
        <w:rPr>
          <w:lang w:val="sq-AL"/>
        </w:rPr>
      </w:pPr>
      <w:r w:rsidRPr="00B44BB1">
        <w:rPr>
          <w:lang w:val="sq-AL"/>
        </w:rPr>
        <w:t>2.</w:t>
      </w:r>
      <w:r w:rsidRPr="00B44BB1">
        <w:rPr>
          <w:lang w:val="sq-AL"/>
        </w:rPr>
        <w:tab/>
        <w:t>Sektorët e Agjencisë marrin të gjitha masat dhe hartojnë dosjen me përshkrimin e funksioneve, specifikat e procedurave të punës së tyre në sektor.</w:t>
      </w:r>
    </w:p>
    <w:p w14:paraId="2C1E7CBF" w14:textId="77777777" w:rsidR="008A7D95" w:rsidRPr="00B44BB1" w:rsidRDefault="008A7D95" w:rsidP="007A08D8">
      <w:pPr>
        <w:ind w:left="270" w:hanging="270"/>
        <w:jc w:val="both"/>
        <w:rPr>
          <w:lang w:val="sq-AL"/>
        </w:rPr>
      </w:pPr>
      <w:r w:rsidRPr="00B44BB1">
        <w:rPr>
          <w:lang w:val="sq-AL"/>
        </w:rPr>
        <w:t>3.</w:t>
      </w:r>
      <w:r w:rsidRPr="00B44BB1">
        <w:rPr>
          <w:lang w:val="sq-AL"/>
        </w:rPr>
        <w:tab/>
        <w:t>Sektori Burimeve Njerëzore dhe Sektori Çështjeve Juridike ngarkohen për përditësimin e kësaj rregulloreje dhe shpërndarjen e saj të gjithë sektorëve pas miratimit nga Drejtori i Agjencisë.</w:t>
      </w:r>
    </w:p>
    <w:p w14:paraId="28A47C89" w14:textId="77777777" w:rsidR="008A7D95" w:rsidRPr="00B44BB1" w:rsidRDefault="008A7D95" w:rsidP="00B44BB1">
      <w:pPr>
        <w:jc w:val="both"/>
        <w:rPr>
          <w:lang w:val="sq-AL"/>
        </w:rPr>
      </w:pPr>
    </w:p>
    <w:p w14:paraId="494A62BE" w14:textId="77777777" w:rsidR="008A7D95" w:rsidRPr="00B44BB1" w:rsidRDefault="008A7D95" w:rsidP="00B44BB1">
      <w:pPr>
        <w:jc w:val="both"/>
        <w:rPr>
          <w:lang w:val="sq-AL"/>
        </w:rPr>
      </w:pPr>
    </w:p>
    <w:p w14:paraId="45BAFE19" w14:textId="77777777" w:rsidR="008A7D95" w:rsidRPr="001E7149" w:rsidRDefault="00C45B2F" w:rsidP="001E7149">
      <w:pPr>
        <w:jc w:val="center"/>
        <w:rPr>
          <w:b/>
          <w:lang w:val="sq-AL"/>
        </w:rPr>
      </w:pPr>
      <w:r>
        <w:rPr>
          <w:b/>
          <w:lang w:val="sq-AL"/>
        </w:rPr>
        <w:lastRenderedPageBreak/>
        <w:t>Neni 7</w:t>
      </w:r>
      <w:r w:rsidR="00183A95">
        <w:rPr>
          <w:b/>
          <w:lang w:val="sq-AL"/>
        </w:rPr>
        <w:t>9</w:t>
      </w:r>
    </w:p>
    <w:p w14:paraId="31B2CE37" w14:textId="77777777" w:rsidR="008A7D95" w:rsidRPr="001E7149" w:rsidRDefault="008A7D95" w:rsidP="001E7149">
      <w:pPr>
        <w:jc w:val="center"/>
        <w:rPr>
          <w:b/>
          <w:lang w:val="sq-AL"/>
        </w:rPr>
      </w:pPr>
      <w:r w:rsidRPr="001E7149">
        <w:rPr>
          <w:b/>
          <w:lang w:val="sq-AL"/>
        </w:rPr>
        <w:t>Parashikime të fundit</w:t>
      </w:r>
    </w:p>
    <w:p w14:paraId="339DD23F" w14:textId="77777777" w:rsidR="008A7D95" w:rsidRPr="00B44BB1" w:rsidRDefault="008A7D95" w:rsidP="00B44BB1">
      <w:pPr>
        <w:jc w:val="both"/>
        <w:rPr>
          <w:lang w:val="sq-AL"/>
        </w:rPr>
      </w:pPr>
    </w:p>
    <w:p w14:paraId="4897928D" w14:textId="77777777" w:rsidR="008A7D95" w:rsidRPr="00B44BB1" w:rsidRDefault="008A7D95" w:rsidP="007A08D8">
      <w:pPr>
        <w:ind w:left="270" w:hanging="270"/>
        <w:jc w:val="both"/>
        <w:rPr>
          <w:lang w:val="sq-AL"/>
        </w:rPr>
      </w:pPr>
      <w:r w:rsidRPr="00B44BB1">
        <w:rPr>
          <w:lang w:val="sq-AL"/>
        </w:rPr>
        <w:t>1.</w:t>
      </w:r>
      <w:r w:rsidRPr="00B44BB1">
        <w:rPr>
          <w:lang w:val="sq-AL"/>
        </w:rPr>
        <w:tab/>
      </w:r>
      <w:r w:rsidR="00C45B2F" w:rsidRPr="00B44BB1">
        <w:rPr>
          <w:lang w:val="sq-AL"/>
        </w:rPr>
        <w:t>Urdhrat</w:t>
      </w:r>
      <w:r w:rsidRPr="00B44BB1">
        <w:rPr>
          <w:lang w:val="sq-AL"/>
        </w:rPr>
        <w:t xml:space="preserve"> dhe aktet administrative të tjera të Drejtorit të AKBPM-së, që detajojnë çështje të trajtuara në këtë rregullore, janë në pajtim me kërkesat e saj dhe zbatohen krahas saj.</w:t>
      </w:r>
    </w:p>
    <w:p w14:paraId="79DE18FD" w14:textId="77777777" w:rsidR="008A7D95" w:rsidRPr="00B44BB1" w:rsidRDefault="008A7D95" w:rsidP="00B44BB1">
      <w:pPr>
        <w:jc w:val="both"/>
        <w:rPr>
          <w:lang w:val="sq-AL"/>
        </w:rPr>
      </w:pPr>
    </w:p>
    <w:p w14:paraId="5871A615" w14:textId="77777777" w:rsidR="008A7D95" w:rsidRPr="00B44BB1" w:rsidRDefault="008A7D95" w:rsidP="007A08D8">
      <w:pPr>
        <w:ind w:left="270" w:hanging="270"/>
        <w:jc w:val="both"/>
        <w:rPr>
          <w:lang w:val="sq-AL"/>
        </w:rPr>
      </w:pPr>
      <w:r w:rsidRPr="00B44BB1">
        <w:rPr>
          <w:lang w:val="sq-AL"/>
        </w:rPr>
        <w:t>2.</w:t>
      </w:r>
      <w:r w:rsidRPr="00B44BB1">
        <w:rPr>
          <w:lang w:val="sq-AL"/>
        </w:rPr>
        <w:tab/>
        <w:t xml:space="preserve">Me hyrjen në fuqi të kësaj Rregulloreje, </w:t>
      </w:r>
      <w:bookmarkStart w:id="5" w:name="_Hlk157693447"/>
      <w:r w:rsidRPr="00B44BB1">
        <w:rPr>
          <w:lang w:val="sq-AL"/>
        </w:rPr>
        <w:t xml:space="preserve">Rregullorja Nr.264, datë 25.09.2017 “Për Organizimin dhe Funksionimin e Agjencisë Kombëtare të Barnave dhe Pajisjeve Mjekësore”, si dhe çdo akt administrativ në formën e </w:t>
      </w:r>
      <w:r w:rsidR="00D206A7" w:rsidRPr="00B44BB1">
        <w:rPr>
          <w:lang w:val="sq-AL"/>
        </w:rPr>
        <w:t>urdhrit</w:t>
      </w:r>
      <w:r w:rsidRPr="00B44BB1">
        <w:rPr>
          <w:lang w:val="sq-AL"/>
        </w:rPr>
        <w:t xml:space="preserve"> apo udhëzimit, </w:t>
      </w:r>
      <w:bookmarkStart w:id="6" w:name="_Hlk157693510"/>
      <w:r w:rsidRPr="00B44BB1">
        <w:rPr>
          <w:lang w:val="sq-AL"/>
        </w:rPr>
        <w:t>të dalë para miratimit të kësaj rregulloreje dhe që bien në kundërshtim me të</w:t>
      </w:r>
      <w:bookmarkEnd w:id="5"/>
      <w:bookmarkEnd w:id="6"/>
      <w:r w:rsidRPr="00B44BB1">
        <w:rPr>
          <w:lang w:val="sq-AL"/>
        </w:rPr>
        <w:t>, shfuqizohen.</w:t>
      </w:r>
    </w:p>
    <w:p w14:paraId="1AFD5D5B" w14:textId="77777777" w:rsidR="008A7D95" w:rsidRPr="00B44BB1" w:rsidRDefault="008A7D95" w:rsidP="00B44BB1">
      <w:pPr>
        <w:jc w:val="both"/>
        <w:rPr>
          <w:lang w:val="sq-AL"/>
        </w:rPr>
      </w:pPr>
    </w:p>
    <w:p w14:paraId="04F32ADA" w14:textId="77777777" w:rsidR="008A7D95" w:rsidRPr="00B44BB1" w:rsidRDefault="008A7D95" w:rsidP="00B44BB1">
      <w:pPr>
        <w:jc w:val="both"/>
        <w:rPr>
          <w:lang w:val="sq-AL"/>
        </w:rPr>
      </w:pPr>
    </w:p>
    <w:p w14:paraId="7FBFA8E9" w14:textId="77777777" w:rsidR="008A7D95" w:rsidRPr="001E7149" w:rsidRDefault="00C45B2F" w:rsidP="001E7149">
      <w:pPr>
        <w:jc w:val="center"/>
        <w:rPr>
          <w:b/>
          <w:lang w:val="sq-AL"/>
        </w:rPr>
      </w:pPr>
      <w:r>
        <w:rPr>
          <w:b/>
          <w:lang w:val="sq-AL"/>
        </w:rPr>
        <w:t xml:space="preserve">Neni </w:t>
      </w:r>
      <w:r w:rsidR="00183A95">
        <w:rPr>
          <w:b/>
          <w:lang w:val="sq-AL"/>
        </w:rPr>
        <w:t>80</w:t>
      </w:r>
    </w:p>
    <w:p w14:paraId="76BFE9ED" w14:textId="77777777" w:rsidR="008A7D95" w:rsidRPr="001E7149" w:rsidRDefault="008A7D95" w:rsidP="001E7149">
      <w:pPr>
        <w:jc w:val="center"/>
        <w:rPr>
          <w:b/>
          <w:lang w:val="sq-AL"/>
        </w:rPr>
      </w:pPr>
      <w:r w:rsidRPr="001E7149">
        <w:rPr>
          <w:b/>
          <w:lang w:val="sq-AL"/>
        </w:rPr>
        <w:t>Hyrja në fuqi</w:t>
      </w:r>
    </w:p>
    <w:p w14:paraId="3B7E2FE5" w14:textId="77777777" w:rsidR="008A7D95" w:rsidRPr="00B44BB1" w:rsidRDefault="008A7D95" w:rsidP="00B44BB1">
      <w:pPr>
        <w:jc w:val="both"/>
        <w:rPr>
          <w:lang w:val="sq-AL"/>
        </w:rPr>
      </w:pPr>
    </w:p>
    <w:p w14:paraId="73003556" w14:textId="77777777" w:rsidR="008A7D95" w:rsidRPr="00B44BB1" w:rsidRDefault="008A7D95" w:rsidP="00B44BB1">
      <w:pPr>
        <w:jc w:val="both"/>
        <w:rPr>
          <w:lang w:val="sq-AL"/>
        </w:rPr>
      </w:pPr>
      <w:r w:rsidRPr="00B44BB1">
        <w:rPr>
          <w:lang w:val="sq-AL"/>
        </w:rPr>
        <w:t xml:space="preserve">Kjo rregullore hyn në fuqi nga data e miratimit të saj. </w:t>
      </w:r>
    </w:p>
    <w:sectPr w:rsidR="008A7D95" w:rsidRPr="00B44BB1" w:rsidSect="00306319">
      <w:footerReference w:type="default" r:id="rId11"/>
      <w:pgSz w:w="12240" w:h="15840"/>
      <w:pgMar w:top="1530" w:right="1350" w:bottom="1080" w:left="1440" w:header="720" w:footer="2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68E76" w14:textId="77777777" w:rsidR="001A0CFE" w:rsidRDefault="001A0CFE" w:rsidP="00B44BB1">
      <w:r>
        <w:separator/>
      </w:r>
    </w:p>
  </w:endnote>
  <w:endnote w:type="continuationSeparator" w:id="0">
    <w:p w14:paraId="4CBAF888" w14:textId="77777777" w:rsidR="001A0CFE" w:rsidRDefault="001A0CFE" w:rsidP="00B44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043235"/>
      <w:docPartObj>
        <w:docPartGallery w:val="Page Numbers (Bottom of Page)"/>
        <w:docPartUnique/>
      </w:docPartObj>
    </w:sdtPr>
    <w:sdtEndPr>
      <w:rPr>
        <w:sz w:val="16"/>
        <w:szCs w:val="16"/>
      </w:rPr>
    </w:sdtEndPr>
    <w:sdtContent>
      <w:p w14:paraId="3D99A771" w14:textId="77777777" w:rsidR="005116E3" w:rsidRPr="00F6457C" w:rsidRDefault="005116E3" w:rsidP="00B44BB1">
        <w:pPr>
          <w:pStyle w:val="Footer"/>
          <w:ind w:right="360"/>
          <w:jc w:val="center"/>
          <w:rPr>
            <w:sz w:val="16"/>
            <w:szCs w:val="16"/>
          </w:rPr>
        </w:pPr>
        <w:r w:rsidRPr="00F6457C">
          <w:rPr>
            <w:sz w:val="16"/>
            <w:szCs w:val="16"/>
          </w:rPr>
          <w:t>_______________________________________________________________________________</w:t>
        </w:r>
        <w:r>
          <w:rPr>
            <w:sz w:val="16"/>
            <w:szCs w:val="16"/>
          </w:rPr>
          <w:t>______________</w:t>
        </w:r>
      </w:p>
      <w:p w14:paraId="4AB95F5C" w14:textId="77777777" w:rsidR="005116E3" w:rsidRPr="00F6457C" w:rsidRDefault="005116E3" w:rsidP="00B44BB1">
        <w:pPr>
          <w:pStyle w:val="Footer"/>
          <w:ind w:right="360"/>
          <w:jc w:val="center"/>
          <w:rPr>
            <w:sz w:val="16"/>
            <w:szCs w:val="16"/>
          </w:rPr>
        </w:pPr>
        <w:r w:rsidRPr="00F6457C">
          <w:rPr>
            <w:sz w:val="16"/>
            <w:szCs w:val="16"/>
          </w:rPr>
          <w:t xml:space="preserve">Adresa: Rruga e Dibrës, Nr.359/1, Tiranë, Shqipëri, </w:t>
        </w:r>
        <w:hyperlink r:id="rId1" w:history="1">
          <w:r w:rsidRPr="00F6457C">
            <w:rPr>
              <w:rStyle w:val="Hyperlink"/>
              <w:sz w:val="16"/>
              <w:szCs w:val="16"/>
            </w:rPr>
            <w:t>www.akbpm.gov.al</w:t>
          </w:r>
        </w:hyperlink>
      </w:p>
      <w:p w14:paraId="448C26EF" w14:textId="77777777" w:rsidR="005116E3" w:rsidRPr="00E52213" w:rsidRDefault="00EA3A4C">
        <w:pPr>
          <w:pStyle w:val="Footer"/>
          <w:jc w:val="right"/>
          <w:rPr>
            <w:sz w:val="16"/>
            <w:szCs w:val="16"/>
          </w:rPr>
        </w:pPr>
        <w:r w:rsidRPr="00E52213">
          <w:rPr>
            <w:sz w:val="16"/>
            <w:szCs w:val="16"/>
          </w:rPr>
          <w:fldChar w:fldCharType="begin"/>
        </w:r>
        <w:r w:rsidR="005116E3" w:rsidRPr="00E52213">
          <w:rPr>
            <w:sz w:val="16"/>
            <w:szCs w:val="16"/>
          </w:rPr>
          <w:instrText xml:space="preserve"> PAGE   \* MERGEFORMAT </w:instrText>
        </w:r>
        <w:r w:rsidRPr="00E52213">
          <w:rPr>
            <w:sz w:val="16"/>
            <w:szCs w:val="16"/>
          </w:rPr>
          <w:fldChar w:fldCharType="separate"/>
        </w:r>
        <w:r w:rsidR="006171FD">
          <w:rPr>
            <w:noProof/>
            <w:sz w:val="16"/>
            <w:szCs w:val="16"/>
          </w:rPr>
          <w:t>2</w:t>
        </w:r>
        <w:r w:rsidRPr="00E52213">
          <w:rPr>
            <w:noProof/>
            <w:sz w:val="16"/>
            <w:szCs w:val="16"/>
          </w:rPr>
          <w:fldChar w:fldCharType="end"/>
        </w:r>
      </w:p>
    </w:sdtContent>
  </w:sdt>
  <w:p w14:paraId="4FBE88D9" w14:textId="77777777" w:rsidR="005116E3" w:rsidRDefault="00511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FF191" w14:textId="77777777" w:rsidR="001A0CFE" w:rsidRDefault="001A0CFE" w:rsidP="00B44BB1">
      <w:r>
        <w:separator/>
      </w:r>
    </w:p>
  </w:footnote>
  <w:footnote w:type="continuationSeparator" w:id="0">
    <w:p w14:paraId="2C3E3840" w14:textId="77777777" w:rsidR="001A0CFE" w:rsidRDefault="001A0CFE" w:rsidP="00B44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DEC"/>
    <w:multiLevelType w:val="hybridMultilevel"/>
    <w:tmpl w:val="827EC1CA"/>
    <w:lvl w:ilvl="0" w:tplc="139E0DDE">
      <w:start w:val="1"/>
      <w:numFmt w:val="lowerLetter"/>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54B500C"/>
    <w:multiLevelType w:val="hybridMultilevel"/>
    <w:tmpl w:val="F6665EF4"/>
    <w:lvl w:ilvl="0" w:tplc="4004606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B2350"/>
    <w:multiLevelType w:val="hybridMultilevel"/>
    <w:tmpl w:val="F3046F42"/>
    <w:lvl w:ilvl="0" w:tplc="CD54921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F4EC9"/>
    <w:multiLevelType w:val="hybridMultilevel"/>
    <w:tmpl w:val="8A625B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984472B"/>
    <w:multiLevelType w:val="hybridMultilevel"/>
    <w:tmpl w:val="892C067E"/>
    <w:lvl w:ilvl="0" w:tplc="6E80A142">
      <w:start w:val="1"/>
      <w:numFmt w:val="lowerLetter"/>
      <w:lvlText w:val="%1)"/>
      <w:lvlJc w:val="left"/>
      <w:pPr>
        <w:ind w:left="630" w:hanging="360"/>
      </w:pPr>
      <w:rPr>
        <w:rFonts w:ascii="Times New Roman" w:eastAsia="Times New Roman" w:hAnsi="Times New Roman" w:cs="Times New Roman"/>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0A4E11FC"/>
    <w:multiLevelType w:val="hybridMultilevel"/>
    <w:tmpl w:val="51B2A020"/>
    <w:lvl w:ilvl="0" w:tplc="688AE08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690CD7"/>
    <w:multiLevelType w:val="hybridMultilevel"/>
    <w:tmpl w:val="317233A0"/>
    <w:lvl w:ilvl="0" w:tplc="87486DA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7A6633"/>
    <w:multiLevelType w:val="hybridMultilevel"/>
    <w:tmpl w:val="AEB28356"/>
    <w:lvl w:ilvl="0" w:tplc="20A23C62">
      <w:start w:val="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205ACE"/>
    <w:multiLevelType w:val="hybridMultilevel"/>
    <w:tmpl w:val="A2EE3186"/>
    <w:lvl w:ilvl="0" w:tplc="1C88FDBC">
      <w:start w:val="1"/>
      <w:numFmt w:val="decimal"/>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1D1D43"/>
    <w:multiLevelType w:val="hybridMultilevel"/>
    <w:tmpl w:val="9AE25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1371E3F"/>
    <w:multiLevelType w:val="hybridMultilevel"/>
    <w:tmpl w:val="9ACCEE10"/>
    <w:lvl w:ilvl="0" w:tplc="4A88C19C">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1B15ADA"/>
    <w:multiLevelType w:val="hybridMultilevel"/>
    <w:tmpl w:val="336623A0"/>
    <w:lvl w:ilvl="0" w:tplc="2ECC9EB2">
      <w:start w:val="41"/>
      <w:numFmt w:val="decimal"/>
      <w:lvlText w:val="%1."/>
      <w:lvlJc w:val="left"/>
      <w:pPr>
        <w:ind w:left="540" w:hanging="360"/>
      </w:pPr>
      <w:rPr>
        <w:rFonts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15371BCE"/>
    <w:multiLevelType w:val="hybridMultilevel"/>
    <w:tmpl w:val="F5602D26"/>
    <w:lvl w:ilvl="0" w:tplc="272ADB8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78102C"/>
    <w:multiLevelType w:val="hybridMultilevel"/>
    <w:tmpl w:val="11266142"/>
    <w:lvl w:ilvl="0" w:tplc="CE1802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77B7C6D"/>
    <w:multiLevelType w:val="hybridMultilevel"/>
    <w:tmpl w:val="A614D95E"/>
    <w:lvl w:ilvl="0" w:tplc="8FAAEF62">
      <w:start w:val="6"/>
      <w:numFmt w:val="decimal"/>
      <w:lvlText w:val="%1."/>
      <w:lvlJc w:val="left"/>
      <w:pPr>
        <w:ind w:left="540" w:hanging="360"/>
      </w:pPr>
      <w:rPr>
        <w:rFonts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1A626558"/>
    <w:multiLevelType w:val="hybridMultilevel"/>
    <w:tmpl w:val="5B96F3AC"/>
    <w:lvl w:ilvl="0" w:tplc="71A2D1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E16DBC"/>
    <w:multiLevelType w:val="hybridMultilevel"/>
    <w:tmpl w:val="A5509FC0"/>
    <w:lvl w:ilvl="0" w:tplc="28D619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0226400"/>
    <w:multiLevelType w:val="hybridMultilevel"/>
    <w:tmpl w:val="F8AA4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00519A"/>
    <w:multiLevelType w:val="hybridMultilevel"/>
    <w:tmpl w:val="CAA48E8C"/>
    <w:lvl w:ilvl="0" w:tplc="9D4E6246">
      <w:start w:val="5"/>
      <w:numFmt w:val="bullet"/>
      <w:lvlText w:val="-"/>
      <w:lvlJc w:val="left"/>
      <w:pPr>
        <w:ind w:left="1440" w:hanging="360"/>
      </w:pPr>
      <w:rPr>
        <w:rFonts w:ascii="Times New Roman" w:eastAsia="Times New Roman" w:hAnsi="Times New Roman" w:cs="Times New Roman"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7EC41D1"/>
    <w:multiLevelType w:val="hybridMultilevel"/>
    <w:tmpl w:val="F8AA42F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93B7393"/>
    <w:multiLevelType w:val="hybridMultilevel"/>
    <w:tmpl w:val="DE480612"/>
    <w:lvl w:ilvl="0" w:tplc="87486DA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A9E3482"/>
    <w:multiLevelType w:val="hybridMultilevel"/>
    <w:tmpl w:val="3910AADA"/>
    <w:lvl w:ilvl="0" w:tplc="DA906C8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E6A6684"/>
    <w:multiLevelType w:val="hybridMultilevel"/>
    <w:tmpl w:val="547EC656"/>
    <w:lvl w:ilvl="0" w:tplc="658ABE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311B84"/>
    <w:multiLevelType w:val="hybridMultilevel"/>
    <w:tmpl w:val="BF1AE424"/>
    <w:lvl w:ilvl="0" w:tplc="D924D2E8">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349C014F"/>
    <w:multiLevelType w:val="hybridMultilevel"/>
    <w:tmpl w:val="0F2C4C82"/>
    <w:lvl w:ilvl="0" w:tplc="04090017">
      <w:start w:val="1"/>
      <w:numFmt w:val="lowerLetter"/>
      <w:lvlText w:val="%1)"/>
      <w:lvlJc w:val="left"/>
      <w:pPr>
        <w:ind w:left="720" w:hanging="360"/>
      </w:pPr>
      <w:rPr>
        <w:rFonts w:hint="default"/>
      </w:rPr>
    </w:lvl>
    <w:lvl w:ilvl="1" w:tplc="870EB31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2F11A1"/>
    <w:multiLevelType w:val="hybridMultilevel"/>
    <w:tmpl w:val="A6F44776"/>
    <w:lvl w:ilvl="0" w:tplc="EFF87B7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345374"/>
    <w:multiLevelType w:val="hybridMultilevel"/>
    <w:tmpl w:val="6D0E324E"/>
    <w:lvl w:ilvl="0" w:tplc="2A0439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C84A58"/>
    <w:multiLevelType w:val="hybridMultilevel"/>
    <w:tmpl w:val="A726E102"/>
    <w:lvl w:ilvl="0" w:tplc="658ABE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D82A18"/>
    <w:multiLevelType w:val="hybridMultilevel"/>
    <w:tmpl w:val="65DE71CC"/>
    <w:lvl w:ilvl="0" w:tplc="9D4E6246">
      <w:start w:val="5"/>
      <w:numFmt w:val="bullet"/>
      <w:lvlText w:val="-"/>
      <w:lvlJc w:val="left"/>
      <w:pPr>
        <w:ind w:left="1710" w:hanging="360"/>
      </w:pPr>
      <w:rPr>
        <w:rFonts w:ascii="Times New Roman" w:eastAsia="Times New Roman" w:hAnsi="Times New Roman" w:cs="Times New Roman" w:hint="default"/>
        <w:b/>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9" w15:restartNumberingAfterBreak="0">
    <w:nsid w:val="44EA14B9"/>
    <w:multiLevelType w:val="hybridMultilevel"/>
    <w:tmpl w:val="48065F5A"/>
    <w:lvl w:ilvl="0" w:tplc="6804CA22">
      <w:start w:val="1"/>
      <w:numFmt w:val="decimal"/>
      <w:lvlText w:val="%1."/>
      <w:lvlJc w:val="left"/>
      <w:pPr>
        <w:ind w:left="360" w:hanging="360"/>
      </w:pPr>
      <w:rPr>
        <w:rFonts w:ascii="Times New Roman" w:hAnsi="Times New Roman" w:cs="Times New Roman" w:hint="default"/>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62A7B38"/>
    <w:multiLevelType w:val="hybridMultilevel"/>
    <w:tmpl w:val="B92C4254"/>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4AFD198D"/>
    <w:multiLevelType w:val="hybridMultilevel"/>
    <w:tmpl w:val="3134DDFE"/>
    <w:lvl w:ilvl="0" w:tplc="0BD43B4E">
      <w:start w:val="1"/>
      <w:numFmt w:val="decimal"/>
      <w:lvlText w:val="%1."/>
      <w:lvlJc w:val="left"/>
      <w:pPr>
        <w:ind w:left="450" w:hanging="360"/>
      </w:pPr>
      <w:rPr>
        <w:b/>
        <w:color w:val="auto"/>
      </w:rPr>
    </w:lvl>
    <w:lvl w:ilvl="1" w:tplc="0409000F">
      <w:start w:val="1"/>
      <w:numFmt w:val="decimal"/>
      <w:lvlText w:val="%2."/>
      <w:lvlJc w:val="left"/>
      <w:pPr>
        <w:ind w:left="1170" w:hanging="360"/>
      </w:pPr>
    </w:lvl>
    <w:lvl w:ilvl="2" w:tplc="0409001B">
      <w:start w:val="1"/>
      <w:numFmt w:val="lowerRoman"/>
      <w:lvlText w:val="%3."/>
      <w:lvlJc w:val="right"/>
      <w:pPr>
        <w:ind w:left="1890" w:hanging="180"/>
      </w:pPr>
    </w:lvl>
    <w:lvl w:ilvl="3" w:tplc="BEF4070E">
      <w:start w:val="1"/>
      <w:numFmt w:val="decimal"/>
      <w:lvlText w:val="%4."/>
      <w:lvlJc w:val="left"/>
      <w:pPr>
        <w:ind w:left="2610" w:hanging="360"/>
      </w:pPr>
      <w:rPr>
        <w:b/>
        <w:color w:val="auto"/>
      </w:r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01">
      <w:start w:val="1"/>
      <w:numFmt w:val="bullet"/>
      <w:lvlText w:val=""/>
      <w:lvlJc w:val="left"/>
      <w:pPr>
        <w:ind w:left="5490" w:hanging="360"/>
      </w:pPr>
      <w:rPr>
        <w:rFonts w:ascii="Symbol" w:hAnsi="Symbol" w:hint="default"/>
      </w:rPr>
    </w:lvl>
    <w:lvl w:ilvl="8" w:tplc="0409001B">
      <w:start w:val="1"/>
      <w:numFmt w:val="lowerRoman"/>
      <w:lvlText w:val="%9."/>
      <w:lvlJc w:val="right"/>
      <w:pPr>
        <w:ind w:left="6210" w:hanging="180"/>
      </w:pPr>
    </w:lvl>
  </w:abstractNum>
  <w:abstractNum w:abstractNumId="32" w15:restartNumberingAfterBreak="0">
    <w:nsid w:val="4E184169"/>
    <w:multiLevelType w:val="hybridMultilevel"/>
    <w:tmpl w:val="09EE594A"/>
    <w:lvl w:ilvl="0" w:tplc="6D944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3E2F99"/>
    <w:multiLevelType w:val="hybridMultilevel"/>
    <w:tmpl w:val="E7B6F350"/>
    <w:lvl w:ilvl="0" w:tplc="20E2F2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1637CE6"/>
    <w:multiLevelType w:val="hybridMultilevel"/>
    <w:tmpl w:val="D4AEB5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285741A"/>
    <w:multiLevelType w:val="hybridMultilevel"/>
    <w:tmpl w:val="92404F34"/>
    <w:lvl w:ilvl="0" w:tplc="F20C53D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32A3952"/>
    <w:multiLevelType w:val="hybridMultilevel"/>
    <w:tmpl w:val="4B72EA8C"/>
    <w:lvl w:ilvl="0" w:tplc="9FB8C41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8725F6"/>
    <w:multiLevelType w:val="hybridMultilevel"/>
    <w:tmpl w:val="C114A266"/>
    <w:lvl w:ilvl="0" w:tplc="785CEC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3F101B0"/>
    <w:multiLevelType w:val="hybridMultilevel"/>
    <w:tmpl w:val="0B5C16DE"/>
    <w:lvl w:ilvl="0" w:tplc="9202C3E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8C24D0"/>
    <w:multiLevelType w:val="hybridMultilevel"/>
    <w:tmpl w:val="C7D267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4F6E36"/>
    <w:multiLevelType w:val="hybridMultilevel"/>
    <w:tmpl w:val="9C96968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71C1468"/>
    <w:multiLevelType w:val="hybridMultilevel"/>
    <w:tmpl w:val="E55EE216"/>
    <w:lvl w:ilvl="0" w:tplc="58A8A9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104D3D"/>
    <w:multiLevelType w:val="hybridMultilevel"/>
    <w:tmpl w:val="08E0E9D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0F733C"/>
    <w:multiLevelType w:val="hybridMultilevel"/>
    <w:tmpl w:val="67A4691C"/>
    <w:lvl w:ilvl="0" w:tplc="56905C32">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E6E5F99"/>
    <w:multiLevelType w:val="hybridMultilevel"/>
    <w:tmpl w:val="3AEE372A"/>
    <w:lvl w:ilvl="0" w:tplc="32A2FB5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07953AD"/>
    <w:multiLevelType w:val="hybridMultilevel"/>
    <w:tmpl w:val="83F6FC3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11C44C8"/>
    <w:multiLevelType w:val="hybridMultilevel"/>
    <w:tmpl w:val="51FEF1C0"/>
    <w:lvl w:ilvl="0" w:tplc="74CEA4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1E60306"/>
    <w:multiLevelType w:val="hybridMultilevel"/>
    <w:tmpl w:val="84842CBA"/>
    <w:lvl w:ilvl="0" w:tplc="29DA10A4">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2C4571D"/>
    <w:multiLevelType w:val="hybridMultilevel"/>
    <w:tmpl w:val="BE5A2EEA"/>
    <w:lvl w:ilvl="0" w:tplc="141A879E">
      <w:start w:val="1"/>
      <w:numFmt w:val="decimal"/>
      <w:lvlText w:val="%1."/>
      <w:lvlJc w:val="left"/>
      <w:pPr>
        <w:ind w:left="720" w:hanging="72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34054D0"/>
    <w:multiLevelType w:val="hybridMultilevel"/>
    <w:tmpl w:val="20C48886"/>
    <w:lvl w:ilvl="0" w:tplc="0B36523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58028A0"/>
    <w:multiLevelType w:val="hybridMultilevel"/>
    <w:tmpl w:val="C0B0915A"/>
    <w:lvl w:ilvl="0" w:tplc="CB167FD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6D252A6"/>
    <w:multiLevelType w:val="hybridMultilevel"/>
    <w:tmpl w:val="0848122A"/>
    <w:lvl w:ilvl="0" w:tplc="A13638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E81C6E"/>
    <w:multiLevelType w:val="hybridMultilevel"/>
    <w:tmpl w:val="3368862A"/>
    <w:lvl w:ilvl="0" w:tplc="71B6AB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FE534A"/>
    <w:multiLevelType w:val="hybridMultilevel"/>
    <w:tmpl w:val="FDFC678C"/>
    <w:lvl w:ilvl="0" w:tplc="EFF87B7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883843"/>
    <w:multiLevelType w:val="hybridMultilevel"/>
    <w:tmpl w:val="6D70BE3E"/>
    <w:lvl w:ilvl="0" w:tplc="A334771C">
      <w:start w:val="1"/>
      <w:numFmt w:val="lowerLetter"/>
      <w:lvlText w:val="%1)"/>
      <w:lvlJc w:val="left"/>
      <w:pPr>
        <w:ind w:left="720" w:hanging="360"/>
      </w:pPr>
    </w:lvl>
    <w:lvl w:ilvl="1" w:tplc="034CD3F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68C31D3"/>
    <w:multiLevelType w:val="hybridMultilevel"/>
    <w:tmpl w:val="5EBA7D5A"/>
    <w:lvl w:ilvl="0" w:tplc="8DD002A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A25D1A"/>
    <w:multiLevelType w:val="hybridMultilevel"/>
    <w:tmpl w:val="B73ADA2A"/>
    <w:lvl w:ilvl="0" w:tplc="36DC0CA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878676F"/>
    <w:multiLevelType w:val="hybridMultilevel"/>
    <w:tmpl w:val="D8362EC4"/>
    <w:lvl w:ilvl="0" w:tplc="658ABEA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974169C"/>
    <w:multiLevelType w:val="multilevel"/>
    <w:tmpl w:val="7024A3B0"/>
    <w:styleLink w:val="CurrentList1"/>
    <w:lvl w:ilvl="0">
      <w:start w:val="1"/>
      <w:numFmt w:val="lowerLetter"/>
      <w:lvlText w:val="%1)"/>
      <w:lvlJc w:val="left"/>
      <w:pPr>
        <w:tabs>
          <w:tab w:val="num" w:pos="502"/>
        </w:tabs>
        <w:ind w:left="502" w:hanging="360"/>
      </w:pPr>
      <w:rPr>
        <w:sz w:val="24"/>
        <w:szCs w:val="24"/>
      </w:r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360"/>
        </w:tabs>
        <w:ind w:left="360" w:hanging="360"/>
      </w:pPr>
      <w:rPr>
        <w:rFonts w:cs="Times New Roman"/>
        <w:color w:val="auto"/>
      </w:rPr>
    </w:lvl>
    <w:lvl w:ilvl="3">
      <w:start w:val="1"/>
      <w:numFmt w:val="decimal"/>
      <w:lvlText w:val="%4."/>
      <w:lvlJc w:val="left"/>
      <w:pPr>
        <w:tabs>
          <w:tab w:val="num" w:pos="2880"/>
        </w:tabs>
        <w:ind w:left="2880" w:hanging="360"/>
      </w:pPr>
      <w:rPr>
        <w:rFonts w:cs="Times New Roman"/>
        <w:b w:val="0"/>
        <w:color w:val="auto"/>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360"/>
        </w:tabs>
        <w:ind w:left="360" w:hanging="360"/>
      </w:pPr>
      <w:rPr>
        <w:b w:val="0"/>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7BC17187"/>
    <w:multiLevelType w:val="hybridMultilevel"/>
    <w:tmpl w:val="0A1ADD2A"/>
    <w:lvl w:ilvl="0" w:tplc="A37EC91E">
      <w:start w:val="1"/>
      <w:numFmt w:val="lowerLetter"/>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F111264"/>
    <w:multiLevelType w:val="hybridMultilevel"/>
    <w:tmpl w:val="DB388CD4"/>
    <w:lvl w:ilvl="0" w:tplc="4AD8CCBE">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9956787">
    <w:abstractNumId w:val="54"/>
  </w:num>
  <w:num w:numId="2" w16cid:durableId="1612669195">
    <w:abstractNumId w:val="31"/>
  </w:num>
  <w:num w:numId="3" w16cid:durableId="701974338">
    <w:abstractNumId w:val="58"/>
  </w:num>
  <w:num w:numId="4" w16cid:durableId="714164697">
    <w:abstractNumId w:val="8"/>
  </w:num>
  <w:num w:numId="5" w16cid:durableId="648900799">
    <w:abstractNumId w:val="59"/>
  </w:num>
  <w:num w:numId="6" w16cid:durableId="680931919">
    <w:abstractNumId w:val="43"/>
  </w:num>
  <w:num w:numId="7" w16cid:durableId="1957061485">
    <w:abstractNumId w:val="2"/>
  </w:num>
  <w:num w:numId="8" w16cid:durableId="1948266097">
    <w:abstractNumId w:val="16"/>
  </w:num>
  <w:num w:numId="9" w16cid:durableId="1520772313">
    <w:abstractNumId w:val="12"/>
  </w:num>
  <w:num w:numId="10" w16cid:durableId="999697502">
    <w:abstractNumId w:val="26"/>
  </w:num>
  <w:num w:numId="11" w16cid:durableId="918372706">
    <w:abstractNumId w:val="20"/>
  </w:num>
  <w:num w:numId="12" w16cid:durableId="1427966823">
    <w:abstractNumId w:val="1"/>
  </w:num>
  <w:num w:numId="13" w16cid:durableId="1981614621">
    <w:abstractNumId w:val="38"/>
  </w:num>
  <w:num w:numId="14" w16cid:durableId="875435501">
    <w:abstractNumId w:val="0"/>
  </w:num>
  <w:num w:numId="15" w16cid:durableId="1520390535">
    <w:abstractNumId w:val="36"/>
  </w:num>
  <w:num w:numId="16" w16cid:durableId="1444693808">
    <w:abstractNumId w:val="33"/>
  </w:num>
  <w:num w:numId="17" w16cid:durableId="1765296264">
    <w:abstractNumId w:val="7"/>
  </w:num>
  <w:num w:numId="18" w16cid:durableId="1005090020">
    <w:abstractNumId w:val="14"/>
  </w:num>
  <w:num w:numId="19" w16cid:durableId="1740521887">
    <w:abstractNumId w:val="48"/>
  </w:num>
  <w:num w:numId="20" w16cid:durableId="852036047">
    <w:abstractNumId w:val="45"/>
  </w:num>
  <w:num w:numId="21" w16cid:durableId="1387024877">
    <w:abstractNumId w:val="51"/>
  </w:num>
  <w:num w:numId="22" w16cid:durableId="1029836548">
    <w:abstractNumId w:val="57"/>
  </w:num>
  <w:num w:numId="23" w16cid:durableId="1347711090">
    <w:abstractNumId w:val="4"/>
  </w:num>
  <w:num w:numId="24" w16cid:durableId="1663200796">
    <w:abstractNumId w:val="55"/>
  </w:num>
  <w:num w:numId="25" w16cid:durableId="1149782962">
    <w:abstractNumId w:val="17"/>
  </w:num>
  <w:num w:numId="26" w16cid:durableId="1470514458">
    <w:abstractNumId w:val="5"/>
  </w:num>
  <w:num w:numId="27" w16cid:durableId="317465557">
    <w:abstractNumId w:val="19"/>
  </w:num>
  <w:num w:numId="28" w16cid:durableId="1173715271">
    <w:abstractNumId w:val="53"/>
  </w:num>
  <w:num w:numId="29" w16cid:durableId="1335887083">
    <w:abstractNumId w:val="25"/>
  </w:num>
  <w:num w:numId="30" w16cid:durableId="1274510166">
    <w:abstractNumId w:val="35"/>
  </w:num>
  <w:num w:numId="31" w16cid:durableId="406656428">
    <w:abstractNumId w:val="22"/>
  </w:num>
  <w:num w:numId="32" w16cid:durableId="433866007">
    <w:abstractNumId w:val="23"/>
  </w:num>
  <w:num w:numId="33" w16cid:durableId="1655915328">
    <w:abstractNumId w:val="18"/>
  </w:num>
  <w:num w:numId="34" w16cid:durableId="522133413">
    <w:abstractNumId w:val="27"/>
  </w:num>
  <w:num w:numId="35" w16cid:durableId="1143081020">
    <w:abstractNumId w:val="28"/>
  </w:num>
  <w:num w:numId="36" w16cid:durableId="725298559">
    <w:abstractNumId w:val="6"/>
  </w:num>
  <w:num w:numId="37" w16cid:durableId="1381438645">
    <w:abstractNumId w:val="21"/>
  </w:num>
  <w:num w:numId="38" w16cid:durableId="664816912">
    <w:abstractNumId w:val="44"/>
  </w:num>
  <w:num w:numId="39" w16cid:durableId="1629821288">
    <w:abstractNumId w:val="39"/>
  </w:num>
  <w:num w:numId="40" w16cid:durableId="1204251174">
    <w:abstractNumId w:val="10"/>
  </w:num>
  <w:num w:numId="41" w16cid:durableId="607854952">
    <w:abstractNumId w:val="56"/>
  </w:num>
  <w:num w:numId="42" w16cid:durableId="2144423737">
    <w:abstractNumId w:val="15"/>
  </w:num>
  <w:num w:numId="43" w16cid:durableId="1567688073">
    <w:abstractNumId w:val="24"/>
  </w:num>
  <w:num w:numId="44" w16cid:durableId="1052072953">
    <w:abstractNumId w:val="37"/>
  </w:num>
  <w:num w:numId="45" w16cid:durableId="269901499">
    <w:abstractNumId w:val="40"/>
  </w:num>
  <w:num w:numId="46" w16cid:durableId="663776111">
    <w:abstractNumId w:val="32"/>
  </w:num>
  <w:num w:numId="47" w16cid:durableId="3361230">
    <w:abstractNumId w:val="29"/>
  </w:num>
  <w:num w:numId="48" w16cid:durableId="70123659">
    <w:abstractNumId w:val="30"/>
  </w:num>
  <w:num w:numId="49" w16cid:durableId="118380032">
    <w:abstractNumId w:val="60"/>
  </w:num>
  <w:num w:numId="50" w16cid:durableId="379944864">
    <w:abstractNumId w:val="13"/>
  </w:num>
  <w:num w:numId="51" w16cid:durableId="2128235048">
    <w:abstractNumId w:val="50"/>
  </w:num>
  <w:num w:numId="52" w16cid:durableId="1538544709">
    <w:abstractNumId w:val="3"/>
  </w:num>
  <w:num w:numId="53" w16cid:durableId="173232488">
    <w:abstractNumId w:val="41"/>
  </w:num>
  <w:num w:numId="54" w16cid:durableId="1977030691">
    <w:abstractNumId w:val="47"/>
  </w:num>
  <w:num w:numId="55" w16cid:durableId="278876135">
    <w:abstractNumId w:val="49"/>
  </w:num>
  <w:num w:numId="56" w16cid:durableId="2127264446">
    <w:abstractNumId w:val="34"/>
  </w:num>
  <w:num w:numId="57" w16cid:durableId="1805191400">
    <w:abstractNumId w:val="42"/>
  </w:num>
  <w:num w:numId="58" w16cid:durableId="941038149">
    <w:abstractNumId w:val="11"/>
  </w:num>
  <w:num w:numId="59" w16cid:durableId="1229264830">
    <w:abstractNumId w:val="52"/>
  </w:num>
  <w:num w:numId="60" w16cid:durableId="136341079">
    <w:abstractNumId w:val="46"/>
  </w:num>
  <w:num w:numId="61" w16cid:durableId="1501507200">
    <w:abstractNumId w:val="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C69"/>
    <w:rsid w:val="000000C6"/>
    <w:rsid w:val="00003742"/>
    <w:rsid w:val="0000730D"/>
    <w:rsid w:val="00021366"/>
    <w:rsid w:val="000220EB"/>
    <w:rsid w:val="00037A1C"/>
    <w:rsid w:val="000435EC"/>
    <w:rsid w:val="00043719"/>
    <w:rsid w:val="0005779D"/>
    <w:rsid w:val="00067FF1"/>
    <w:rsid w:val="00076B79"/>
    <w:rsid w:val="000821F3"/>
    <w:rsid w:val="00086887"/>
    <w:rsid w:val="00090321"/>
    <w:rsid w:val="00090764"/>
    <w:rsid w:val="00091F38"/>
    <w:rsid w:val="000A1FC1"/>
    <w:rsid w:val="000A6C1C"/>
    <w:rsid w:val="000A7A7E"/>
    <w:rsid w:val="000B23ED"/>
    <w:rsid w:val="000B3DEC"/>
    <w:rsid w:val="000D2546"/>
    <w:rsid w:val="000D2A66"/>
    <w:rsid w:val="000D587E"/>
    <w:rsid w:val="000D6B58"/>
    <w:rsid w:val="000E4F71"/>
    <w:rsid w:val="000F212A"/>
    <w:rsid w:val="00100D16"/>
    <w:rsid w:val="0010317D"/>
    <w:rsid w:val="0010339E"/>
    <w:rsid w:val="00104666"/>
    <w:rsid w:val="00105812"/>
    <w:rsid w:val="001124CA"/>
    <w:rsid w:val="00120EE2"/>
    <w:rsid w:val="00122922"/>
    <w:rsid w:val="00162A28"/>
    <w:rsid w:val="00182A2D"/>
    <w:rsid w:val="00183A95"/>
    <w:rsid w:val="00193B17"/>
    <w:rsid w:val="00197EDF"/>
    <w:rsid w:val="001A0CFE"/>
    <w:rsid w:val="001B1D04"/>
    <w:rsid w:val="001B7A8A"/>
    <w:rsid w:val="001D48F2"/>
    <w:rsid w:val="001D71E7"/>
    <w:rsid w:val="001E020C"/>
    <w:rsid w:val="001E6B38"/>
    <w:rsid w:val="001E7149"/>
    <w:rsid w:val="001F19D5"/>
    <w:rsid w:val="002039E5"/>
    <w:rsid w:val="00205274"/>
    <w:rsid w:val="00210212"/>
    <w:rsid w:val="00211C4F"/>
    <w:rsid w:val="00220A65"/>
    <w:rsid w:val="00223AF3"/>
    <w:rsid w:val="0023466F"/>
    <w:rsid w:val="0023499A"/>
    <w:rsid w:val="002360AE"/>
    <w:rsid w:val="00237D83"/>
    <w:rsid w:val="002457B3"/>
    <w:rsid w:val="00245BC2"/>
    <w:rsid w:val="0025104D"/>
    <w:rsid w:val="0025256A"/>
    <w:rsid w:val="0025676B"/>
    <w:rsid w:val="00257E8F"/>
    <w:rsid w:val="002723E3"/>
    <w:rsid w:val="0027690A"/>
    <w:rsid w:val="00297EEE"/>
    <w:rsid w:val="002A28AA"/>
    <w:rsid w:val="002A2EFD"/>
    <w:rsid w:val="002B5CA5"/>
    <w:rsid w:val="002B735E"/>
    <w:rsid w:val="002B7CF3"/>
    <w:rsid w:val="002D3DA1"/>
    <w:rsid w:val="002E000A"/>
    <w:rsid w:val="002E1751"/>
    <w:rsid w:val="002E42CC"/>
    <w:rsid w:val="002E5193"/>
    <w:rsid w:val="002F0161"/>
    <w:rsid w:val="002F22D1"/>
    <w:rsid w:val="0030154F"/>
    <w:rsid w:val="003047B1"/>
    <w:rsid w:val="00306319"/>
    <w:rsid w:val="003073DA"/>
    <w:rsid w:val="00307A9F"/>
    <w:rsid w:val="00314C1C"/>
    <w:rsid w:val="00315BF1"/>
    <w:rsid w:val="0033414E"/>
    <w:rsid w:val="003375E0"/>
    <w:rsid w:val="0035382B"/>
    <w:rsid w:val="003630D8"/>
    <w:rsid w:val="00365DED"/>
    <w:rsid w:val="00367687"/>
    <w:rsid w:val="003732AD"/>
    <w:rsid w:val="003739B4"/>
    <w:rsid w:val="003969BD"/>
    <w:rsid w:val="003A70DE"/>
    <w:rsid w:val="003A7B33"/>
    <w:rsid w:val="003B0842"/>
    <w:rsid w:val="003B651A"/>
    <w:rsid w:val="003C016A"/>
    <w:rsid w:val="003C3356"/>
    <w:rsid w:val="003C5076"/>
    <w:rsid w:val="003D56A8"/>
    <w:rsid w:val="003D5CD8"/>
    <w:rsid w:val="003F46C2"/>
    <w:rsid w:val="00403424"/>
    <w:rsid w:val="0040486A"/>
    <w:rsid w:val="0040793B"/>
    <w:rsid w:val="0041103A"/>
    <w:rsid w:val="004149B4"/>
    <w:rsid w:val="004225F6"/>
    <w:rsid w:val="0042601D"/>
    <w:rsid w:val="00442288"/>
    <w:rsid w:val="00444934"/>
    <w:rsid w:val="0044785A"/>
    <w:rsid w:val="00461E28"/>
    <w:rsid w:val="00465054"/>
    <w:rsid w:val="004725F7"/>
    <w:rsid w:val="00472D19"/>
    <w:rsid w:val="00473370"/>
    <w:rsid w:val="004863FB"/>
    <w:rsid w:val="0049282F"/>
    <w:rsid w:val="004B5AFD"/>
    <w:rsid w:val="004C528C"/>
    <w:rsid w:val="004D2548"/>
    <w:rsid w:val="004D7CB8"/>
    <w:rsid w:val="004E129D"/>
    <w:rsid w:val="004E5639"/>
    <w:rsid w:val="004F3579"/>
    <w:rsid w:val="005029D6"/>
    <w:rsid w:val="005116E3"/>
    <w:rsid w:val="00513963"/>
    <w:rsid w:val="00521159"/>
    <w:rsid w:val="005219CA"/>
    <w:rsid w:val="005367CC"/>
    <w:rsid w:val="00565C69"/>
    <w:rsid w:val="00566C82"/>
    <w:rsid w:val="00573BEC"/>
    <w:rsid w:val="005772FD"/>
    <w:rsid w:val="00586E15"/>
    <w:rsid w:val="00590DC8"/>
    <w:rsid w:val="005A0FF7"/>
    <w:rsid w:val="005A7595"/>
    <w:rsid w:val="005C2402"/>
    <w:rsid w:val="005C2FC8"/>
    <w:rsid w:val="005C75C8"/>
    <w:rsid w:val="005E5FFF"/>
    <w:rsid w:val="005E7EB9"/>
    <w:rsid w:val="005F0F02"/>
    <w:rsid w:val="005F6754"/>
    <w:rsid w:val="006171FD"/>
    <w:rsid w:val="0064401C"/>
    <w:rsid w:val="0064486B"/>
    <w:rsid w:val="00645D49"/>
    <w:rsid w:val="00646AF3"/>
    <w:rsid w:val="006505F8"/>
    <w:rsid w:val="0065263C"/>
    <w:rsid w:val="0066585C"/>
    <w:rsid w:val="00666863"/>
    <w:rsid w:val="00667720"/>
    <w:rsid w:val="006712CC"/>
    <w:rsid w:val="00674E31"/>
    <w:rsid w:val="006810E8"/>
    <w:rsid w:val="00683950"/>
    <w:rsid w:val="00683C51"/>
    <w:rsid w:val="006843E4"/>
    <w:rsid w:val="00686253"/>
    <w:rsid w:val="006867F4"/>
    <w:rsid w:val="00687D91"/>
    <w:rsid w:val="006962AD"/>
    <w:rsid w:val="006A6BEE"/>
    <w:rsid w:val="006A6FA8"/>
    <w:rsid w:val="006C2BE6"/>
    <w:rsid w:val="006D5F7D"/>
    <w:rsid w:val="006E3F74"/>
    <w:rsid w:val="006E447D"/>
    <w:rsid w:val="006F308C"/>
    <w:rsid w:val="006F5A39"/>
    <w:rsid w:val="0070080D"/>
    <w:rsid w:val="007030E1"/>
    <w:rsid w:val="00716933"/>
    <w:rsid w:val="007201E2"/>
    <w:rsid w:val="00741BD3"/>
    <w:rsid w:val="007561BB"/>
    <w:rsid w:val="007619D5"/>
    <w:rsid w:val="00765EC6"/>
    <w:rsid w:val="00767519"/>
    <w:rsid w:val="0077457C"/>
    <w:rsid w:val="00775E9C"/>
    <w:rsid w:val="007776A8"/>
    <w:rsid w:val="0078407C"/>
    <w:rsid w:val="00791EFD"/>
    <w:rsid w:val="007A08D8"/>
    <w:rsid w:val="007A193C"/>
    <w:rsid w:val="007A3815"/>
    <w:rsid w:val="007A48AF"/>
    <w:rsid w:val="007A57D2"/>
    <w:rsid w:val="007B7D58"/>
    <w:rsid w:val="007D6252"/>
    <w:rsid w:val="007D7F37"/>
    <w:rsid w:val="007E02EC"/>
    <w:rsid w:val="007E5218"/>
    <w:rsid w:val="007E56CC"/>
    <w:rsid w:val="007F5DA8"/>
    <w:rsid w:val="007F621E"/>
    <w:rsid w:val="007F6E5E"/>
    <w:rsid w:val="008006FE"/>
    <w:rsid w:val="00800A11"/>
    <w:rsid w:val="00800FEB"/>
    <w:rsid w:val="00812594"/>
    <w:rsid w:val="00825F03"/>
    <w:rsid w:val="0083002B"/>
    <w:rsid w:val="0083121E"/>
    <w:rsid w:val="00841E30"/>
    <w:rsid w:val="00842315"/>
    <w:rsid w:val="00854714"/>
    <w:rsid w:val="008764B9"/>
    <w:rsid w:val="00883F21"/>
    <w:rsid w:val="00893537"/>
    <w:rsid w:val="00893F38"/>
    <w:rsid w:val="00894B82"/>
    <w:rsid w:val="0089742A"/>
    <w:rsid w:val="008A7D95"/>
    <w:rsid w:val="008B48C5"/>
    <w:rsid w:val="008B4FD0"/>
    <w:rsid w:val="008E00C5"/>
    <w:rsid w:val="008E2CB6"/>
    <w:rsid w:val="008E3836"/>
    <w:rsid w:val="008E3FA5"/>
    <w:rsid w:val="008E7B4C"/>
    <w:rsid w:val="008F622D"/>
    <w:rsid w:val="008F676E"/>
    <w:rsid w:val="00905934"/>
    <w:rsid w:val="00906FF4"/>
    <w:rsid w:val="009124FD"/>
    <w:rsid w:val="00914DFF"/>
    <w:rsid w:val="00932905"/>
    <w:rsid w:val="00936408"/>
    <w:rsid w:val="00951D1F"/>
    <w:rsid w:val="00953790"/>
    <w:rsid w:val="009546E8"/>
    <w:rsid w:val="00961080"/>
    <w:rsid w:val="00971EBD"/>
    <w:rsid w:val="00980DB6"/>
    <w:rsid w:val="009944A9"/>
    <w:rsid w:val="009A69D3"/>
    <w:rsid w:val="009B30D5"/>
    <w:rsid w:val="009B591F"/>
    <w:rsid w:val="009B6CB7"/>
    <w:rsid w:val="009B6DC4"/>
    <w:rsid w:val="009D4709"/>
    <w:rsid w:val="009E3973"/>
    <w:rsid w:val="009E3A23"/>
    <w:rsid w:val="009F0893"/>
    <w:rsid w:val="009F2B49"/>
    <w:rsid w:val="00A11B5A"/>
    <w:rsid w:val="00A2002E"/>
    <w:rsid w:val="00A378E3"/>
    <w:rsid w:val="00A416C8"/>
    <w:rsid w:val="00A70E8B"/>
    <w:rsid w:val="00A853D1"/>
    <w:rsid w:val="00A85623"/>
    <w:rsid w:val="00A9396B"/>
    <w:rsid w:val="00A96779"/>
    <w:rsid w:val="00A97F20"/>
    <w:rsid w:val="00AA4A91"/>
    <w:rsid w:val="00AA5C72"/>
    <w:rsid w:val="00AA75FA"/>
    <w:rsid w:val="00AA7A55"/>
    <w:rsid w:val="00AB3F56"/>
    <w:rsid w:val="00AD0828"/>
    <w:rsid w:val="00AD1B58"/>
    <w:rsid w:val="00AD2015"/>
    <w:rsid w:val="00AD3B09"/>
    <w:rsid w:val="00AF48EA"/>
    <w:rsid w:val="00AF67AC"/>
    <w:rsid w:val="00B015C6"/>
    <w:rsid w:val="00B15118"/>
    <w:rsid w:val="00B22D5D"/>
    <w:rsid w:val="00B26536"/>
    <w:rsid w:val="00B41E04"/>
    <w:rsid w:val="00B44BB1"/>
    <w:rsid w:val="00B472F8"/>
    <w:rsid w:val="00B51B16"/>
    <w:rsid w:val="00B62588"/>
    <w:rsid w:val="00B6682A"/>
    <w:rsid w:val="00B70A4E"/>
    <w:rsid w:val="00B837E1"/>
    <w:rsid w:val="00BA017B"/>
    <w:rsid w:val="00BA4B54"/>
    <w:rsid w:val="00BB63F5"/>
    <w:rsid w:val="00BB7B0A"/>
    <w:rsid w:val="00BC53F5"/>
    <w:rsid w:val="00BF1F75"/>
    <w:rsid w:val="00BF454C"/>
    <w:rsid w:val="00BF5738"/>
    <w:rsid w:val="00C04354"/>
    <w:rsid w:val="00C0717C"/>
    <w:rsid w:val="00C148EE"/>
    <w:rsid w:val="00C21C83"/>
    <w:rsid w:val="00C34293"/>
    <w:rsid w:val="00C34BD5"/>
    <w:rsid w:val="00C44383"/>
    <w:rsid w:val="00C45B2F"/>
    <w:rsid w:val="00C5492D"/>
    <w:rsid w:val="00C61563"/>
    <w:rsid w:val="00C74F8E"/>
    <w:rsid w:val="00C82025"/>
    <w:rsid w:val="00C925A7"/>
    <w:rsid w:val="00C930F3"/>
    <w:rsid w:val="00CA2C91"/>
    <w:rsid w:val="00CA4A66"/>
    <w:rsid w:val="00CA77B8"/>
    <w:rsid w:val="00CC0725"/>
    <w:rsid w:val="00CC78D6"/>
    <w:rsid w:val="00CD5570"/>
    <w:rsid w:val="00CE0FCC"/>
    <w:rsid w:val="00CF24C3"/>
    <w:rsid w:val="00CF40C1"/>
    <w:rsid w:val="00D05CBC"/>
    <w:rsid w:val="00D10391"/>
    <w:rsid w:val="00D13E92"/>
    <w:rsid w:val="00D1792A"/>
    <w:rsid w:val="00D206A7"/>
    <w:rsid w:val="00D37FAD"/>
    <w:rsid w:val="00D42F79"/>
    <w:rsid w:val="00D456E9"/>
    <w:rsid w:val="00D50FA6"/>
    <w:rsid w:val="00D54C73"/>
    <w:rsid w:val="00D6064B"/>
    <w:rsid w:val="00D708AC"/>
    <w:rsid w:val="00D71EEE"/>
    <w:rsid w:val="00D72B5C"/>
    <w:rsid w:val="00DA57C0"/>
    <w:rsid w:val="00DB0C46"/>
    <w:rsid w:val="00DB1D44"/>
    <w:rsid w:val="00DB276A"/>
    <w:rsid w:val="00DB30AB"/>
    <w:rsid w:val="00DB7EA8"/>
    <w:rsid w:val="00DD43F2"/>
    <w:rsid w:val="00DE460F"/>
    <w:rsid w:val="00DF28F6"/>
    <w:rsid w:val="00E0794D"/>
    <w:rsid w:val="00E102B3"/>
    <w:rsid w:val="00E242AB"/>
    <w:rsid w:val="00E27877"/>
    <w:rsid w:val="00E41020"/>
    <w:rsid w:val="00E52213"/>
    <w:rsid w:val="00E53876"/>
    <w:rsid w:val="00E563FF"/>
    <w:rsid w:val="00E5760F"/>
    <w:rsid w:val="00E70B42"/>
    <w:rsid w:val="00E70DAB"/>
    <w:rsid w:val="00E7143A"/>
    <w:rsid w:val="00E73105"/>
    <w:rsid w:val="00E84EFB"/>
    <w:rsid w:val="00E9128B"/>
    <w:rsid w:val="00EA3A4C"/>
    <w:rsid w:val="00EA7005"/>
    <w:rsid w:val="00EB1CC1"/>
    <w:rsid w:val="00EC0568"/>
    <w:rsid w:val="00EC1777"/>
    <w:rsid w:val="00EC3232"/>
    <w:rsid w:val="00ED37C3"/>
    <w:rsid w:val="00EE0AEE"/>
    <w:rsid w:val="00EE16F5"/>
    <w:rsid w:val="00EE277F"/>
    <w:rsid w:val="00EF63AE"/>
    <w:rsid w:val="00F020AE"/>
    <w:rsid w:val="00F03D42"/>
    <w:rsid w:val="00F30526"/>
    <w:rsid w:val="00F5640A"/>
    <w:rsid w:val="00F56635"/>
    <w:rsid w:val="00F56A92"/>
    <w:rsid w:val="00F56AF1"/>
    <w:rsid w:val="00F6027B"/>
    <w:rsid w:val="00F645B2"/>
    <w:rsid w:val="00F73B39"/>
    <w:rsid w:val="00F75A40"/>
    <w:rsid w:val="00F8075B"/>
    <w:rsid w:val="00F81B0B"/>
    <w:rsid w:val="00F8535C"/>
    <w:rsid w:val="00F90535"/>
    <w:rsid w:val="00F94180"/>
    <w:rsid w:val="00F94681"/>
    <w:rsid w:val="00FA16C1"/>
    <w:rsid w:val="00FA31B6"/>
    <w:rsid w:val="00FB0D22"/>
    <w:rsid w:val="00FB24AC"/>
    <w:rsid w:val="00FB4C0B"/>
    <w:rsid w:val="00FB5550"/>
    <w:rsid w:val="00FC378B"/>
    <w:rsid w:val="00FE7C1F"/>
    <w:rsid w:val="00FF4A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6EF30"/>
  <w15:docId w15:val="{0842373A-6507-4A2D-9DD9-E3DA2985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92D"/>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565C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C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C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C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C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C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C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C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C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C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C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C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C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C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C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C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C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C69"/>
    <w:rPr>
      <w:rFonts w:eastAsiaTheme="majorEastAsia" w:cstheme="majorBidi"/>
      <w:color w:val="272727" w:themeColor="text1" w:themeTint="D8"/>
    </w:rPr>
  </w:style>
  <w:style w:type="paragraph" w:styleId="Title">
    <w:name w:val="Title"/>
    <w:basedOn w:val="Normal"/>
    <w:next w:val="Normal"/>
    <w:link w:val="TitleChar"/>
    <w:uiPriority w:val="10"/>
    <w:qFormat/>
    <w:rsid w:val="00565C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C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C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C69"/>
    <w:pPr>
      <w:spacing w:before="160"/>
      <w:jc w:val="center"/>
    </w:pPr>
    <w:rPr>
      <w:i/>
      <w:iCs/>
      <w:color w:val="404040" w:themeColor="text1" w:themeTint="BF"/>
    </w:rPr>
  </w:style>
  <w:style w:type="character" w:customStyle="1" w:styleId="QuoteChar">
    <w:name w:val="Quote Char"/>
    <w:basedOn w:val="DefaultParagraphFont"/>
    <w:link w:val="Quote"/>
    <w:uiPriority w:val="29"/>
    <w:rsid w:val="00565C69"/>
    <w:rPr>
      <w:i/>
      <w:iCs/>
      <w:color w:val="404040" w:themeColor="text1" w:themeTint="BF"/>
    </w:rPr>
  </w:style>
  <w:style w:type="paragraph" w:styleId="ListParagraph">
    <w:name w:val="List Paragraph"/>
    <w:basedOn w:val="Normal"/>
    <w:uiPriority w:val="99"/>
    <w:qFormat/>
    <w:rsid w:val="00565C69"/>
    <w:pPr>
      <w:ind w:left="720"/>
      <w:contextualSpacing/>
    </w:pPr>
  </w:style>
  <w:style w:type="character" w:styleId="IntenseEmphasis">
    <w:name w:val="Intense Emphasis"/>
    <w:basedOn w:val="DefaultParagraphFont"/>
    <w:uiPriority w:val="21"/>
    <w:qFormat/>
    <w:rsid w:val="00565C69"/>
    <w:rPr>
      <w:i/>
      <w:iCs/>
      <w:color w:val="0F4761" w:themeColor="accent1" w:themeShade="BF"/>
    </w:rPr>
  </w:style>
  <w:style w:type="paragraph" w:styleId="IntenseQuote">
    <w:name w:val="Intense Quote"/>
    <w:basedOn w:val="Normal"/>
    <w:next w:val="Normal"/>
    <w:link w:val="IntenseQuoteChar"/>
    <w:uiPriority w:val="30"/>
    <w:qFormat/>
    <w:rsid w:val="00565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C69"/>
    <w:rPr>
      <w:i/>
      <w:iCs/>
      <w:color w:val="0F4761" w:themeColor="accent1" w:themeShade="BF"/>
    </w:rPr>
  </w:style>
  <w:style w:type="character" w:styleId="IntenseReference">
    <w:name w:val="Intense Reference"/>
    <w:basedOn w:val="DefaultParagraphFont"/>
    <w:uiPriority w:val="32"/>
    <w:qFormat/>
    <w:rsid w:val="00565C69"/>
    <w:rPr>
      <w:b/>
      <w:bCs/>
      <w:smallCaps/>
      <w:color w:val="0F4761" w:themeColor="accent1" w:themeShade="BF"/>
      <w:spacing w:val="5"/>
    </w:rPr>
  </w:style>
  <w:style w:type="paragraph" w:styleId="BodyTextIndent">
    <w:name w:val="Body Text Indent"/>
    <w:basedOn w:val="Normal"/>
    <w:link w:val="BodyTextIndentChar"/>
    <w:semiHidden/>
    <w:rsid w:val="00C5492D"/>
    <w:pPr>
      <w:ind w:left="360"/>
    </w:pPr>
    <w:rPr>
      <w:lang w:val="it-IT"/>
    </w:rPr>
  </w:style>
  <w:style w:type="character" w:customStyle="1" w:styleId="BodyTextIndentChar">
    <w:name w:val="Body Text Indent Char"/>
    <w:basedOn w:val="DefaultParagraphFont"/>
    <w:link w:val="BodyTextIndent"/>
    <w:semiHidden/>
    <w:rsid w:val="00C5492D"/>
    <w:rPr>
      <w:rFonts w:ascii="Times New Roman" w:eastAsia="Times New Roman" w:hAnsi="Times New Roman" w:cs="Times New Roman"/>
      <w:kern w:val="0"/>
      <w:sz w:val="24"/>
      <w:szCs w:val="24"/>
      <w:lang w:val="it-IT"/>
    </w:rPr>
  </w:style>
  <w:style w:type="character" w:customStyle="1" w:styleId="apple-converted-space">
    <w:name w:val="apple-converted-space"/>
    <w:basedOn w:val="DefaultParagraphFont"/>
    <w:rsid w:val="00C5492D"/>
  </w:style>
  <w:style w:type="paragraph" w:styleId="HTMLPreformatted">
    <w:name w:val="HTML Preformatted"/>
    <w:basedOn w:val="Normal"/>
    <w:link w:val="HTMLPreformattedChar"/>
    <w:uiPriority w:val="99"/>
    <w:unhideWhenUsed/>
    <w:rsid w:val="00C54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C5492D"/>
    <w:rPr>
      <w:rFonts w:ascii="Courier New" w:eastAsia="Times New Roman" w:hAnsi="Courier New" w:cs="Times New Roman"/>
      <w:kern w:val="0"/>
      <w:sz w:val="20"/>
      <w:szCs w:val="20"/>
    </w:rPr>
  </w:style>
  <w:style w:type="numbering" w:customStyle="1" w:styleId="CurrentList1">
    <w:name w:val="Current List1"/>
    <w:uiPriority w:val="99"/>
    <w:rsid w:val="00473370"/>
    <w:pPr>
      <w:numPr>
        <w:numId w:val="3"/>
      </w:numPr>
    </w:pPr>
  </w:style>
  <w:style w:type="paragraph" w:styleId="Header">
    <w:name w:val="header"/>
    <w:basedOn w:val="Normal"/>
    <w:link w:val="HeaderChar"/>
    <w:uiPriority w:val="99"/>
    <w:unhideWhenUsed/>
    <w:rsid w:val="00B44BB1"/>
    <w:pPr>
      <w:tabs>
        <w:tab w:val="center" w:pos="4680"/>
        <w:tab w:val="right" w:pos="9360"/>
      </w:tabs>
    </w:pPr>
  </w:style>
  <w:style w:type="character" w:customStyle="1" w:styleId="HeaderChar">
    <w:name w:val="Header Char"/>
    <w:basedOn w:val="DefaultParagraphFont"/>
    <w:link w:val="Header"/>
    <w:uiPriority w:val="99"/>
    <w:rsid w:val="00B44BB1"/>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B44BB1"/>
    <w:pPr>
      <w:tabs>
        <w:tab w:val="center" w:pos="4680"/>
        <w:tab w:val="right" w:pos="9360"/>
      </w:tabs>
    </w:pPr>
  </w:style>
  <w:style w:type="character" w:customStyle="1" w:styleId="FooterChar">
    <w:name w:val="Footer Char"/>
    <w:basedOn w:val="DefaultParagraphFont"/>
    <w:link w:val="Footer"/>
    <w:uiPriority w:val="99"/>
    <w:rsid w:val="00B44BB1"/>
    <w:rPr>
      <w:rFonts w:ascii="Times New Roman" w:eastAsia="Times New Roman" w:hAnsi="Times New Roman" w:cs="Times New Roman"/>
      <w:kern w:val="0"/>
      <w:sz w:val="24"/>
      <w:szCs w:val="24"/>
    </w:rPr>
  </w:style>
  <w:style w:type="character" w:styleId="Hyperlink">
    <w:name w:val="Hyperlink"/>
    <w:unhideWhenUsed/>
    <w:rsid w:val="00B44BB1"/>
    <w:rPr>
      <w:color w:val="0000FF"/>
      <w:u w:val="single"/>
    </w:rPr>
  </w:style>
  <w:style w:type="paragraph" w:styleId="NormalWeb">
    <w:name w:val="Normal (Web)"/>
    <w:basedOn w:val="Normal"/>
    <w:uiPriority w:val="99"/>
    <w:unhideWhenUsed/>
    <w:rsid w:val="005E7EB9"/>
    <w:pPr>
      <w:spacing w:before="100" w:beforeAutospacing="1" w:after="100" w:afterAutospacing="1"/>
    </w:pPr>
  </w:style>
  <w:style w:type="character" w:customStyle="1" w:styleId="UnresolvedMention1">
    <w:name w:val="Unresolved Mention1"/>
    <w:basedOn w:val="DefaultParagraphFont"/>
    <w:uiPriority w:val="99"/>
    <w:semiHidden/>
    <w:unhideWhenUsed/>
    <w:rsid w:val="00CC0725"/>
    <w:rPr>
      <w:color w:val="605E5C"/>
      <w:shd w:val="clear" w:color="auto" w:fill="E1DFDD"/>
    </w:rPr>
  </w:style>
  <w:style w:type="paragraph" w:styleId="BodyText">
    <w:name w:val="Body Text"/>
    <w:basedOn w:val="Normal"/>
    <w:link w:val="BodyTextChar"/>
    <w:uiPriority w:val="99"/>
    <w:semiHidden/>
    <w:unhideWhenUsed/>
    <w:rsid w:val="00C82025"/>
    <w:pPr>
      <w:spacing w:after="120"/>
    </w:pPr>
  </w:style>
  <w:style w:type="character" w:customStyle="1" w:styleId="BodyTextChar">
    <w:name w:val="Body Text Char"/>
    <w:basedOn w:val="DefaultParagraphFont"/>
    <w:link w:val="BodyText"/>
    <w:uiPriority w:val="99"/>
    <w:semiHidden/>
    <w:rsid w:val="00C82025"/>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94155">
      <w:bodyDiv w:val="1"/>
      <w:marLeft w:val="0"/>
      <w:marRight w:val="0"/>
      <w:marTop w:val="0"/>
      <w:marBottom w:val="0"/>
      <w:divBdr>
        <w:top w:val="none" w:sz="0" w:space="0" w:color="auto"/>
        <w:left w:val="none" w:sz="0" w:space="0" w:color="auto"/>
        <w:bottom w:val="none" w:sz="0" w:space="0" w:color="auto"/>
        <w:right w:val="none" w:sz="0" w:space="0" w:color="auto"/>
      </w:divBdr>
    </w:div>
    <w:div w:id="440536491">
      <w:bodyDiv w:val="1"/>
      <w:marLeft w:val="0"/>
      <w:marRight w:val="0"/>
      <w:marTop w:val="0"/>
      <w:marBottom w:val="0"/>
      <w:divBdr>
        <w:top w:val="none" w:sz="0" w:space="0" w:color="auto"/>
        <w:left w:val="none" w:sz="0" w:space="0" w:color="auto"/>
        <w:bottom w:val="none" w:sz="0" w:space="0" w:color="auto"/>
        <w:right w:val="none" w:sz="0" w:space="0" w:color="auto"/>
      </w:divBdr>
    </w:div>
    <w:div w:id="1084953001">
      <w:bodyDiv w:val="1"/>
      <w:marLeft w:val="0"/>
      <w:marRight w:val="0"/>
      <w:marTop w:val="0"/>
      <w:marBottom w:val="0"/>
      <w:divBdr>
        <w:top w:val="none" w:sz="0" w:space="0" w:color="auto"/>
        <w:left w:val="none" w:sz="0" w:space="0" w:color="auto"/>
        <w:bottom w:val="none" w:sz="0" w:space="0" w:color="auto"/>
        <w:right w:val="none" w:sz="0" w:space="0" w:color="auto"/>
      </w:divBdr>
    </w:div>
    <w:div w:id="1342927132">
      <w:bodyDiv w:val="1"/>
      <w:marLeft w:val="0"/>
      <w:marRight w:val="0"/>
      <w:marTop w:val="0"/>
      <w:marBottom w:val="0"/>
      <w:divBdr>
        <w:top w:val="none" w:sz="0" w:space="0" w:color="auto"/>
        <w:left w:val="none" w:sz="0" w:space="0" w:color="auto"/>
        <w:bottom w:val="none" w:sz="0" w:space="0" w:color="auto"/>
        <w:right w:val="none" w:sz="0" w:space="0" w:color="auto"/>
      </w:divBdr>
    </w:div>
    <w:div w:id="1470171634">
      <w:bodyDiv w:val="1"/>
      <w:marLeft w:val="0"/>
      <w:marRight w:val="0"/>
      <w:marTop w:val="0"/>
      <w:marBottom w:val="0"/>
      <w:divBdr>
        <w:top w:val="none" w:sz="0" w:space="0" w:color="auto"/>
        <w:left w:val="none" w:sz="0" w:space="0" w:color="auto"/>
        <w:bottom w:val="none" w:sz="0" w:space="0" w:color="auto"/>
        <w:right w:val="none" w:sz="0" w:space="0" w:color="auto"/>
      </w:divBdr>
    </w:div>
    <w:div w:id="169523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kbpm.gov.al" TargetMode="Externa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akbpm.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4F997-15BD-4671-AACD-56973E7012D2}">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60</Pages>
  <Words>20686</Words>
  <Characters>117915</Characters>
  <Application>Microsoft Office Word</Application>
  <DocSecurity>0</DocSecurity>
  <Lines>982</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Anila Hoxha</dc:creator>
  <cp:lastModifiedBy>AKBPM</cp:lastModifiedBy>
  <cp:revision>2</cp:revision>
  <cp:lastPrinted>2024-01-24T11:00:00Z</cp:lastPrinted>
  <dcterms:created xsi:type="dcterms:W3CDTF">2026-05-14T13:09:00Z</dcterms:created>
  <dcterms:modified xsi:type="dcterms:W3CDTF">2026-05-14T13:09:00Z</dcterms:modified>
</cp:coreProperties>
</file>